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theme/theme1.xml" ContentType="application/vnd.openxmlformats-officedocument.theme+xml"/>
  <Override PartName="/word/charts/chart37.xml" ContentType="application/vnd.openxmlformats-officedocument.drawingml.chart+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80CDA2" w14:textId="42436213" w:rsidR="003D4401" w:rsidRDefault="003D4401" w:rsidP="003D4401">
      <w:pPr>
        <w:rPr>
          <w:rtl/>
        </w:rPr>
      </w:pPr>
      <w:bookmarkStart w:id="0" w:name="_Toc349122061"/>
      <w:bookmarkStart w:id="1" w:name="_Toc349136480"/>
      <w:bookmarkStart w:id="2" w:name="_Toc352831083"/>
      <w:bookmarkStart w:id="3" w:name="_Toc354324568"/>
      <w:bookmarkStart w:id="4" w:name="_Toc354661923"/>
      <w:r>
        <w:rPr>
          <w:noProof/>
          <w:rtl/>
          <w:lang w:val="he-IL"/>
        </w:rPr>
        <w:drawing>
          <wp:anchor distT="0" distB="0" distL="114300" distR="114300" simplePos="0" relativeHeight="251658240" behindDoc="1" locked="0" layoutInCell="1" allowOverlap="1" wp14:anchorId="2E164B82" wp14:editId="12575BC2">
            <wp:simplePos x="1714500" y="1981200"/>
            <wp:positionH relativeFrom="column">
              <wp:align>center</wp:align>
            </wp:positionH>
            <wp:positionV relativeFrom="page">
              <wp:align>center</wp:align>
            </wp:positionV>
            <wp:extent cx="7552800" cy="1068480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1551DA48" w14:textId="77777777" w:rsidR="003D4401" w:rsidRDefault="003D4401" w:rsidP="00BA7047">
      <w:pPr>
        <w:tabs>
          <w:tab w:val="left" w:pos="340"/>
        </w:tabs>
        <w:spacing w:line="264" w:lineRule="exact"/>
        <w:ind w:left="6066"/>
        <w:rPr>
          <w:rFonts w:ascii="Tahoma" w:hAnsi="Tahoma" w:cs="Tahoma"/>
          <w:b/>
          <w:bCs/>
          <w:sz w:val="24"/>
          <w:szCs w:val="24"/>
          <w:rtl/>
        </w:rPr>
        <w:sectPr w:rsidR="003D4401" w:rsidSect="003D4401">
          <w:pgSz w:w="11906" w:h="16838" w:code="9"/>
          <w:pgMar w:top="3119" w:right="1701" w:bottom="3119" w:left="1701" w:header="1559" w:footer="709" w:gutter="0"/>
          <w:pgNumType w:fmt="lowerRoman" w:start="1"/>
          <w:cols w:space="708"/>
          <w:titlePg/>
          <w:bidi/>
          <w:rtlGutter/>
          <w:docGrid w:linePitch="360"/>
        </w:sectPr>
      </w:pPr>
    </w:p>
    <w:p w14:paraId="233B71E9" w14:textId="0140282C" w:rsidR="00BA7047" w:rsidRPr="00170230" w:rsidRDefault="00BA7047" w:rsidP="00BA7047">
      <w:pPr>
        <w:tabs>
          <w:tab w:val="left" w:pos="340"/>
        </w:tabs>
        <w:spacing w:line="264" w:lineRule="exact"/>
        <w:ind w:left="6066"/>
        <w:rPr>
          <w:rFonts w:ascii="Tahoma" w:hAnsi="Tahoma" w:cs="Tahoma"/>
          <w:sz w:val="24"/>
          <w:szCs w:val="24"/>
          <w:rtl/>
        </w:rPr>
      </w:pPr>
      <w:r w:rsidRPr="00170230">
        <w:rPr>
          <w:rFonts w:ascii="Tahoma" w:hAnsi="Tahoma" w:cs="Tahoma"/>
          <w:b/>
          <w:bCs/>
          <w:sz w:val="24"/>
          <w:szCs w:val="24"/>
          <w:rtl/>
        </w:rPr>
        <w:lastRenderedPageBreak/>
        <w:t>מבקר המדינה</w:t>
      </w:r>
    </w:p>
    <w:p w14:paraId="3A8DAFEB" w14:textId="77777777" w:rsidR="00BA7047" w:rsidRPr="00D70CA7" w:rsidRDefault="00BA7047" w:rsidP="00FF623A">
      <w:pPr>
        <w:tabs>
          <w:tab w:val="left" w:pos="340"/>
        </w:tabs>
        <w:spacing w:line="300" w:lineRule="exact"/>
        <w:ind w:left="6067"/>
        <w:rPr>
          <w:rFonts w:ascii="Tahoma" w:hAnsi="Tahoma" w:cs="Tahoma"/>
          <w:sz w:val="22"/>
          <w:szCs w:val="22"/>
          <w:rtl/>
        </w:rPr>
      </w:pPr>
      <w:r w:rsidRPr="00BA7047">
        <w:rPr>
          <w:rFonts w:ascii="Tahoma" w:hAnsi="Tahoma" w:cs="Tahoma" w:hint="eastAsia"/>
          <w:sz w:val="22"/>
          <w:szCs w:val="22"/>
          <w:rtl/>
        </w:rPr>
        <w:t>דוח</w:t>
      </w:r>
      <w:r w:rsidRPr="00BA7047">
        <w:rPr>
          <w:rFonts w:ascii="Tahoma" w:hAnsi="Tahoma" w:cs="Tahoma"/>
          <w:sz w:val="22"/>
          <w:szCs w:val="22"/>
          <w:rtl/>
        </w:rPr>
        <w:t xml:space="preserve"> </w:t>
      </w:r>
      <w:r w:rsidRPr="00BA7047">
        <w:rPr>
          <w:rFonts w:ascii="Tahoma" w:hAnsi="Tahoma" w:cs="Tahoma" w:hint="eastAsia"/>
          <w:sz w:val="22"/>
          <w:szCs w:val="22"/>
          <w:rtl/>
        </w:rPr>
        <w:t>על</w:t>
      </w:r>
      <w:r w:rsidRPr="00BA7047">
        <w:rPr>
          <w:rFonts w:ascii="Tahoma" w:hAnsi="Tahoma" w:cs="Tahoma"/>
          <w:sz w:val="22"/>
          <w:szCs w:val="22"/>
          <w:rtl/>
        </w:rPr>
        <w:t xml:space="preserve"> </w:t>
      </w:r>
      <w:r w:rsidRPr="00BA7047">
        <w:rPr>
          <w:rFonts w:ascii="Tahoma" w:hAnsi="Tahoma" w:cs="Tahoma" w:hint="eastAsia"/>
          <w:sz w:val="22"/>
          <w:szCs w:val="22"/>
          <w:rtl/>
        </w:rPr>
        <w:t>תוצאות</w:t>
      </w:r>
      <w:r w:rsidRPr="00BA7047">
        <w:rPr>
          <w:rFonts w:ascii="Tahoma" w:hAnsi="Tahoma" w:cs="Tahoma"/>
          <w:sz w:val="22"/>
          <w:szCs w:val="22"/>
          <w:rtl/>
        </w:rPr>
        <w:t xml:space="preserve"> </w:t>
      </w:r>
      <w:r w:rsidRPr="00BA7047">
        <w:rPr>
          <w:rFonts w:ascii="Tahoma" w:hAnsi="Tahoma" w:cs="Tahoma" w:hint="eastAsia"/>
          <w:sz w:val="22"/>
          <w:szCs w:val="22"/>
          <w:rtl/>
        </w:rPr>
        <w:t>ביקורת</w:t>
      </w:r>
      <w:r w:rsidRPr="00BA7047">
        <w:rPr>
          <w:rFonts w:ascii="Tahoma" w:hAnsi="Tahoma" w:cs="Tahoma"/>
          <w:sz w:val="22"/>
          <w:szCs w:val="22"/>
          <w:rtl/>
        </w:rPr>
        <w:t xml:space="preserve"> </w:t>
      </w:r>
      <w:r w:rsidRPr="00BA7047">
        <w:rPr>
          <w:rFonts w:ascii="Tahoma" w:hAnsi="Tahoma" w:cs="Tahoma" w:hint="eastAsia"/>
          <w:sz w:val="22"/>
          <w:szCs w:val="22"/>
          <w:rtl/>
        </w:rPr>
        <w:t>חשבונות</w:t>
      </w:r>
      <w:r w:rsidRPr="00BA7047">
        <w:rPr>
          <w:rFonts w:ascii="Tahoma" w:hAnsi="Tahoma" w:cs="Tahoma"/>
          <w:sz w:val="22"/>
          <w:szCs w:val="22"/>
          <w:rtl/>
        </w:rPr>
        <w:t xml:space="preserve"> </w:t>
      </w:r>
      <w:r w:rsidRPr="00BA7047">
        <w:rPr>
          <w:rFonts w:ascii="Tahoma" w:hAnsi="Tahoma" w:cs="Tahoma" w:hint="eastAsia"/>
          <w:sz w:val="22"/>
          <w:szCs w:val="22"/>
          <w:rtl/>
        </w:rPr>
        <w:t>סיעות</w:t>
      </w:r>
      <w:r w:rsidRPr="00BA7047">
        <w:rPr>
          <w:rFonts w:ascii="Tahoma" w:hAnsi="Tahoma" w:cs="Tahoma"/>
          <w:sz w:val="22"/>
          <w:szCs w:val="22"/>
          <w:rtl/>
        </w:rPr>
        <w:t xml:space="preserve"> </w:t>
      </w:r>
      <w:r w:rsidRPr="00BA7047">
        <w:rPr>
          <w:rFonts w:ascii="Tahoma" w:hAnsi="Tahoma" w:cs="Tahoma" w:hint="eastAsia"/>
          <w:sz w:val="22"/>
          <w:szCs w:val="22"/>
          <w:rtl/>
        </w:rPr>
        <w:t>האם</w:t>
      </w:r>
      <w:r w:rsidRPr="00BA7047">
        <w:rPr>
          <w:rFonts w:ascii="Tahoma" w:hAnsi="Tahoma" w:cs="Tahoma"/>
          <w:sz w:val="22"/>
          <w:szCs w:val="22"/>
          <w:rtl/>
        </w:rPr>
        <w:t xml:space="preserve"> </w:t>
      </w:r>
      <w:r w:rsidRPr="00BA7047">
        <w:rPr>
          <w:rFonts w:ascii="Tahoma" w:hAnsi="Tahoma" w:cs="Tahoma" w:hint="eastAsia"/>
          <w:sz w:val="22"/>
          <w:szCs w:val="22"/>
          <w:rtl/>
        </w:rPr>
        <w:t>שהשתתפו</w:t>
      </w:r>
      <w:r w:rsidRPr="00BA7047">
        <w:rPr>
          <w:rFonts w:ascii="Tahoma" w:hAnsi="Tahoma" w:cs="Tahoma"/>
          <w:sz w:val="22"/>
          <w:szCs w:val="22"/>
          <w:rtl/>
        </w:rPr>
        <w:t xml:space="preserve"> </w:t>
      </w:r>
      <w:r w:rsidRPr="00BA7047">
        <w:rPr>
          <w:rFonts w:ascii="Tahoma" w:hAnsi="Tahoma" w:cs="Tahoma" w:hint="eastAsia"/>
          <w:sz w:val="22"/>
          <w:szCs w:val="22"/>
          <w:rtl/>
        </w:rPr>
        <w:t>בבחירות</w:t>
      </w:r>
      <w:r w:rsidRPr="00BA7047">
        <w:rPr>
          <w:rFonts w:ascii="Tahoma" w:hAnsi="Tahoma" w:cs="Tahoma"/>
          <w:sz w:val="22"/>
          <w:szCs w:val="22"/>
          <w:rtl/>
        </w:rPr>
        <w:t xml:space="preserve"> </w:t>
      </w:r>
      <w:r w:rsidRPr="00BA7047">
        <w:rPr>
          <w:rFonts w:ascii="Tahoma" w:hAnsi="Tahoma" w:cs="Tahoma" w:hint="eastAsia"/>
          <w:sz w:val="22"/>
          <w:szCs w:val="22"/>
          <w:rtl/>
        </w:rPr>
        <w:t>לרשויות</w:t>
      </w:r>
      <w:r w:rsidRPr="00BA7047">
        <w:rPr>
          <w:rFonts w:ascii="Tahoma" w:hAnsi="Tahoma" w:cs="Tahoma"/>
          <w:sz w:val="22"/>
          <w:szCs w:val="22"/>
          <w:rtl/>
        </w:rPr>
        <w:t xml:space="preserve"> </w:t>
      </w:r>
      <w:r w:rsidRPr="00BA7047">
        <w:rPr>
          <w:rFonts w:ascii="Tahoma" w:hAnsi="Tahoma" w:cs="Tahoma" w:hint="eastAsia"/>
          <w:sz w:val="22"/>
          <w:szCs w:val="22"/>
          <w:rtl/>
        </w:rPr>
        <w:t>המקומיות</w:t>
      </w:r>
      <w:r w:rsidRPr="00BA7047">
        <w:rPr>
          <w:rFonts w:ascii="Tahoma" w:hAnsi="Tahoma" w:cs="Tahoma"/>
          <w:sz w:val="22"/>
          <w:szCs w:val="22"/>
          <w:rtl/>
        </w:rPr>
        <w:t xml:space="preserve"> </w:t>
      </w:r>
      <w:r w:rsidRPr="00BA7047">
        <w:rPr>
          <w:rFonts w:ascii="Tahoma" w:hAnsi="Tahoma" w:cs="Tahoma" w:hint="eastAsia"/>
          <w:sz w:val="22"/>
          <w:szCs w:val="22"/>
          <w:rtl/>
        </w:rPr>
        <w:t>באוקטובר</w:t>
      </w:r>
      <w:r w:rsidRPr="00BA7047">
        <w:rPr>
          <w:rFonts w:ascii="Tahoma" w:hAnsi="Tahoma" w:cs="Tahoma"/>
          <w:sz w:val="22"/>
          <w:szCs w:val="22"/>
          <w:rtl/>
        </w:rPr>
        <w:t xml:space="preserve"> 2018</w:t>
      </w:r>
    </w:p>
    <w:p w14:paraId="68A28DA8" w14:textId="77777777" w:rsidR="00BA7047" w:rsidRDefault="00BA7047" w:rsidP="00BA7047">
      <w:pPr>
        <w:bidi w:val="0"/>
        <w:rPr>
          <w:w w:val="80"/>
        </w:rPr>
      </w:pPr>
      <w:r>
        <w:rPr>
          <w:w w:val="80"/>
        </w:rPr>
        <w:br w:type="page"/>
      </w:r>
    </w:p>
    <w:p w14:paraId="3F214437" w14:textId="77777777" w:rsidR="00BA7047" w:rsidRPr="0097737E" w:rsidRDefault="00BA7047" w:rsidP="00BA7047">
      <w:pPr>
        <w:rPr>
          <w:w w:val="80"/>
          <w:rtl/>
        </w:rPr>
      </w:pPr>
    </w:p>
    <w:p w14:paraId="7A42D82E" w14:textId="77777777" w:rsidR="00BA7047" w:rsidRDefault="00BA7047" w:rsidP="00BA7047">
      <w:pPr>
        <w:rPr>
          <w:szCs w:val="22"/>
          <w:rtl/>
        </w:rPr>
        <w:sectPr w:rsidR="00BA7047" w:rsidSect="003D4401">
          <w:type w:val="oddPage"/>
          <w:pgSz w:w="11906" w:h="16838" w:code="9"/>
          <w:pgMar w:top="3119" w:right="1701" w:bottom="3119" w:left="1701" w:header="1559" w:footer="709" w:gutter="0"/>
          <w:pgNumType w:start="1"/>
          <w:cols w:space="708"/>
          <w:titlePg/>
          <w:bidi/>
          <w:rtlGutter/>
          <w:docGrid w:linePitch="360"/>
        </w:sectPr>
      </w:pPr>
    </w:p>
    <w:p w14:paraId="716C539F" w14:textId="77777777" w:rsidR="00BA7047" w:rsidRPr="00170230" w:rsidRDefault="00BA7047" w:rsidP="00BA7047">
      <w:pPr>
        <w:spacing w:line="240" w:lineRule="atLeast"/>
        <w:jc w:val="center"/>
        <w:rPr>
          <w:rFonts w:ascii="Tahoma" w:hAnsi="Tahoma" w:cs="Tahoma"/>
          <w:sz w:val="20"/>
          <w:szCs w:val="18"/>
        </w:rPr>
      </w:pPr>
      <w:r>
        <w:rPr>
          <w:rFonts w:ascii="Tahoma" w:hAnsi="Tahoma" w:cs="Tahoma"/>
          <w:noProof/>
          <w:sz w:val="20"/>
          <w:szCs w:val="18"/>
        </w:rPr>
        <w:lastRenderedPageBreak/>
        <w:drawing>
          <wp:inline distT="0" distB="0" distL="0" distR="0" wp14:anchorId="6033E306" wp14:editId="41994CF9">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63D0DECA" w14:textId="77777777" w:rsidR="00BA7047" w:rsidRPr="00A10996" w:rsidRDefault="00BA7047" w:rsidP="00BA704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14:paraId="5EFFD81A" w14:textId="77777777" w:rsidR="00BA7047" w:rsidRPr="00BA7047" w:rsidRDefault="00BA7047" w:rsidP="00FF623A">
      <w:pPr>
        <w:pStyle w:val="Heading6"/>
        <w:numPr>
          <w:ilvl w:val="0"/>
          <w:numId w:val="0"/>
        </w:numPr>
        <w:bidi/>
        <w:spacing w:before="480" w:after="40" w:line="400" w:lineRule="exact"/>
        <w:jc w:val="center"/>
        <w:rPr>
          <w:rFonts w:ascii="Tahoma" w:hAnsi="Tahoma" w:cs="Tahoma"/>
          <w:i w:val="0"/>
          <w:iCs w:val="0"/>
          <w:color w:val="auto"/>
          <w:sz w:val="26"/>
          <w:szCs w:val="28"/>
          <w:rtl/>
          <w:lang w:eastAsia="he-IL"/>
        </w:rPr>
      </w:pPr>
      <w:r w:rsidRPr="00BA7047">
        <w:rPr>
          <w:rFonts w:ascii="Tahoma" w:hAnsi="Tahoma" w:cs="Tahoma" w:hint="cs"/>
          <w:i w:val="0"/>
          <w:iCs w:val="0"/>
          <w:color w:val="auto"/>
          <w:sz w:val="26"/>
          <w:szCs w:val="28"/>
          <w:rtl/>
          <w:lang w:eastAsia="he-IL"/>
        </w:rPr>
        <w:t>חוק הרשויות המקומיות (מימון בחירות), התשנ"ג-1993</w:t>
      </w:r>
    </w:p>
    <w:p w14:paraId="18124CCB" w14:textId="77777777" w:rsidR="00BA7047" w:rsidRPr="00BA7047" w:rsidRDefault="00BA7047" w:rsidP="00FF623A">
      <w:pPr>
        <w:pStyle w:val="Heading6"/>
        <w:numPr>
          <w:ilvl w:val="0"/>
          <w:numId w:val="0"/>
        </w:numPr>
        <w:bidi/>
        <w:spacing w:before="40" w:after="40" w:line="400" w:lineRule="exact"/>
        <w:jc w:val="center"/>
        <w:rPr>
          <w:rFonts w:ascii="Tahoma" w:hAnsi="Tahoma" w:cs="Tahoma"/>
          <w:i w:val="0"/>
          <w:iCs w:val="0"/>
          <w:color w:val="auto"/>
          <w:sz w:val="26"/>
          <w:szCs w:val="28"/>
          <w:rtl/>
          <w:lang w:eastAsia="he-IL"/>
        </w:rPr>
      </w:pPr>
      <w:r w:rsidRPr="00BA7047">
        <w:rPr>
          <w:rFonts w:ascii="Tahoma" w:hAnsi="Tahoma" w:cs="Tahoma" w:hint="cs"/>
          <w:i w:val="0"/>
          <w:iCs w:val="0"/>
          <w:color w:val="auto"/>
          <w:sz w:val="26"/>
          <w:szCs w:val="28"/>
          <w:rtl/>
          <w:lang w:eastAsia="he-IL"/>
        </w:rPr>
        <w:t>הנחיות הרשויות המקומיות (מימון בחירות) (ניהול חשבונות), התשע"ג-2013</w:t>
      </w:r>
    </w:p>
    <w:p w14:paraId="1118B814" w14:textId="77777777" w:rsidR="00BA7047" w:rsidRDefault="00BA7047" w:rsidP="00BA7047">
      <w:pPr>
        <w:spacing w:line="240" w:lineRule="auto"/>
        <w:jc w:val="center"/>
        <w:rPr>
          <w:noProof/>
          <w:sz w:val="22"/>
          <w:rtl/>
        </w:rPr>
      </w:pPr>
    </w:p>
    <w:p w14:paraId="7C5A90CF" w14:textId="77777777" w:rsidR="00BA7047" w:rsidRPr="00BA7047" w:rsidRDefault="00BA7047" w:rsidP="00FF623A">
      <w:pPr>
        <w:spacing w:before="360" w:after="0" w:line="500" w:lineRule="exact"/>
        <w:jc w:val="center"/>
        <w:outlineLvl w:val="0"/>
        <w:rPr>
          <w:color w:val="0B5294"/>
          <w:sz w:val="28"/>
          <w:szCs w:val="28"/>
          <w:rtl/>
          <w:lang w:eastAsia="he-IL"/>
        </w:rPr>
      </w:pPr>
      <w:r w:rsidRPr="00BA7047">
        <w:rPr>
          <w:rFonts w:ascii="Tahoma" w:hAnsi="Tahoma" w:cs="Tahoma"/>
          <w:b/>
          <w:bCs/>
          <w:color w:val="0B5294"/>
          <w:sz w:val="36"/>
          <w:szCs w:val="36"/>
          <w:rtl/>
          <w:lang w:eastAsia="he-IL"/>
        </w:rPr>
        <w:t>דו</w:t>
      </w:r>
      <w:r w:rsidRPr="00BA7047">
        <w:rPr>
          <w:rFonts w:ascii="Tahoma" w:hAnsi="Tahoma" w:cs="Tahoma" w:hint="cs"/>
          <w:b/>
          <w:bCs/>
          <w:color w:val="0B5294"/>
          <w:sz w:val="36"/>
          <w:szCs w:val="36"/>
          <w:rtl/>
          <w:lang w:eastAsia="he-IL"/>
        </w:rPr>
        <w:t>ח</w:t>
      </w:r>
      <w:r w:rsidRPr="00BA7047">
        <w:rPr>
          <w:rFonts w:ascii="Tahoma" w:hAnsi="Tahoma" w:cs="Tahoma"/>
          <w:b/>
          <w:bCs/>
          <w:color w:val="0B5294"/>
          <w:sz w:val="36"/>
          <w:szCs w:val="36"/>
          <w:rtl/>
          <w:lang w:eastAsia="he-IL"/>
        </w:rPr>
        <w:t xml:space="preserve"> על תוצאות ביקורת חשבונות </w:t>
      </w:r>
      <w:r w:rsidRPr="00BA7047">
        <w:rPr>
          <w:rFonts w:ascii="Tahoma" w:hAnsi="Tahoma" w:cs="Tahoma" w:hint="cs"/>
          <w:b/>
          <w:bCs/>
          <w:color w:val="0B5294"/>
          <w:sz w:val="36"/>
          <w:szCs w:val="36"/>
          <w:rtl/>
          <w:lang w:eastAsia="he-IL"/>
        </w:rPr>
        <w:t>סיעות האם שהשתתפו בבחירות לרשויות המקומיות באוקטובר 2018</w:t>
      </w:r>
    </w:p>
    <w:p w14:paraId="39724238" w14:textId="77777777" w:rsidR="00BA7047" w:rsidRDefault="00BA7047" w:rsidP="00FF623A">
      <w:pPr>
        <w:spacing w:before="3480" w:line="240" w:lineRule="atLeast"/>
        <w:jc w:val="center"/>
        <w:rPr>
          <w:rFonts w:ascii="Tahoma" w:hAnsi="Tahoma" w:cs="Tahoma"/>
          <w:sz w:val="24"/>
          <w:szCs w:val="24"/>
        </w:rPr>
      </w:pPr>
      <w:r>
        <w:rPr>
          <w:rFonts w:ascii="Tahoma" w:hAnsi="Tahoma" w:cs="Tahoma"/>
          <w:noProof/>
          <w:sz w:val="24"/>
          <w:szCs w:val="24"/>
        </w:rPr>
        <w:drawing>
          <wp:inline distT="0" distB="0" distL="0" distR="0" wp14:anchorId="312AC699" wp14:editId="5111A2C3">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vaker-semel.new-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14:paraId="6F634345" w14:textId="3CD7CEF0" w:rsidR="00BA7047" w:rsidRPr="00A10996" w:rsidRDefault="00BA7047" w:rsidP="00F703A0">
      <w:pPr>
        <w:spacing w:after="0" w:line="240" w:lineRule="auto"/>
        <w:jc w:val="center"/>
        <w:rPr>
          <w:rFonts w:ascii="Tahoma" w:hAnsi="Tahoma" w:cs="Tahoma"/>
          <w:sz w:val="22"/>
          <w:szCs w:val="22"/>
          <w:rtl/>
        </w:rPr>
      </w:pPr>
      <w:r w:rsidRPr="00653DD4">
        <w:rPr>
          <w:rFonts w:ascii="Tahoma" w:hAnsi="Tahoma" w:cs="Tahoma"/>
          <w:sz w:val="22"/>
          <w:szCs w:val="22"/>
          <w:rtl/>
        </w:rPr>
        <w:t xml:space="preserve">ירושלים, </w:t>
      </w:r>
      <w:r>
        <w:rPr>
          <w:rFonts w:ascii="Tahoma" w:hAnsi="Tahoma" w:cs="Tahoma" w:hint="cs"/>
          <w:sz w:val="22"/>
          <w:szCs w:val="22"/>
          <w:rtl/>
        </w:rPr>
        <w:t>שבט</w:t>
      </w:r>
      <w:r w:rsidRPr="00653DD4">
        <w:rPr>
          <w:rFonts w:ascii="Tahoma" w:hAnsi="Tahoma" w:cs="Tahoma"/>
          <w:sz w:val="22"/>
          <w:szCs w:val="22"/>
          <w:rtl/>
        </w:rPr>
        <w:t xml:space="preserve"> </w:t>
      </w:r>
      <w:proofErr w:type="spellStart"/>
      <w:r w:rsidRPr="00653DD4">
        <w:rPr>
          <w:rFonts w:ascii="Tahoma" w:hAnsi="Tahoma" w:cs="Tahoma"/>
          <w:sz w:val="22"/>
          <w:szCs w:val="22"/>
          <w:rtl/>
        </w:rPr>
        <w:t>התש</w:t>
      </w:r>
      <w:r>
        <w:rPr>
          <w:rFonts w:ascii="Tahoma" w:hAnsi="Tahoma" w:cs="Tahoma" w:hint="cs"/>
          <w:sz w:val="22"/>
          <w:szCs w:val="22"/>
          <w:rtl/>
        </w:rPr>
        <w:t>פ</w:t>
      </w:r>
      <w:r w:rsidRPr="00653DD4">
        <w:rPr>
          <w:rFonts w:ascii="Tahoma" w:hAnsi="Tahoma" w:cs="Tahoma"/>
          <w:sz w:val="22"/>
          <w:szCs w:val="22"/>
          <w:rtl/>
        </w:rPr>
        <w:t>"</w:t>
      </w:r>
      <w:r>
        <w:rPr>
          <w:rFonts w:ascii="Tahoma" w:hAnsi="Tahoma" w:cs="Tahoma" w:hint="cs"/>
          <w:sz w:val="22"/>
          <w:szCs w:val="22"/>
          <w:rtl/>
        </w:rPr>
        <w:t>א</w:t>
      </w:r>
      <w:proofErr w:type="spellEnd"/>
      <w:r w:rsidRPr="00653DD4">
        <w:rPr>
          <w:rFonts w:ascii="Tahoma" w:hAnsi="Tahoma" w:cs="Tahoma"/>
          <w:sz w:val="22"/>
          <w:szCs w:val="22"/>
          <w:rtl/>
        </w:rPr>
        <w:t xml:space="preserve">, </w:t>
      </w:r>
      <w:r w:rsidR="00F703A0">
        <w:rPr>
          <w:rFonts w:ascii="Tahoma" w:hAnsi="Tahoma" w:cs="Tahoma" w:hint="cs"/>
          <w:sz w:val="22"/>
          <w:szCs w:val="22"/>
          <w:rtl/>
        </w:rPr>
        <w:t>פברואר</w:t>
      </w:r>
      <w:r w:rsidR="00F703A0" w:rsidRPr="00653DD4">
        <w:rPr>
          <w:rFonts w:ascii="Tahoma" w:hAnsi="Tahoma" w:cs="Tahoma"/>
          <w:sz w:val="22"/>
          <w:szCs w:val="22"/>
          <w:rtl/>
        </w:rPr>
        <w:t xml:space="preserve"> </w:t>
      </w:r>
      <w:r>
        <w:rPr>
          <w:rFonts w:ascii="Tahoma" w:hAnsi="Tahoma" w:cs="Tahoma" w:hint="cs"/>
          <w:sz w:val="22"/>
          <w:szCs w:val="22"/>
          <w:rtl/>
        </w:rPr>
        <w:t>2021</w:t>
      </w:r>
    </w:p>
    <w:p w14:paraId="4E18A19B" w14:textId="77777777" w:rsidR="00BA7047" w:rsidRPr="0097737E" w:rsidRDefault="00BA7047" w:rsidP="00BA7047">
      <w:pPr>
        <w:pStyle w:val="Footer"/>
        <w:spacing w:after="120" w:line="230" w:lineRule="exact"/>
        <w:jc w:val="both"/>
        <w:rPr>
          <w:rFonts w:ascii="Tahoma" w:hAnsi="Tahoma" w:cs="Tahoma"/>
          <w:color w:val="2A2AA6"/>
          <w:szCs w:val="22"/>
          <w:rtl/>
        </w:rPr>
      </w:pPr>
    </w:p>
    <w:p w14:paraId="21FC94BF" w14:textId="77777777" w:rsidR="00BA7047" w:rsidRDefault="00BA7047" w:rsidP="00BA7047">
      <w:pPr>
        <w:pStyle w:val="NAME"/>
        <w:rPr>
          <w:rtl/>
        </w:rPr>
        <w:sectPr w:rsidR="00BA7047" w:rsidSect="00AF0DA2">
          <w:headerReference w:type="first" r:id="rId11"/>
          <w:pgSz w:w="11906" w:h="16838" w:code="9"/>
          <w:pgMar w:top="3402" w:right="1701" w:bottom="2835" w:left="1701" w:header="1559" w:footer="709" w:gutter="0"/>
          <w:cols w:space="708"/>
          <w:titlePg/>
          <w:bidi/>
          <w:rtlGutter/>
          <w:docGrid w:linePitch="360"/>
        </w:sectPr>
      </w:pPr>
    </w:p>
    <w:p w14:paraId="71E32A44" w14:textId="77777777" w:rsidR="00BA7047" w:rsidRPr="00170230" w:rsidRDefault="00BA7047" w:rsidP="00FF623A">
      <w:pPr>
        <w:spacing w:before="8000" w:after="60" w:line="240" w:lineRule="auto"/>
        <w:jc w:val="center"/>
        <w:rPr>
          <w:rFonts w:ascii="Tahoma" w:hAnsi="Tahoma" w:cs="Tahoma"/>
          <w:sz w:val="16"/>
          <w:szCs w:val="20"/>
          <w:rtl/>
        </w:rPr>
      </w:pPr>
      <w:r w:rsidRPr="00653DD4">
        <w:rPr>
          <w:rFonts w:ascii="Tahoma" w:hAnsi="Tahoma" w:cs="Tahoma"/>
          <w:sz w:val="16"/>
          <w:szCs w:val="20"/>
          <w:rtl/>
        </w:rPr>
        <w:lastRenderedPageBreak/>
        <w:t xml:space="preserve">מס' קטלוגי </w:t>
      </w:r>
      <w:r w:rsidR="00FF623A">
        <w:rPr>
          <w:rFonts w:ascii="Tahoma" w:hAnsi="Tahoma" w:cs="Tahoma" w:hint="cs"/>
          <w:sz w:val="16"/>
          <w:szCs w:val="20"/>
          <w:rtl/>
        </w:rPr>
        <w:t>2021-200</w:t>
      </w:r>
    </w:p>
    <w:p w14:paraId="32D96C76" w14:textId="77777777" w:rsidR="00BA7047" w:rsidRPr="00FF623A" w:rsidRDefault="00BA7047" w:rsidP="00BA7047">
      <w:pPr>
        <w:spacing w:after="0" w:line="240" w:lineRule="auto"/>
        <w:jc w:val="center"/>
        <w:rPr>
          <w:rFonts w:ascii="Tahoma" w:hAnsi="Tahoma" w:cs="Tahoma"/>
          <w:sz w:val="18"/>
          <w:szCs w:val="20"/>
          <w:rtl/>
        </w:rPr>
      </w:pPr>
      <w:r w:rsidRPr="00FF623A">
        <w:rPr>
          <w:rFonts w:ascii="Tahoma" w:hAnsi="Tahoma" w:cs="Tahoma"/>
          <w:sz w:val="18"/>
          <w:szCs w:val="18"/>
        </w:rPr>
        <w:t>ISSN</w:t>
      </w:r>
      <w:r w:rsidRPr="00FF623A">
        <w:rPr>
          <w:rFonts w:ascii="Tahoma" w:hAnsi="Tahoma" w:cs="Tahoma"/>
          <w:sz w:val="18"/>
          <w:szCs w:val="20"/>
        </w:rPr>
        <w:t xml:space="preserve"> </w:t>
      </w:r>
      <w:r w:rsidR="00FF623A" w:rsidRPr="00FF623A">
        <w:rPr>
          <w:rFonts w:ascii="Tahoma" w:hAnsi="Tahoma" w:cs="Tahoma"/>
          <w:sz w:val="18"/>
          <w:szCs w:val="18"/>
        </w:rPr>
        <w:t>0793-1948</w:t>
      </w:r>
    </w:p>
    <w:p w14:paraId="5A22CB26" w14:textId="77777777" w:rsidR="00BA7047" w:rsidRPr="00170230" w:rsidRDefault="00BA7047" w:rsidP="00BA7047">
      <w:pPr>
        <w:spacing w:after="0" w:line="240" w:lineRule="auto"/>
        <w:jc w:val="center"/>
        <w:rPr>
          <w:rFonts w:ascii="Tahoma" w:hAnsi="Tahoma" w:cs="Tahoma"/>
          <w:sz w:val="20"/>
          <w:szCs w:val="20"/>
        </w:rPr>
      </w:pPr>
    </w:p>
    <w:p w14:paraId="03D85A4F" w14:textId="77777777" w:rsidR="006534BB" w:rsidRDefault="006534BB" w:rsidP="00FF623A">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14:paraId="1E0D3296" w14:textId="77777777" w:rsidR="006534BB" w:rsidRPr="006534BB" w:rsidRDefault="00732727" w:rsidP="006534BB">
      <w:pPr>
        <w:spacing w:after="0" w:line="240" w:lineRule="auto"/>
        <w:jc w:val="center"/>
        <w:rPr>
          <w:rFonts w:ascii="Tahoma" w:hAnsi="Tahoma" w:cs="Tahoma"/>
          <w:sz w:val="20"/>
          <w:szCs w:val="20"/>
          <w:rtl/>
        </w:rPr>
      </w:pPr>
      <w:hyperlink r:id="rId12" w:history="1">
        <w:r w:rsidR="006534BB" w:rsidRPr="006534BB">
          <w:rPr>
            <w:rStyle w:val="Hyperlink"/>
            <w:rFonts w:ascii="Tahoma" w:hAnsi="Tahoma" w:cs="Tahoma"/>
            <w:sz w:val="20"/>
            <w:szCs w:val="20"/>
          </w:rPr>
          <w:t>www.mevaker.gov.il</w:t>
        </w:r>
      </w:hyperlink>
    </w:p>
    <w:p w14:paraId="7B5A6C92" w14:textId="77777777" w:rsidR="006534BB" w:rsidRPr="00757633" w:rsidRDefault="006534BB" w:rsidP="006534BB">
      <w:pPr>
        <w:spacing w:line="288" w:lineRule="auto"/>
        <w:jc w:val="center"/>
        <w:rPr>
          <w:rFonts w:ascii="Tahoma" w:hAnsi="Tahoma" w:cs="Tahoma"/>
          <w:spacing w:val="-2"/>
          <w:sz w:val="20"/>
          <w:szCs w:val="20"/>
          <w:rtl/>
        </w:rPr>
      </w:pPr>
    </w:p>
    <w:p w14:paraId="52617699" w14:textId="77777777" w:rsidR="00BA7047" w:rsidRPr="006534BB" w:rsidRDefault="00BA7047" w:rsidP="00BA7047">
      <w:pPr>
        <w:spacing w:after="0" w:line="240" w:lineRule="auto"/>
        <w:jc w:val="center"/>
        <w:rPr>
          <w:rFonts w:ascii="Tahoma" w:hAnsi="Tahoma" w:cs="Tahoma"/>
          <w:sz w:val="20"/>
          <w:szCs w:val="20"/>
          <w:rtl/>
        </w:rPr>
      </w:pPr>
    </w:p>
    <w:p w14:paraId="000FBB14" w14:textId="77777777" w:rsidR="00BA7047" w:rsidRPr="007D72BE" w:rsidRDefault="00BA7047" w:rsidP="00BA7047">
      <w:pPr>
        <w:pStyle w:val="KOT2"/>
        <w:rPr>
          <w:rtl/>
        </w:rPr>
      </w:pPr>
      <w:r w:rsidRPr="007D72BE">
        <w:rPr>
          <w:rtl/>
        </w:rPr>
        <w:lastRenderedPageBreak/>
        <w:t>תוכן העניינ</w:t>
      </w:r>
      <w:r w:rsidRPr="00BA7047">
        <w:rPr>
          <w:color w:val="0B5294"/>
          <w:rtl/>
        </w:rPr>
        <w:t>ים</w:t>
      </w:r>
    </w:p>
    <w:p w14:paraId="7688AC87" w14:textId="77777777" w:rsidR="00BA7047" w:rsidRPr="00FF623A" w:rsidRDefault="00BA7047" w:rsidP="00BA7047">
      <w:pPr>
        <w:spacing w:line="360" w:lineRule="exact"/>
        <w:ind w:right="2268"/>
        <w:rPr>
          <w:rFonts w:ascii="Tahoma" w:hAnsi="Tahoma" w:cs="Tahoma"/>
          <w:sz w:val="18"/>
          <w:szCs w:val="18"/>
          <w:rtl/>
          <w:lang w:eastAsia="he-IL"/>
        </w:rPr>
      </w:pPr>
      <w:r w:rsidRPr="00FF623A">
        <w:rPr>
          <w:rFonts w:ascii="Tahoma" w:hAnsi="Tahoma" w:cs="Tahoma" w:hint="cs"/>
          <w:sz w:val="18"/>
          <w:szCs w:val="18"/>
          <w:rtl/>
          <w:lang w:eastAsia="he-IL"/>
        </w:rPr>
        <w:t>רקע</w:t>
      </w:r>
      <w:r w:rsidRPr="00FF623A">
        <w:rPr>
          <w:rFonts w:ascii="Tahoma" w:hAnsi="Tahoma" w:cs="Tahoma"/>
          <w:sz w:val="18"/>
          <w:szCs w:val="18"/>
          <w:rtl/>
          <w:lang w:eastAsia="he-IL"/>
        </w:rPr>
        <w:tab/>
      </w:r>
      <w:r w:rsidRPr="00FF623A">
        <w:rPr>
          <w:rFonts w:ascii="Tahoma" w:hAnsi="Tahoma" w:cs="Tahoma" w:hint="cs"/>
          <w:sz w:val="16"/>
          <w:szCs w:val="16"/>
          <w:rtl/>
          <w:lang w:eastAsia="he-IL"/>
        </w:rPr>
        <w:t xml:space="preserve">// </w:t>
      </w:r>
      <w:r w:rsidR="00A44C59">
        <w:rPr>
          <w:rFonts w:ascii="Tahoma" w:hAnsi="Tahoma" w:cs="Tahoma" w:hint="cs"/>
          <w:sz w:val="16"/>
          <w:szCs w:val="16"/>
          <w:rtl/>
          <w:lang w:eastAsia="he-IL"/>
        </w:rPr>
        <w:t>7</w:t>
      </w:r>
    </w:p>
    <w:p w14:paraId="744FB512" w14:textId="77777777" w:rsidR="00BA7047" w:rsidRPr="00FF623A" w:rsidRDefault="00BA7047" w:rsidP="00BA7047">
      <w:pPr>
        <w:spacing w:line="360" w:lineRule="exact"/>
        <w:ind w:right="2268"/>
        <w:rPr>
          <w:rFonts w:ascii="Tahoma" w:hAnsi="Tahoma" w:cs="Tahoma"/>
          <w:sz w:val="18"/>
          <w:szCs w:val="18"/>
          <w:rtl/>
          <w:lang w:eastAsia="he-IL"/>
        </w:rPr>
      </w:pPr>
      <w:r w:rsidRPr="00FF623A">
        <w:rPr>
          <w:rFonts w:ascii="Tahoma" w:hAnsi="Tahoma" w:cs="Tahoma"/>
          <w:sz w:val="18"/>
          <w:szCs w:val="18"/>
          <w:rtl/>
          <w:lang w:eastAsia="he-IL"/>
        </w:rPr>
        <w:t>עיקרי הממצאים</w:t>
      </w:r>
      <w:r w:rsidRPr="00FF623A">
        <w:rPr>
          <w:rFonts w:ascii="Tahoma" w:hAnsi="Tahoma" w:cs="Tahoma" w:hint="cs"/>
          <w:sz w:val="16"/>
          <w:szCs w:val="16"/>
          <w:rtl/>
          <w:lang w:eastAsia="he-IL"/>
        </w:rPr>
        <w:t xml:space="preserve"> // </w:t>
      </w:r>
      <w:r w:rsidR="00A44C59">
        <w:rPr>
          <w:rFonts w:ascii="Tahoma" w:hAnsi="Tahoma" w:cs="Tahoma" w:hint="cs"/>
          <w:sz w:val="16"/>
          <w:szCs w:val="16"/>
          <w:rtl/>
          <w:lang w:eastAsia="he-IL"/>
        </w:rPr>
        <w:t>12</w:t>
      </w:r>
    </w:p>
    <w:p w14:paraId="30E26F19" w14:textId="77777777" w:rsidR="00BA7047" w:rsidRPr="00FF623A" w:rsidRDefault="00732727" w:rsidP="00BA7047">
      <w:pPr>
        <w:spacing w:line="360" w:lineRule="exact"/>
        <w:ind w:right="2268"/>
        <w:rPr>
          <w:rFonts w:ascii="Tahoma" w:hAnsi="Tahoma" w:cs="Tahoma"/>
          <w:sz w:val="18"/>
          <w:szCs w:val="18"/>
          <w:rtl/>
          <w:lang w:eastAsia="he-IL"/>
        </w:rPr>
      </w:pPr>
      <w:hyperlink w:anchor="_נושאים_בעלי_היבטים" w:history="1">
        <w:r w:rsidR="00BA7047" w:rsidRPr="00FF623A">
          <w:rPr>
            <w:rFonts w:ascii="Tahoma" w:hAnsi="Tahoma" w:cs="Tahoma"/>
            <w:sz w:val="18"/>
            <w:szCs w:val="18"/>
            <w:rtl/>
            <w:lang w:eastAsia="he-IL"/>
          </w:rPr>
          <w:t>נושאים בעלי היבטים עקרוניים</w:t>
        </w:r>
      </w:hyperlink>
      <w:r w:rsidR="00BA7047" w:rsidRPr="00FF623A">
        <w:rPr>
          <w:rFonts w:ascii="Tahoma" w:hAnsi="Tahoma" w:cs="Tahoma" w:hint="cs"/>
          <w:sz w:val="16"/>
          <w:szCs w:val="16"/>
          <w:rtl/>
          <w:lang w:eastAsia="he-IL"/>
        </w:rPr>
        <w:t xml:space="preserve"> // </w:t>
      </w:r>
      <w:r w:rsidR="00A44C59">
        <w:rPr>
          <w:rFonts w:ascii="Tahoma" w:hAnsi="Tahoma" w:cs="Tahoma" w:hint="cs"/>
          <w:sz w:val="16"/>
          <w:szCs w:val="16"/>
          <w:rtl/>
          <w:lang w:eastAsia="he-IL"/>
        </w:rPr>
        <w:t>18</w:t>
      </w:r>
    </w:p>
    <w:p w14:paraId="42CBEDB4" w14:textId="26F36CAE" w:rsidR="00BA7047" w:rsidRPr="00FF623A" w:rsidRDefault="00BA7047" w:rsidP="00F703A0">
      <w:pPr>
        <w:spacing w:line="360" w:lineRule="exact"/>
        <w:ind w:right="2268"/>
        <w:rPr>
          <w:rFonts w:ascii="Tahoma" w:hAnsi="Tahoma" w:cs="Tahoma"/>
          <w:sz w:val="18"/>
          <w:szCs w:val="18"/>
          <w:rtl/>
          <w:lang w:eastAsia="he-IL"/>
        </w:rPr>
      </w:pPr>
      <w:r w:rsidRPr="003454EE">
        <w:rPr>
          <w:rFonts w:ascii="Tahoma" w:hAnsi="Tahoma" w:cs="Tahoma"/>
          <w:sz w:val="18"/>
          <w:szCs w:val="18"/>
          <w:rtl/>
          <w:lang w:eastAsia="he-IL"/>
        </w:rPr>
        <w:t xml:space="preserve">דוחות פרטניים על תוצאות ביקורת החשבונות </w:t>
      </w:r>
      <w:r w:rsidRPr="003454EE">
        <w:rPr>
          <w:rFonts w:ascii="Tahoma" w:hAnsi="Tahoma" w:cs="Tahoma" w:hint="cs"/>
          <w:sz w:val="18"/>
          <w:szCs w:val="18"/>
          <w:rtl/>
          <w:lang w:eastAsia="he-IL"/>
        </w:rPr>
        <w:t>של סיעות האם</w:t>
      </w:r>
      <w:r w:rsidR="00F703A0">
        <w:rPr>
          <w:rFonts w:ascii="Tahoma" w:hAnsi="Tahoma" w:cs="Tahoma" w:hint="cs"/>
          <w:b/>
          <w:bCs/>
          <w:sz w:val="18"/>
          <w:szCs w:val="18"/>
          <w:rtl/>
          <w:lang w:eastAsia="he-IL"/>
        </w:rPr>
        <w:t xml:space="preserve"> </w:t>
      </w:r>
      <w:r w:rsidR="00F703A0" w:rsidRPr="00FF623A">
        <w:rPr>
          <w:rFonts w:ascii="Tahoma" w:hAnsi="Tahoma" w:cs="Tahoma" w:hint="cs"/>
          <w:sz w:val="16"/>
          <w:szCs w:val="16"/>
          <w:rtl/>
          <w:lang w:eastAsia="he-IL"/>
        </w:rPr>
        <w:t xml:space="preserve">// </w:t>
      </w:r>
      <w:r w:rsidR="00F703A0">
        <w:rPr>
          <w:rFonts w:ascii="Tahoma" w:hAnsi="Tahoma" w:cs="Tahoma" w:hint="cs"/>
          <w:sz w:val="16"/>
          <w:szCs w:val="16"/>
          <w:rtl/>
          <w:lang w:eastAsia="he-IL"/>
        </w:rPr>
        <w:t>30</w:t>
      </w:r>
      <w:r w:rsidRPr="00FF623A">
        <w:rPr>
          <w:rFonts w:ascii="Tahoma" w:hAnsi="Tahoma" w:cs="Tahoma"/>
          <w:sz w:val="18"/>
          <w:szCs w:val="18"/>
          <w:rtl/>
          <w:lang w:eastAsia="he-IL"/>
        </w:rPr>
        <w:t>נתונים על התרומות שקיבלו סיעות</w:t>
      </w:r>
      <w:r w:rsidRPr="00FF623A">
        <w:rPr>
          <w:rFonts w:ascii="Tahoma" w:hAnsi="Tahoma" w:cs="Tahoma" w:hint="cs"/>
          <w:sz w:val="18"/>
          <w:szCs w:val="18"/>
          <w:rtl/>
          <w:lang w:eastAsia="he-IL"/>
        </w:rPr>
        <w:t xml:space="preserve"> האם</w:t>
      </w:r>
      <w:r w:rsidRPr="00FF623A">
        <w:rPr>
          <w:rFonts w:ascii="Tahoma" w:hAnsi="Tahoma" w:cs="Tahoma" w:hint="cs"/>
          <w:sz w:val="16"/>
          <w:szCs w:val="16"/>
          <w:rtl/>
          <w:lang w:eastAsia="he-IL"/>
        </w:rPr>
        <w:t xml:space="preserve"> // </w:t>
      </w:r>
      <w:r w:rsidR="00A44C59">
        <w:rPr>
          <w:rFonts w:ascii="Tahoma" w:hAnsi="Tahoma" w:cs="Tahoma" w:hint="cs"/>
          <w:sz w:val="16"/>
          <w:szCs w:val="16"/>
          <w:rtl/>
          <w:lang w:eastAsia="he-IL"/>
        </w:rPr>
        <w:t>81</w:t>
      </w:r>
    </w:p>
    <w:p w14:paraId="246AEBA2" w14:textId="77777777" w:rsidR="00AC3FF3" w:rsidRDefault="00AC3FF3" w:rsidP="00BA7047">
      <w:pPr>
        <w:spacing w:line="360" w:lineRule="exact"/>
        <w:ind w:left="397" w:right="2268"/>
        <w:rPr>
          <w:rFonts w:ascii="Tahoma" w:hAnsi="Tahoma" w:cs="Tahoma"/>
          <w:b/>
          <w:bCs/>
          <w:sz w:val="18"/>
          <w:szCs w:val="18"/>
          <w:rtl/>
          <w:lang w:eastAsia="he-IL"/>
        </w:rPr>
        <w:sectPr w:rsidR="00AC3FF3" w:rsidSect="00E40ADE">
          <w:headerReference w:type="even" r:id="rId13"/>
          <w:headerReference w:type="default" r:id="rId14"/>
          <w:pgSz w:w="11906" w:h="16838" w:code="9"/>
          <w:pgMar w:top="3119" w:right="1701" w:bottom="3119" w:left="1701" w:header="1559" w:footer="709" w:gutter="0"/>
          <w:cols w:space="708"/>
          <w:titlePg/>
          <w:bidi/>
          <w:rtlGutter/>
          <w:docGrid w:linePitch="360"/>
        </w:sectPr>
      </w:pPr>
    </w:p>
    <w:p w14:paraId="34DE6624" w14:textId="77777777" w:rsidR="00BA7047" w:rsidRPr="008219C6" w:rsidRDefault="00BA7047" w:rsidP="00BA7047">
      <w:pPr>
        <w:spacing w:line="360" w:lineRule="exact"/>
        <w:ind w:left="397" w:right="2268"/>
        <w:rPr>
          <w:rFonts w:ascii="Tahoma" w:hAnsi="Tahoma" w:cs="Tahoma"/>
          <w:b/>
          <w:bCs/>
          <w:sz w:val="18"/>
          <w:szCs w:val="18"/>
          <w:rtl/>
          <w:lang w:eastAsia="he-IL"/>
        </w:rPr>
      </w:pPr>
    </w:p>
    <w:p w14:paraId="53014712" w14:textId="77777777" w:rsidR="00E077B7" w:rsidRPr="00590929" w:rsidRDefault="00E077B7" w:rsidP="0010599F">
      <w:pPr>
        <w:spacing w:line="240" w:lineRule="exact"/>
        <w:ind w:right="2268"/>
        <w:jc w:val="both"/>
        <w:rPr>
          <w:rFonts w:ascii="Tahoma" w:hAnsi="Tahoma" w:cs="Tahoma"/>
          <w:sz w:val="17"/>
          <w:szCs w:val="18"/>
          <w:rtl/>
        </w:rPr>
      </w:pPr>
    </w:p>
    <w:p w14:paraId="73106F21" w14:textId="77777777" w:rsidR="006C5F46" w:rsidRPr="00E077B7" w:rsidRDefault="006C5F46" w:rsidP="00E077B7">
      <w:pPr>
        <w:pStyle w:val="NAME"/>
        <w:rPr>
          <w:rtl/>
        </w:rPr>
        <w:sectPr w:rsidR="006C5F46" w:rsidRPr="00E077B7" w:rsidSect="00E40ADE">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14:paraId="58842CEA" w14:textId="77777777" w:rsidR="000B7885" w:rsidRPr="00647B99" w:rsidRDefault="000B7885" w:rsidP="00647B99">
      <w:pPr>
        <w:pStyle w:val="KOT2"/>
        <w:pageBreakBefore w:val="0"/>
        <w:ind w:right="0"/>
        <w:outlineLvl w:val="1"/>
        <w:rPr>
          <w:rtl/>
        </w:rPr>
      </w:pPr>
      <w:r w:rsidRPr="00647B99">
        <w:rPr>
          <w:rFonts w:hint="cs"/>
          <w:rtl/>
        </w:rPr>
        <w:lastRenderedPageBreak/>
        <w:t>רקע</w:t>
      </w:r>
    </w:p>
    <w:p w14:paraId="61BBE473"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 xml:space="preserve">ב-30.10.18 התקיימו בחירות כלליות בשלטון המקומי. ב-13.11.18 התקיימו בחירות חוזרות. </w:t>
      </w:r>
    </w:p>
    <w:p w14:paraId="0037E8A6" w14:textId="77777777" w:rsidR="000B7885" w:rsidRPr="00AF0DA2" w:rsidRDefault="000B7885" w:rsidP="00AF0DA2">
      <w:pPr>
        <w:spacing w:line="300" w:lineRule="exact"/>
        <w:jc w:val="both"/>
        <w:rPr>
          <w:rFonts w:ascii="Tahoma" w:hAnsi="Tahoma" w:cs="Tahoma"/>
          <w:sz w:val="20"/>
          <w:szCs w:val="20"/>
          <w:highlight w:val="yellow"/>
          <w:rtl/>
        </w:rPr>
      </w:pPr>
    </w:p>
    <w:p w14:paraId="7BE4C5C0" w14:textId="77777777" w:rsidR="000B7885" w:rsidRPr="00647B99" w:rsidRDefault="000B7885" w:rsidP="00647B99">
      <w:pPr>
        <w:pStyle w:val="KOT4"/>
        <w:ind w:right="0"/>
        <w:rPr>
          <w:sz w:val="28"/>
          <w:szCs w:val="28"/>
          <w:rtl/>
        </w:rPr>
      </w:pPr>
      <w:r w:rsidRPr="00647B99">
        <w:rPr>
          <w:rFonts w:hint="eastAsia"/>
          <w:sz w:val="28"/>
          <w:szCs w:val="28"/>
          <w:rtl/>
        </w:rPr>
        <w:t>הגורמים</w:t>
      </w:r>
      <w:r w:rsidRPr="00647B99">
        <w:rPr>
          <w:sz w:val="28"/>
          <w:szCs w:val="28"/>
          <w:rtl/>
        </w:rPr>
        <w:t xml:space="preserve"> </w:t>
      </w:r>
      <w:r w:rsidRPr="00647B99">
        <w:rPr>
          <w:rFonts w:hint="eastAsia"/>
          <w:sz w:val="28"/>
          <w:szCs w:val="28"/>
          <w:rtl/>
        </w:rPr>
        <w:t>המתמודדים</w:t>
      </w:r>
      <w:r w:rsidRPr="00647B99">
        <w:rPr>
          <w:sz w:val="28"/>
          <w:szCs w:val="28"/>
          <w:rtl/>
        </w:rPr>
        <w:t xml:space="preserve"> </w:t>
      </w:r>
      <w:r w:rsidRPr="00647B99">
        <w:rPr>
          <w:rFonts w:hint="eastAsia"/>
          <w:sz w:val="28"/>
          <w:szCs w:val="28"/>
          <w:rtl/>
        </w:rPr>
        <w:t>בבחירות</w:t>
      </w:r>
    </w:p>
    <w:p w14:paraId="12833F5B"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 xml:space="preserve">בבחירות לרשויות המקומיות נבחרים בכל רשות מקומית ראש הרשות וכן נציגים למועצת הרשות. בבחירות משתתפות רשימות מועמדים. חלק מרשימות המועמדים מציגות גם מועמד מטעמן לתפקיד ראש הרשות. הבחירות מתבצעות באמצעות שני פתקים: פתק אחד לבחירת רשימת המועמדים למועצה ופתק אחד לבחירתו של ראש הרשות. </w:t>
      </w:r>
    </w:p>
    <w:p w14:paraId="50223770" w14:textId="77777777" w:rsidR="000B7885" w:rsidRPr="00AF0DA2" w:rsidRDefault="000B7885" w:rsidP="00AF0DA2">
      <w:pPr>
        <w:spacing w:line="300" w:lineRule="exact"/>
        <w:jc w:val="both"/>
        <w:rPr>
          <w:rFonts w:ascii="Tahoma" w:hAnsi="Tahoma" w:cs="Tahoma"/>
          <w:sz w:val="20"/>
          <w:szCs w:val="20"/>
        </w:rPr>
      </w:pPr>
      <w:r w:rsidRPr="00AF0DA2">
        <w:rPr>
          <w:rFonts w:ascii="Tahoma" w:hAnsi="Tahoma" w:cs="Tahoma" w:hint="cs"/>
          <w:sz w:val="20"/>
          <w:szCs w:val="20"/>
          <w:rtl/>
        </w:rPr>
        <w:t xml:space="preserve">לפי </w:t>
      </w:r>
      <w:r w:rsidRPr="00AF0DA2">
        <w:rPr>
          <w:rFonts w:ascii="Tahoma" w:hAnsi="Tahoma" w:cs="Tahoma"/>
          <w:sz w:val="20"/>
          <w:szCs w:val="20"/>
          <w:rtl/>
        </w:rPr>
        <w:t>חוק הרשויות המקומיות (בחירות), התשכ"ה-1965 (להלן - חוק הבחירות)</w:t>
      </w:r>
      <w:r w:rsidRPr="00AF0DA2">
        <w:rPr>
          <w:rStyle w:val="FootnoteReference"/>
          <w:rFonts w:ascii="Tahoma" w:hAnsi="Tahoma" w:cs="Tahoma"/>
          <w:sz w:val="20"/>
          <w:szCs w:val="20"/>
          <w:rtl/>
        </w:rPr>
        <w:footnoteReference w:id="1"/>
      </w:r>
      <w:r w:rsidRPr="00AF0DA2">
        <w:rPr>
          <w:rFonts w:ascii="Tahoma" w:hAnsi="Tahoma" w:cs="Tahoma" w:hint="cs"/>
          <w:sz w:val="20"/>
          <w:szCs w:val="20"/>
          <w:rtl/>
        </w:rPr>
        <w:t>,</w:t>
      </w:r>
      <w:r w:rsidRPr="00AF0DA2">
        <w:rPr>
          <w:rFonts w:ascii="Tahoma" w:hAnsi="Tahoma" w:cs="Tahoma"/>
          <w:sz w:val="20"/>
          <w:szCs w:val="20"/>
          <w:rtl/>
        </w:rPr>
        <w:t xml:space="preserve"> "רשאיות להגיש רשימת מועמדים אחת בלבד כל קבוצת בוחרים המונה 200 איש או שני אחוזים ממספר הבוחרים שבמידע הפנקס ביום הקובע כהגדרתו בסעיף 16(א), </w:t>
      </w:r>
      <w:proofErr w:type="spellStart"/>
      <w:r w:rsidRPr="00AF0DA2">
        <w:rPr>
          <w:rFonts w:ascii="Tahoma" w:hAnsi="Tahoma" w:cs="Tahoma"/>
          <w:sz w:val="20"/>
          <w:szCs w:val="20"/>
          <w:rtl/>
        </w:rPr>
        <w:t>הכל</w:t>
      </w:r>
      <w:proofErr w:type="spellEnd"/>
      <w:r w:rsidRPr="00AF0DA2">
        <w:rPr>
          <w:rFonts w:ascii="Tahoma" w:hAnsi="Tahoma" w:cs="Tahoma"/>
          <w:sz w:val="20"/>
          <w:szCs w:val="20"/>
          <w:rtl/>
        </w:rPr>
        <w:t xml:space="preserve"> לפי המספר הקטן יותר, וכן כל סיעה של הכנסת, כל מפלגה וכל סיעה של המועצה היוצאת".</w:t>
      </w:r>
    </w:p>
    <w:p w14:paraId="4BB59210" w14:textId="77777777" w:rsidR="000B7885" w:rsidRPr="00AF0DA2" w:rsidRDefault="000B7885" w:rsidP="00AF0DA2">
      <w:pPr>
        <w:spacing w:line="300" w:lineRule="exact"/>
        <w:jc w:val="both"/>
        <w:rPr>
          <w:rFonts w:ascii="Tahoma" w:hAnsi="Tahoma" w:cs="Tahoma"/>
          <w:sz w:val="20"/>
          <w:szCs w:val="20"/>
        </w:rPr>
      </w:pPr>
      <w:r w:rsidRPr="00AF0DA2">
        <w:rPr>
          <w:rFonts w:ascii="Tahoma" w:hAnsi="Tahoma" w:cs="Tahoma" w:hint="cs"/>
          <w:sz w:val="20"/>
          <w:szCs w:val="20"/>
          <w:rtl/>
        </w:rPr>
        <w:t>להלן ההגדרות של הגורמים האמורים</w:t>
      </w:r>
      <w:r w:rsidRPr="00AF0DA2">
        <w:rPr>
          <w:rStyle w:val="FootnoteReference"/>
          <w:rFonts w:ascii="Tahoma" w:hAnsi="Tahoma" w:cs="Tahoma"/>
          <w:sz w:val="20"/>
          <w:szCs w:val="20"/>
          <w:rtl/>
        </w:rPr>
        <w:footnoteReference w:id="2"/>
      </w:r>
      <w:r w:rsidRPr="00AF0DA2">
        <w:rPr>
          <w:rFonts w:ascii="Tahoma" w:hAnsi="Tahoma" w:cs="Tahoma" w:hint="cs"/>
          <w:sz w:val="20"/>
          <w:szCs w:val="20"/>
          <w:rtl/>
        </w:rPr>
        <w:t>:</w:t>
      </w:r>
      <w:r w:rsidRPr="00AF0DA2">
        <w:rPr>
          <w:rFonts w:ascii="Tahoma" w:hAnsi="Tahoma" w:cs="Tahoma"/>
          <w:sz w:val="20"/>
          <w:szCs w:val="20"/>
          <w:rtl/>
        </w:rPr>
        <w:t xml:space="preserve"> </w:t>
      </w:r>
    </w:p>
    <w:p w14:paraId="0FB14981"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"סיעה" - סיעה במועצת הרשות המקומית</w:t>
      </w:r>
      <w:r w:rsidRPr="00AF0DA2">
        <w:rPr>
          <w:rStyle w:val="FootnoteReference"/>
          <w:rFonts w:ascii="Tahoma" w:hAnsi="Tahoma" w:cs="Tahoma"/>
          <w:sz w:val="20"/>
          <w:szCs w:val="20"/>
          <w:rtl/>
        </w:rPr>
        <w:footnoteReference w:id="3"/>
      </w:r>
      <w:r w:rsidRPr="00AF0DA2">
        <w:rPr>
          <w:rFonts w:ascii="Tahoma" w:hAnsi="Tahoma" w:cs="Tahoma" w:hint="cs"/>
          <w:sz w:val="20"/>
          <w:szCs w:val="20"/>
          <w:rtl/>
        </w:rPr>
        <w:t>;</w:t>
      </w:r>
    </w:p>
    <w:p w14:paraId="1F5D9D9A"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 xml:space="preserve">"רשימה" - רשימת מועמדים בבחירות למועצת הרשות, שאינה סיעה; </w:t>
      </w:r>
    </w:p>
    <w:p w14:paraId="6573D836"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eastAsia"/>
          <w:b/>
          <w:bCs/>
          <w:sz w:val="20"/>
          <w:szCs w:val="20"/>
          <w:rtl/>
        </w:rPr>
        <w:t>בדוח</w:t>
      </w:r>
      <w:r w:rsidRPr="00AF0DA2">
        <w:rPr>
          <w:rFonts w:ascii="Tahoma" w:hAnsi="Tahoma" w:cs="Tahoma"/>
          <w:b/>
          <w:bCs/>
          <w:sz w:val="20"/>
          <w:szCs w:val="20"/>
          <w:rtl/>
        </w:rPr>
        <w:t xml:space="preserve"> </w:t>
      </w:r>
      <w:r w:rsidRPr="00AF0DA2">
        <w:rPr>
          <w:rFonts w:ascii="Tahoma" w:hAnsi="Tahoma" w:cs="Tahoma" w:hint="eastAsia"/>
          <w:b/>
          <w:bCs/>
          <w:sz w:val="20"/>
          <w:szCs w:val="20"/>
          <w:rtl/>
        </w:rPr>
        <w:t>זה</w:t>
      </w:r>
      <w:r w:rsidRPr="00AF0DA2">
        <w:rPr>
          <w:rFonts w:ascii="Tahoma" w:hAnsi="Tahoma" w:cs="Tahoma"/>
          <w:b/>
          <w:bCs/>
          <w:sz w:val="20"/>
          <w:szCs w:val="20"/>
          <w:rtl/>
        </w:rPr>
        <w:t xml:space="preserve"> </w:t>
      </w:r>
      <w:r w:rsidRPr="00AF0DA2">
        <w:rPr>
          <w:rFonts w:ascii="Tahoma" w:hAnsi="Tahoma" w:cs="Tahoma" w:hint="eastAsia"/>
          <w:b/>
          <w:bCs/>
          <w:sz w:val="20"/>
          <w:szCs w:val="20"/>
          <w:rtl/>
        </w:rPr>
        <w:t>יכונו</w:t>
      </w:r>
      <w:r w:rsidRPr="00AF0DA2">
        <w:rPr>
          <w:rFonts w:ascii="Tahoma" w:hAnsi="Tahoma" w:cs="Tahoma"/>
          <w:b/>
          <w:bCs/>
          <w:sz w:val="20"/>
          <w:szCs w:val="20"/>
          <w:rtl/>
        </w:rPr>
        <w:t xml:space="preserve"> </w:t>
      </w:r>
      <w:r w:rsidRPr="00AF0DA2">
        <w:rPr>
          <w:rFonts w:ascii="Tahoma" w:hAnsi="Tahoma" w:cs="Tahoma" w:hint="eastAsia"/>
          <w:b/>
          <w:bCs/>
          <w:sz w:val="20"/>
          <w:szCs w:val="20"/>
          <w:rtl/>
        </w:rPr>
        <w:t>סיעות</w:t>
      </w:r>
      <w:r w:rsidRPr="00AF0DA2">
        <w:rPr>
          <w:rFonts w:ascii="Tahoma" w:hAnsi="Tahoma" w:cs="Tahoma"/>
          <w:b/>
          <w:bCs/>
          <w:sz w:val="20"/>
          <w:szCs w:val="20"/>
          <w:rtl/>
        </w:rPr>
        <w:t xml:space="preserve"> </w:t>
      </w:r>
      <w:r w:rsidRPr="00AF0DA2">
        <w:rPr>
          <w:rFonts w:ascii="Tahoma" w:hAnsi="Tahoma" w:cs="Tahoma" w:hint="eastAsia"/>
          <w:b/>
          <w:bCs/>
          <w:sz w:val="20"/>
          <w:szCs w:val="20"/>
          <w:rtl/>
        </w:rPr>
        <w:t>ורשימות</w:t>
      </w:r>
      <w:r w:rsidRPr="00AF0DA2">
        <w:rPr>
          <w:rFonts w:ascii="Tahoma" w:hAnsi="Tahoma" w:cs="Tahoma"/>
          <w:b/>
          <w:bCs/>
          <w:sz w:val="20"/>
          <w:szCs w:val="20"/>
          <w:rtl/>
        </w:rPr>
        <w:t xml:space="preserve"> </w:t>
      </w:r>
      <w:r w:rsidRPr="00AF0DA2">
        <w:rPr>
          <w:rFonts w:ascii="Tahoma" w:hAnsi="Tahoma" w:cs="Tahoma" w:hint="eastAsia"/>
          <w:b/>
          <w:bCs/>
          <w:sz w:val="20"/>
          <w:szCs w:val="20"/>
          <w:rtl/>
        </w:rPr>
        <w:t>כהגדרתן</w:t>
      </w:r>
      <w:r w:rsidRPr="00AF0DA2">
        <w:rPr>
          <w:rFonts w:ascii="Tahoma" w:hAnsi="Tahoma" w:cs="Tahoma"/>
          <w:b/>
          <w:bCs/>
          <w:sz w:val="20"/>
          <w:szCs w:val="20"/>
          <w:rtl/>
        </w:rPr>
        <w:t xml:space="preserve"> </w:t>
      </w:r>
      <w:r w:rsidRPr="00AF0DA2">
        <w:rPr>
          <w:rFonts w:ascii="Tahoma" w:hAnsi="Tahoma" w:cs="Tahoma" w:hint="eastAsia"/>
          <w:b/>
          <w:bCs/>
          <w:sz w:val="20"/>
          <w:szCs w:val="20"/>
          <w:rtl/>
        </w:rPr>
        <w:t>לעיל</w:t>
      </w:r>
      <w:r w:rsidRPr="00AF0DA2">
        <w:rPr>
          <w:rFonts w:ascii="Tahoma" w:hAnsi="Tahoma" w:cs="Tahoma"/>
          <w:b/>
          <w:bCs/>
          <w:sz w:val="20"/>
          <w:szCs w:val="20"/>
          <w:rtl/>
        </w:rPr>
        <w:t xml:space="preserve"> – </w:t>
      </w:r>
      <w:r w:rsidRPr="00AF0DA2">
        <w:rPr>
          <w:rFonts w:ascii="Tahoma" w:hAnsi="Tahoma" w:cs="Tahoma" w:hint="eastAsia"/>
          <w:b/>
          <w:bCs/>
          <w:sz w:val="20"/>
          <w:szCs w:val="20"/>
          <w:rtl/>
        </w:rPr>
        <w:t>סיעות</w:t>
      </w:r>
      <w:r w:rsidRPr="00AF0DA2">
        <w:rPr>
          <w:rFonts w:ascii="Tahoma" w:hAnsi="Tahoma" w:cs="Tahoma"/>
          <w:b/>
          <w:bCs/>
          <w:sz w:val="20"/>
          <w:szCs w:val="20"/>
          <w:rtl/>
        </w:rPr>
        <w:t xml:space="preserve"> מקומיות</w:t>
      </w:r>
      <w:r w:rsidRPr="00AF0DA2">
        <w:rPr>
          <w:rFonts w:ascii="Tahoma" w:hAnsi="Tahoma" w:cs="Tahoma" w:hint="cs"/>
          <w:sz w:val="20"/>
          <w:szCs w:val="20"/>
          <w:rtl/>
        </w:rPr>
        <w:t>.</w:t>
      </w:r>
    </w:p>
    <w:p w14:paraId="283A8375"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"סיעת אם" - סיעה מסיעות הכנסת המתמודדת בבחירות לרשות המקומית או מפלגה</w:t>
      </w:r>
      <w:r w:rsidRPr="00AF0DA2">
        <w:rPr>
          <w:rStyle w:val="FootnoteReference"/>
          <w:rFonts w:ascii="Tahoma" w:hAnsi="Tahoma" w:cs="Tahoma"/>
          <w:sz w:val="20"/>
          <w:szCs w:val="20"/>
          <w:rtl/>
        </w:rPr>
        <w:footnoteReference w:id="4"/>
      </w:r>
      <w:r w:rsidRPr="00AF0DA2">
        <w:rPr>
          <w:rFonts w:ascii="Tahoma" w:hAnsi="Tahoma" w:cs="Tahoma" w:hint="cs"/>
          <w:sz w:val="20"/>
          <w:szCs w:val="20"/>
          <w:rtl/>
        </w:rPr>
        <w:t xml:space="preserve"> שיש לה לפחות נציג אחד בכנסת.</w:t>
      </w:r>
    </w:p>
    <w:p w14:paraId="67D1F24C"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"סיעת בת" - סיעה שמסרה הודעה בכתב לשר הפנים</w:t>
      </w:r>
      <w:r w:rsidRPr="00AF0DA2">
        <w:rPr>
          <w:rStyle w:val="FootnoteReference"/>
          <w:rFonts w:ascii="Tahoma" w:hAnsi="Tahoma" w:cs="Tahoma"/>
          <w:sz w:val="20"/>
          <w:szCs w:val="20"/>
          <w:rtl/>
        </w:rPr>
        <w:footnoteReference w:id="5"/>
      </w:r>
      <w:r w:rsidRPr="00AF0DA2">
        <w:rPr>
          <w:rFonts w:ascii="Tahoma" w:hAnsi="Tahoma" w:cs="Tahoma" w:hint="cs"/>
          <w:sz w:val="20"/>
          <w:szCs w:val="20"/>
          <w:rtl/>
        </w:rPr>
        <w:t xml:space="preserve"> המציינת כי היא סיעת בת במועצת רשות מקומית ומי היא סיעת האם שלה; הודעה זו תישא אישור של בא כוח סיעת האם בכנסת; יכול שלסיעת אם תהיה יותר מסיעת בת אחת.</w:t>
      </w:r>
    </w:p>
    <w:p w14:paraId="7C4942CB"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lastRenderedPageBreak/>
        <w:t>"רשימת בת" - רשימה המוגשת מטעם סיעת אם ברשות מקומית שבה אין לסיעת האם סיעת בת.</w:t>
      </w:r>
    </w:p>
    <w:p w14:paraId="2194693F" w14:textId="77777777" w:rsidR="000B7885" w:rsidRPr="00AF0DA2" w:rsidRDefault="000B7885" w:rsidP="00AF0DA2">
      <w:pPr>
        <w:spacing w:line="300" w:lineRule="exact"/>
        <w:jc w:val="both"/>
        <w:rPr>
          <w:rFonts w:ascii="Tahoma" w:hAnsi="Tahoma" w:cs="Tahoma"/>
          <w:b/>
          <w:bCs/>
          <w:sz w:val="20"/>
          <w:szCs w:val="20"/>
          <w:rtl/>
        </w:rPr>
      </w:pPr>
      <w:r w:rsidRPr="00AF0DA2">
        <w:rPr>
          <w:rFonts w:ascii="Tahoma" w:hAnsi="Tahoma" w:cs="Tahoma" w:hint="eastAsia"/>
          <w:b/>
          <w:bCs/>
          <w:sz w:val="20"/>
          <w:szCs w:val="20"/>
          <w:rtl/>
        </w:rPr>
        <w:t>בדוח</w:t>
      </w:r>
      <w:r w:rsidRPr="00AF0DA2">
        <w:rPr>
          <w:rFonts w:ascii="Tahoma" w:hAnsi="Tahoma" w:cs="Tahoma"/>
          <w:b/>
          <w:bCs/>
          <w:sz w:val="20"/>
          <w:szCs w:val="20"/>
          <w:rtl/>
        </w:rPr>
        <w:t xml:space="preserve"> </w:t>
      </w:r>
      <w:r w:rsidRPr="00AF0DA2">
        <w:rPr>
          <w:rFonts w:ascii="Tahoma" w:hAnsi="Tahoma" w:cs="Tahoma" w:hint="eastAsia"/>
          <w:b/>
          <w:bCs/>
          <w:sz w:val="20"/>
          <w:szCs w:val="20"/>
          <w:rtl/>
        </w:rPr>
        <w:t>זה</w:t>
      </w:r>
      <w:r w:rsidRPr="00AF0DA2">
        <w:rPr>
          <w:rFonts w:ascii="Tahoma" w:hAnsi="Tahoma" w:cs="Tahoma"/>
          <w:b/>
          <w:bCs/>
          <w:sz w:val="20"/>
          <w:szCs w:val="20"/>
          <w:rtl/>
        </w:rPr>
        <w:t xml:space="preserve"> </w:t>
      </w:r>
      <w:r w:rsidRPr="00AF0DA2">
        <w:rPr>
          <w:rFonts w:ascii="Tahoma" w:hAnsi="Tahoma" w:cs="Tahoma" w:hint="eastAsia"/>
          <w:b/>
          <w:bCs/>
          <w:sz w:val="20"/>
          <w:szCs w:val="20"/>
          <w:rtl/>
        </w:rPr>
        <w:t>יכונו</w:t>
      </w:r>
      <w:r w:rsidRPr="00AF0DA2">
        <w:rPr>
          <w:rFonts w:ascii="Tahoma" w:hAnsi="Tahoma" w:cs="Tahoma"/>
          <w:b/>
          <w:bCs/>
          <w:sz w:val="20"/>
          <w:szCs w:val="20"/>
          <w:rtl/>
        </w:rPr>
        <w:t xml:space="preserve"> </w:t>
      </w:r>
      <w:r w:rsidRPr="00AF0DA2">
        <w:rPr>
          <w:rFonts w:ascii="Tahoma" w:hAnsi="Tahoma" w:cs="Tahoma" w:hint="eastAsia"/>
          <w:b/>
          <w:bCs/>
          <w:sz w:val="20"/>
          <w:szCs w:val="20"/>
          <w:rtl/>
        </w:rPr>
        <w:t>סיעות</w:t>
      </w:r>
      <w:r w:rsidRPr="00AF0DA2">
        <w:rPr>
          <w:rFonts w:ascii="Tahoma" w:hAnsi="Tahoma" w:cs="Tahoma"/>
          <w:b/>
          <w:bCs/>
          <w:sz w:val="20"/>
          <w:szCs w:val="20"/>
          <w:rtl/>
        </w:rPr>
        <w:t xml:space="preserve"> </w:t>
      </w:r>
      <w:r w:rsidRPr="00AF0DA2">
        <w:rPr>
          <w:rFonts w:ascii="Tahoma" w:hAnsi="Tahoma" w:cs="Tahoma" w:hint="eastAsia"/>
          <w:b/>
          <w:bCs/>
          <w:sz w:val="20"/>
          <w:szCs w:val="20"/>
          <w:rtl/>
        </w:rPr>
        <w:t>בת</w:t>
      </w:r>
      <w:r w:rsidRPr="00AF0DA2">
        <w:rPr>
          <w:rFonts w:ascii="Tahoma" w:hAnsi="Tahoma" w:cs="Tahoma"/>
          <w:b/>
          <w:bCs/>
          <w:sz w:val="20"/>
          <w:szCs w:val="20"/>
          <w:rtl/>
        </w:rPr>
        <w:t xml:space="preserve"> </w:t>
      </w:r>
      <w:r w:rsidRPr="00AF0DA2">
        <w:rPr>
          <w:rFonts w:ascii="Tahoma" w:hAnsi="Tahoma" w:cs="Tahoma" w:hint="eastAsia"/>
          <w:b/>
          <w:bCs/>
          <w:sz w:val="20"/>
          <w:szCs w:val="20"/>
          <w:rtl/>
        </w:rPr>
        <w:t>ורשימות</w:t>
      </w:r>
      <w:r w:rsidRPr="00AF0DA2">
        <w:rPr>
          <w:rFonts w:ascii="Tahoma" w:hAnsi="Tahoma" w:cs="Tahoma"/>
          <w:b/>
          <w:bCs/>
          <w:sz w:val="20"/>
          <w:szCs w:val="20"/>
          <w:rtl/>
        </w:rPr>
        <w:t xml:space="preserve"> </w:t>
      </w:r>
      <w:r w:rsidRPr="00AF0DA2">
        <w:rPr>
          <w:rFonts w:ascii="Tahoma" w:hAnsi="Tahoma" w:cs="Tahoma" w:hint="eastAsia"/>
          <w:b/>
          <w:bCs/>
          <w:sz w:val="20"/>
          <w:szCs w:val="20"/>
          <w:rtl/>
        </w:rPr>
        <w:t>בת</w:t>
      </w:r>
      <w:r w:rsidRPr="00AF0DA2">
        <w:rPr>
          <w:rFonts w:ascii="Tahoma" w:hAnsi="Tahoma" w:cs="Tahoma"/>
          <w:b/>
          <w:bCs/>
          <w:sz w:val="20"/>
          <w:szCs w:val="20"/>
          <w:rtl/>
        </w:rPr>
        <w:t xml:space="preserve"> </w:t>
      </w:r>
      <w:r w:rsidRPr="00AF0DA2">
        <w:rPr>
          <w:rFonts w:ascii="Tahoma" w:hAnsi="Tahoma" w:cs="Tahoma" w:hint="eastAsia"/>
          <w:b/>
          <w:bCs/>
          <w:sz w:val="20"/>
          <w:szCs w:val="20"/>
          <w:rtl/>
        </w:rPr>
        <w:t>כהגדרתן</w:t>
      </w:r>
      <w:r w:rsidRPr="00AF0DA2">
        <w:rPr>
          <w:rFonts w:ascii="Tahoma" w:hAnsi="Tahoma" w:cs="Tahoma"/>
          <w:b/>
          <w:bCs/>
          <w:sz w:val="20"/>
          <w:szCs w:val="20"/>
          <w:rtl/>
        </w:rPr>
        <w:t xml:space="preserve"> </w:t>
      </w:r>
      <w:r w:rsidRPr="00AF0DA2">
        <w:rPr>
          <w:rFonts w:ascii="Tahoma" w:hAnsi="Tahoma" w:cs="Tahoma" w:hint="eastAsia"/>
          <w:b/>
          <w:bCs/>
          <w:sz w:val="20"/>
          <w:szCs w:val="20"/>
          <w:rtl/>
        </w:rPr>
        <w:t>לעיל</w:t>
      </w:r>
      <w:r w:rsidRPr="00AF0DA2">
        <w:rPr>
          <w:rFonts w:ascii="Tahoma" w:hAnsi="Tahoma" w:cs="Tahoma"/>
          <w:b/>
          <w:bCs/>
          <w:sz w:val="20"/>
          <w:szCs w:val="20"/>
          <w:rtl/>
        </w:rPr>
        <w:t xml:space="preserve"> – </w:t>
      </w:r>
      <w:r w:rsidRPr="00AF0DA2">
        <w:rPr>
          <w:rFonts w:ascii="Tahoma" w:hAnsi="Tahoma" w:cs="Tahoma" w:hint="eastAsia"/>
          <w:b/>
          <w:bCs/>
          <w:sz w:val="20"/>
          <w:szCs w:val="20"/>
          <w:rtl/>
        </w:rPr>
        <w:t>סיעות</w:t>
      </w:r>
      <w:r w:rsidRPr="00AF0DA2">
        <w:rPr>
          <w:rFonts w:ascii="Tahoma" w:hAnsi="Tahoma" w:cs="Tahoma"/>
          <w:b/>
          <w:bCs/>
          <w:sz w:val="20"/>
          <w:szCs w:val="20"/>
          <w:rtl/>
        </w:rPr>
        <w:t xml:space="preserve"> </w:t>
      </w:r>
      <w:r w:rsidRPr="00AF0DA2">
        <w:rPr>
          <w:rFonts w:ascii="Tahoma" w:hAnsi="Tahoma" w:cs="Tahoma" w:hint="eastAsia"/>
          <w:b/>
          <w:bCs/>
          <w:sz w:val="20"/>
          <w:szCs w:val="20"/>
          <w:rtl/>
        </w:rPr>
        <w:t>בת</w:t>
      </w:r>
      <w:r w:rsidRPr="00AF0DA2">
        <w:rPr>
          <w:rFonts w:ascii="Tahoma" w:hAnsi="Tahoma" w:cs="Tahoma"/>
          <w:b/>
          <w:bCs/>
          <w:sz w:val="20"/>
          <w:szCs w:val="20"/>
          <w:rtl/>
        </w:rPr>
        <w:t>.</w:t>
      </w:r>
    </w:p>
    <w:p w14:paraId="55966755"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"רשימת מועמדים משותפת" - רשימת מועמדים שהוגשה</w:t>
      </w:r>
      <w:r w:rsidRPr="00AF0DA2">
        <w:rPr>
          <w:rStyle w:val="FootnoteReference"/>
          <w:rFonts w:ascii="Tahoma" w:hAnsi="Tahoma" w:cs="Tahoma"/>
          <w:sz w:val="20"/>
          <w:szCs w:val="20"/>
          <w:rtl/>
        </w:rPr>
        <w:footnoteReference w:id="6"/>
      </w:r>
      <w:r w:rsidRPr="00AF0DA2">
        <w:rPr>
          <w:rFonts w:ascii="Tahoma" w:hAnsi="Tahoma" w:cs="Tahoma" w:hint="cs"/>
          <w:sz w:val="20"/>
          <w:szCs w:val="20"/>
          <w:rtl/>
        </w:rPr>
        <w:t xml:space="preserve"> על ידי שניים או יותר מהגופים האלה: מפלגה, סיעה של הכנסת או סיעה של המועצה היוצאת (להלן - סיעות משתתפות). </w:t>
      </w:r>
    </w:p>
    <w:p w14:paraId="060712BB" w14:textId="77777777" w:rsidR="000B7885" w:rsidRDefault="000B7885" w:rsidP="00AF0DA2">
      <w:pPr>
        <w:spacing w:line="300" w:lineRule="exact"/>
        <w:jc w:val="both"/>
        <w:rPr>
          <w:rFonts w:ascii="Tahoma" w:hAnsi="Tahoma" w:cs="Tahoma"/>
          <w:sz w:val="20"/>
          <w:szCs w:val="20"/>
        </w:rPr>
      </w:pPr>
      <w:r w:rsidRPr="00AF0DA2">
        <w:rPr>
          <w:rFonts w:ascii="Tahoma" w:hAnsi="Tahoma" w:cs="Tahoma" w:hint="cs"/>
          <w:sz w:val="20"/>
          <w:szCs w:val="20"/>
          <w:rtl/>
        </w:rPr>
        <w:t>בדוח זה יכונו רשימות מועמדים משותפות כהגדרתן לעיל - רשימות משותפות.</w:t>
      </w:r>
    </w:p>
    <w:p w14:paraId="58664428" w14:textId="77777777" w:rsidR="00647B99" w:rsidRPr="00AF0DA2" w:rsidRDefault="00647B99" w:rsidP="00AF0DA2">
      <w:pPr>
        <w:spacing w:line="300" w:lineRule="exact"/>
        <w:jc w:val="both"/>
        <w:rPr>
          <w:rFonts w:ascii="Tahoma" w:hAnsi="Tahoma" w:cs="Tahoma"/>
          <w:sz w:val="20"/>
          <w:szCs w:val="20"/>
          <w:rtl/>
        </w:rPr>
      </w:pPr>
    </w:p>
    <w:p w14:paraId="6651A385" w14:textId="77777777" w:rsidR="000B7885" w:rsidRPr="00647B99" w:rsidRDefault="000B7885" w:rsidP="00647B99">
      <w:pPr>
        <w:pStyle w:val="KOT4"/>
        <w:ind w:right="0"/>
        <w:rPr>
          <w:sz w:val="28"/>
          <w:szCs w:val="28"/>
          <w:rtl/>
        </w:rPr>
      </w:pPr>
      <w:bookmarkStart w:id="5" w:name="_Toc36045727"/>
      <w:r w:rsidRPr="00647B99">
        <w:rPr>
          <w:sz w:val="28"/>
          <w:szCs w:val="28"/>
          <w:rtl/>
        </w:rPr>
        <w:t>המסד הנורמטיבי</w:t>
      </w:r>
      <w:bookmarkEnd w:id="5"/>
    </w:p>
    <w:p w14:paraId="64FB2238" w14:textId="77777777" w:rsidR="000B7885" w:rsidRPr="00AF0DA2" w:rsidRDefault="000B7885" w:rsidP="00AF0DA2">
      <w:pPr>
        <w:spacing w:line="300" w:lineRule="exact"/>
        <w:jc w:val="both"/>
        <w:rPr>
          <w:rFonts w:ascii="Tahoma" w:hAnsi="Tahoma" w:cs="Tahoma"/>
          <w:sz w:val="20"/>
          <w:szCs w:val="20"/>
        </w:rPr>
      </w:pPr>
      <w:r w:rsidRPr="00AF0DA2">
        <w:rPr>
          <w:rFonts w:ascii="Tahoma" w:hAnsi="Tahoma" w:cs="Tahoma" w:hint="cs"/>
          <w:sz w:val="20"/>
          <w:szCs w:val="20"/>
          <w:rtl/>
        </w:rPr>
        <w:t>חוק הרשויות המקומיות (מימון בחירות), התשנ"ג-1993 (להלן - החוק), קובע כי סיעות אם ורשימות מועמדים משותפות זכאיות למימון ממלכתי בתנאים המפורטים בו. נוסף על כך, הוראות החוק מטילות על כלל סיעות האם והרשימות המשותפות מגבלות בקשר להוצאותיהן ולהכנסותיהן.</w:t>
      </w:r>
    </w:p>
    <w:p w14:paraId="115CB6AF"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 xml:space="preserve">מכוח סעיף 30(א) לחוק קבע מבקר המדינה הנחיות לסיעות האם ולרשימות המשותפות בדבר הדרך לניהול חשבונותיהן - הנחיות הרשויות המקומיות (מימון בחירות) (ניהול חשבונות), התשע"ג-2013 (להלן - ההנחיות). </w:t>
      </w:r>
    </w:p>
    <w:p w14:paraId="2CD9001D" w14:textId="77777777" w:rsidR="000B7885" w:rsidRPr="00AF0DA2" w:rsidRDefault="000B7885" w:rsidP="00AF0DA2">
      <w:pPr>
        <w:tabs>
          <w:tab w:val="left" w:pos="397"/>
          <w:tab w:val="left" w:pos="964"/>
        </w:tabs>
        <w:spacing w:line="300" w:lineRule="exact"/>
        <w:jc w:val="both"/>
        <w:rPr>
          <w:rFonts w:ascii="Tahoma" w:hAnsi="Tahoma" w:cs="Tahoma"/>
          <w:sz w:val="20"/>
          <w:szCs w:val="20"/>
          <w:rtl/>
        </w:rPr>
      </w:pPr>
      <w:r w:rsidRPr="00AF0DA2">
        <w:rPr>
          <w:rFonts w:ascii="Tahoma" w:hAnsi="Tahoma" w:cs="Tahoma" w:hint="eastAsia"/>
          <w:sz w:val="20"/>
          <w:szCs w:val="20"/>
          <w:rtl/>
        </w:rPr>
        <w:t>לפי</w:t>
      </w:r>
      <w:r w:rsidRPr="00AF0DA2">
        <w:rPr>
          <w:rFonts w:ascii="Tahoma" w:hAnsi="Tahoma" w:cs="Tahoma"/>
          <w:sz w:val="20"/>
          <w:szCs w:val="20"/>
          <w:rtl/>
        </w:rPr>
        <w:t xml:space="preserve"> </w:t>
      </w:r>
      <w:r w:rsidRPr="00AF0DA2">
        <w:rPr>
          <w:rFonts w:ascii="Tahoma" w:hAnsi="Tahoma" w:cs="Tahoma" w:hint="eastAsia"/>
          <w:sz w:val="20"/>
          <w:szCs w:val="20"/>
          <w:rtl/>
        </w:rPr>
        <w:t>סעיף</w:t>
      </w:r>
      <w:r w:rsidRPr="00AF0DA2">
        <w:rPr>
          <w:rFonts w:ascii="Tahoma" w:hAnsi="Tahoma" w:cs="Tahoma"/>
          <w:sz w:val="20"/>
          <w:szCs w:val="20"/>
          <w:rtl/>
        </w:rPr>
        <w:t xml:space="preserve"> 21(ג) </w:t>
      </w:r>
      <w:r w:rsidRPr="00AF0DA2">
        <w:rPr>
          <w:rFonts w:ascii="Tahoma" w:hAnsi="Tahoma" w:cs="Tahoma" w:hint="eastAsia"/>
          <w:sz w:val="20"/>
          <w:szCs w:val="20"/>
          <w:rtl/>
        </w:rPr>
        <w:t>לחוק</w:t>
      </w:r>
      <w:r w:rsidRPr="00AF0DA2">
        <w:rPr>
          <w:rFonts w:ascii="Tahoma" w:hAnsi="Tahoma" w:cs="Tahoma" w:hint="cs"/>
          <w:sz w:val="20"/>
          <w:szCs w:val="20"/>
          <w:rtl/>
        </w:rPr>
        <w:t>,</w:t>
      </w:r>
      <w:r w:rsidRPr="00AF0DA2">
        <w:rPr>
          <w:rFonts w:ascii="Tahoma" w:hAnsi="Tahoma" w:cs="Tahoma"/>
          <w:sz w:val="20"/>
          <w:szCs w:val="20"/>
          <w:rtl/>
        </w:rPr>
        <w:t xml:space="preserve"> </w:t>
      </w:r>
      <w:r w:rsidRPr="00AF0DA2">
        <w:rPr>
          <w:rFonts w:ascii="Tahoma" w:hAnsi="Tahoma" w:cs="Tahoma" w:hint="eastAsia"/>
          <w:sz w:val="20"/>
          <w:szCs w:val="20"/>
          <w:rtl/>
        </w:rPr>
        <w:t>על</w:t>
      </w:r>
      <w:r w:rsidRPr="00AF0DA2">
        <w:rPr>
          <w:rFonts w:ascii="Tahoma" w:hAnsi="Tahoma" w:cs="Tahoma"/>
          <w:sz w:val="20"/>
          <w:szCs w:val="20"/>
          <w:rtl/>
        </w:rPr>
        <w:t xml:space="preserve"> </w:t>
      </w:r>
      <w:r w:rsidRPr="00AF0DA2">
        <w:rPr>
          <w:rFonts w:ascii="Tahoma" w:hAnsi="Tahoma" w:cs="Tahoma" w:hint="eastAsia"/>
          <w:sz w:val="20"/>
          <w:szCs w:val="20"/>
          <w:rtl/>
        </w:rPr>
        <w:t>הסיעות</w:t>
      </w:r>
      <w:r w:rsidRPr="00AF0DA2">
        <w:rPr>
          <w:rFonts w:ascii="Tahoma" w:hAnsi="Tahoma" w:cs="Tahoma"/>
          <w:sz w:val="20"/>
          <w:szCs w:val="20"/>
          <w:rtl/>
        </w:rPr>
        <w:t xml:space="preserve"> </w:t>
      </w:r>
      <w:r w:rsidRPr="00AF0DA2">
        <w:rPr>
          <w:rFonts w:ascii="Tahoma" w:hAnsi="Tahoma" w:cs="Tahoma" w:hint="eastAsia"/>
          <w:sz w:val="20"/>
          <w:szCs w:val="20"/>
          <w:rtl/>
        </w:rPr>
        <w:t>וה</w:t>
      </w:r>
      <w:r w:rsidRPr="00AF0DA2">
        <w:rPr>
          <w:rFonts w:ascii="Tahoma" w:hAnsi="Tahoma" w:cs="Tahoma" w:hint="cs"/>
          <w:sz w:val="20"/>
          <w:szCs w:val="20"/>
          <w:rtl/>
        </w:rPr>
        <w:t>רשימות</w:t>
      </w:r>
      <w:r w:rsidRPr="00AF0DA2">
        <w:rPr>
          <w:rFonts w:ascii="Tahoma" w:hAnsi="Tahoma" w:cs="Tahoma"/>
          <w:sz w:val="20"/>
          <w:szCs w:val="20"/>
          <w:rtl/>
        </w:rPr>
        <w:t xml:space="preserve"> </w:t>
      </w:r>
      <w:r w:rsidRPr="00AF0DA2">
        <w:rPr>
          <w:rFonts w:ascii="Tahoma" w:hAnsi="Tahoma" w:cs="Tahoma" w:hint="eastAsia"/>
          <w:sz w:val="20"/>
          <w:szCs w:val="20"/>
          <w:rtl/>
        </w:rPr>
        <w:t>לנהל</w:t>
      </w:r>
      <w:r w:rsidRPr="00AF0DA2">
        <w:rPr>
          <w:rFonts w:ascii="Tahoma" w:hAnsi="Tahoma" w:cs="Tahoma"/>
          <w:sz w:val="20"/>
          <w:szCs w:val="20"/>
          <w:rtl/>
        </w:rPr>
        <w:t xml:space="preserve"> </w:t>
      </w:r>
      <w:r w:rsidRPr="00AF0DA2">
        <w:rPr>
          <w:rFonts w:ascii="Tahoma" w:hAnsi="Tahoma" w:cs="Tahoma" w:hint="eastAsia"/>
          <w:sz w:val="20"/>
          <w:szCs w:val="20"/>
          <w:rtl/>
        </w:rPr>
        <w:t>את</w:t>
      </w:r>
      <w:r w:rsidRPr="00AF0DA2">
        <w:rPr>
          <w:rFonts w:ascii="Tahoma" w:hAnsi="Tahoma" w:cs="Tahoma"/>
          <w:sz w:val="20"/>
          <w:szCs w:val="20"/>
          <w:rtl/>
        </w:rPr>
        <w:t xml:space="preserve"> </w:t>
      </w:r>
      <w:r w:rsidRPr="00AF0DA2">
        <w:rPr>
          <w:rFonts w:ascii="Tahoma" w:hAnsi="Tahoma" w:cs="Tahoma" w:hint="eastAsia"/>
          <w:sz w:val="20"/>
          <w:szCs w:val="20"/>
          <w:rtl/>
        </w:rPr>
        <w:t>חשבונותיה</w:t>
      </w:r>
      <w:r w:rsidRPr="00AF0DA2">
        <w:rPr>
          <w:rFonts w:ascii="Tahoma" w:hAnsi="Tahoma" w:cs="Tahoma" w:hint="cs"/>
          <w:sz w:val="20"/>
          <w:szCs w:val="20"/>
          <w:rtl/>
        </w:rPr>
        <w:t>ן</w:t>
      </w:r>
      <w:r w:rsidRPr="00AF0DA2">
        <w:rPr>
          <w:rFonts w:ascii="Tahoma" w:hAnsi="Tahoma" w:cs="Tahoma"/>
          <w:sz w:val="20"/>
          <w:szCs w:val="20"/>
          <w:rtl/>
        </w:rPr>
        <w:t xml:space="preserve"> </w:t>
      </w:r>
      <w:r w:rsidRPr="00AF0DA2">
        <w:rPr>
          <w:rFonts w:ascii="Tahoma" w:hAnsi="Tahoma" w:cs="Tahoma" w:hint="eastAsia"/>
          <w:sz w:val="20"/>
          <w:szCs w:val="20"/>
          <w:rtl/>
        </w:rPr>
        <w:t>לפי</w:t>
      </w:r>
      <w:r w:rsidRPr="00AF0DA2">
        <w:rPr>
          <w:rFonts w:ascii="Tahoma" w:hAnsi="Tahoma" w:cs="Tahoma"/>
          <w:sz w:val="20"/>
          <w:szCs w:val="20"/>
          <w:rtl/>
        </w:rPr>
        <w:t xml:space="preserve"> </w:t>
      </w:r>
      <w:r w:rsidRPr="00AF0DA2">
        <w:rPr>
          <w:rFonts w:ascii="Tahoma" w:hAnsi="Tahoma" w:cs="Tahoma" w:hint="eastAsia"/>
          <w:sz w:val="20"/>
          <w:szCs w:val="20"/>
          <w:rtl/>
        </w:rPr>
        <w:t>ההנחיות</w:t>
      </w:r>
      <w:r w:rsidRPr="00AF0DA2">
        <w:rPr>
          <w:rFonts w:ascii="Tahoma" w:hAnsi="Tahoma" w:cs="Tahoma"/>
          <w:sz w:val="20"/>
          <w:szCs w:val="20"/>
          <w:rtl/>
        </w:rPr>
        <w:t xml:space="preserve"> </w:t>
      </w:r>
      <w:r w:rsidRPr="00AF0DA2">
        <w:rPr>
          <w:rFonts w:ascii="Tahoma" w:hAnsi="Tahoma" w:cs="Tahoma" w:hint="eastAsia"/>
          <w:sz w:val="20"/>
          <w:szCs w:val="20"/>
          <w:rtl/>
        </w:rPr>
        <w:t>ולרשום</w:t>
      </w:r>
      <w:r w:rsidRPr="00AF0DA2">
        <w:rPr>
          <w:rFonts w:ascii="Tahoma" w:hAnsi="Tahoma" w:cs="Tahoma"/>
          <w:sz w:val="20"/>
          <w:szCs w:val="20"/>
          <w:rtl/>
        </w:rPr>
        <w:t xml:space="preserve"> </w:t>
      </w:r>
      <w:r w:rsidRPr="00AF0DA2">
        <w:rPr>
          <w:rFonts w:ascii="Tahoma" w:hAnsi="Tahoma" w:cs="Tahoma" w:hint="eastAsia"/>
          <w:sz w:val="20"/>
          <w:szCs w:val="20"/>
          <w:rtl/>
        </w:rPr>
        <w:t>את</w:t>
      </w:r>
      <w:r w:rsidRPr="00AF0DA2">
        <w:rPr>
          <w:rFonts w:ascii="Tahoma" w:hAnsi="Tahoma" w:cs="Tahoma"/>
          <w:sz w:val="20"/>
          <w:szCs w:val="20"/>
          <w:rtl/>
        </w:rPr>
        <w:t xml:space="preserve"> </w:t>
      </w:r>
      <w:r w:rsidRPr="00AF0DA2">
        <w:rPr>
          <w:rFonts w:ascii="Tahoma" w:hAnsi="Tahoma" w:cs="Tahoma" w:hint="eastAsia"/>
          <w:sz w:val="20"/>
          <w:szCs w:val="20"/>
          <w:rtl/>
        </w:rPr>
        <w:t>כל</w:t>
      </w:r>
      <w:r w:rsidRPr="00AF0DA2">
        <w:rPr>
          <w:rFonts w:ascii="Tahoma" w:hAnsi="Tahoma" w:cs="Tahoma"/>
          <w:sz w:val="20"/>
          <w:szCs w:val="20"/>
          <w:rtl/>
        </w:rPr>
        <w:t xml:space="preserve"> </w:t>
      </w:r>
      <w:r w:rsidRPr="00AF0DA2">
        <w:rPr>
          <w:rFonts w:ascii="Tahoma" w:hAnsi="Tahoma" w:cs="Tahoma" w:hint="eastAsia"/>
          <w:sz w:val="20"/>
          <w:szCs w:val="20"/>
          <w:rtl/>
        </w:rPr>
        <w:t>הכנסותיה</w:t>
      </w:r>
      <w:r w:rsidRPr="00AF0DA2">
        <w:rPr>
          <w:rFonts w:ascii="Tahoma" w:hAnsi="Tahoma" w:cs="Tahoma" w:hint="cs"/>
          <w:sz w:val="20"/>
          <w:szCs w:val="20"/>
          <w:rtl/>
        </w:rPr>
        <w:t>ן</w:t>
      </w:r>
      <w:r w:rsidRPr="00AF0DA2">
        <w:rPr>
          <w:rFonts w:ascii="Tahoma" w:hAnsi="Tahoma" w:cs="Tahoma"/>
          <w:sz w:val="20"/>
          <w:szCs w:val="20"/>
          <w:rtl/>
        </w:rPr>
        <w:t xml:space="preserve"> </w:t>
      </w:r>
      <w:r w:rsidRPr="00AF0DA2">
        <w:rPr>
          <w:rFonts w:ascii="Tahoma" w:hAnsi="Tahoma" w:cs="Tahoma" w:hint="eastAsia"/>
          <w:sz w:val="20"/>
          <w:szCs w:val="20"/>
          <w:rtl/>
        </w:rPr>
        <w:t>והוצאותיה</w:t>
      </w:r>
      <w:r w:rsidRPr="00AF0DA2">
        <w:rPr>
          <w:rFonts w:ascii="Tahoma" w:hAnsi="Tahoma" w:cs="Tahoma" w:hint="cs"/>
          <w:sz w:val="20"/>
          <w:szCs w:val="20"/>
          <w:rtl/>
        </w:rPr>
        <w:t>ן.</w:t>
      </w:r>
      <w:r w:rsidRPr="00AF0DA2">
        <w:rPr>
          <w:rFonts w:ascii="Tahoma" w:hAnsi="Tahoma" w:cs="Tahoma"/>
          <w:sz w:val="20"/>
          <w:szCs w:val="20"/>
          <w:rtl/>
        </w:rPr>
        <w:t xml:space="preserve"> </w:t>
      </w:r>
      <w:r w:rsidRPr="00AF0DA2">
        <w:rPr>
          <w:rFonts w:ascii="Tahoma" w:hAnsi="Tahoma" w:cs="Tahoma" w:hint="eastAsia"/>
          <w:sz w:val="20"/>
          <w:szCs w:val="20"/>
          <w:rtl/>
        </w:rPr>
        <w:t>לפי</w:t>
      </w:r>
      <w:r w:rsidRPr="00AF0DA2">
        <w:rPr>
          <w:rFonts w:ascii="Tahoma" w:hAnsi="Tahoma" w:cs="Tahoma"/>
          <w:sz w:val="20"/>
          <w:szCs w:val="20"/>
          <w:rtl/>
        </w:rPr>
        <w:t xml:space="preserve"> </w:t>
      </w:r>
      <w:r w:rsidRPr="00AF0DA2">
        <w:rPr>
          <w:rFonts w:ascii="Tahoma" w:hAnsi="Tahoma" w:cs="Tahoma" w:hint="eastAsia"/>
          <w:sz w:val="20"/>
          <w:szCs w:val="20"/>
          <w:rtl/>
        </w:rPr>
        <w:t>סעיף</w:t>
      </w:r>
      <w:r w:rsidRPr="00AF0DA2">
        <w:rPr>
          <w:rFonts w:ascii="Tahoma" w:hAnsi="Tahoma" w:cs="Tahoma"/>
          <w:sz w:val="20"/>
          <w:szCs w:val="20"/>
          <w:rtl/>
        </w:rPr>
        <w:t xml:space="preserve"> 21(ד)</w:t>
      </w:r>
      <w:r w:rsidRPr="00AF0DA2">
        <w:rPr>
          <w:rFonts w:ascii="Tahoma" w:hAnsi="Tahoma" w:cs="Tahoma" w:hint="cs"/>
          <w:sz w:val="20"/>
          <w:szCs w:val="20"/>
          <w:rtl/>
        </w:rPr>
        <w:t>,</w:t>
      </w:r>
      <w:r w:rsidRPr="00AF0DA2">
        <w:rPr>
          <w:rFonts w:ascii="Tahoma" w:hAnsi="Tahoma" w:cs="Tahoma"/>
          <w:sz w:val="20"/>
          <w:szCs w:val="20"/>
          <w:rtl/>
        </w:rPr>
        <w:t xml:space="preserve"> </w:t>
      </w:r>
      <w:r w:rsidRPr="00AF0DA2">
        <w:rPr>
          <w:rFonts w:ascii="Tahoma" w:hAnsi="Tahoma" w:cs="Tahoma" w:hint="eastAsia"/>
          <w:sz w:val="20"/>
          <w:szCs w:val="20"/>
          <w:rtl/>
        </w:rPr>
        <w:t>מערכות</w:t>
      </w:r>
      <w:r w:rsidRPr="00AF0DA2">
        <w:rPr>
          <w:rFonts w:ascii="Tahoma" w:hAnsi="Tahoma" w:cs="Tahoma"/>
          <w:sz w:val="20"/>
          <w:szCs w:val="20"/>
          <w:rtl/>
        </w:rPr>
        <w:t xml:space="preserve"> </w:t>
      </w:r>
      <w:r w:rsidRPr="00AF0DA2">
        <w:rPr>
          <w:rFonts w:ascii="Tahoma" w:hAnsi="Tahoma" w:cs="Tahoma" w:hint="eastAsia"/>
          <w:sz w:val="20"/>
          <w:szCs w:val="20"/>
          <w:rtl/>
        </w:rPr>
        <w:t>החשבונות</w:t>
      </w:r>
      <w:r w:rsidRPr="00AF0DA2">
        <w:rPr>
          <w:rFonts w:ascii="Tahoma" w:hAnsi="Tahoma" w:cs="Tahoma"/>
          <w:sz w:val="20"/>
          <w:szCs w:val="20"/>
          <w:rtl/>
        </w:rPr>
        <w:t xml:space="preserve"> </w:t>
      </w:r>
      <w:r w:rsidRPr="00AF0DA2">
        <w:rPr>
          <w:rFonts w:ascii="Tahoma" w:hAnsi="Tahoma" w:cs="Tahoma" w:hint="eastAsia"/>
          <w:sz w:val="20"/>
          <w:szCs w:val="20"/>
          <w:rtl/>
        </w:rPr>
        <w:t>של</w:t>
      </w:r>
      <w:r w:rsidRPr="00AF0DA2">
        <w:rPr>
          <w:rFonts w:ascii="Tahoma" w:hAnsi="Tahoma" w:cs="Tahoma"/>
          <w:sz w:val="20"/>
          <w:szCs w:val="20"/>
          <w:rtl/>
        </w:rPr>
        <w:t xml:space="preserve"> </w:t>
      </w:r>
      <w:r w:rsidRPr="00AF0DA2">
        <w:rPr>
          <w:rFonts w:ascii="Tahoma" w:hAnsi="Tahoma" w:cs="Tahoma" w:hint="eastAsia"/>
          <w:sz w:val="20"/>
          <w:szCs w:val="20"/>
          <w:rtl/>
        </w:rPr>
        <w:t>הסיעות</w:t>
      </w:r>
      <w:r w:rsidRPr="00AF0DA2">
        <w:rPr>
          <w:rFonts w:ascii="Tahoma" w:hAnsi="Tahoma" w:cs="Tahoma"/>
          <w:sz w:val="20"/>
          <w:szCs w:val="20"/>
          <w:rtl/>
        </w:rPr>
        <w:t xml:space="preserve"> </w:t>
      </w:r>
      <w:r w:rsidRPr="00AF0DA2">
        <w:rPr>
          <w:rFonts w:ascii="Tahoma" w:hAnsi="Tahoma" w:cs="Tahoma" w:hint="eastAsia"/>
          <w:sz w:val="20"/>
          <w:szCs w:val="20"/>
          <w:rtl/>
        </w:rPr>
        <w:t>וה</w:t>
      </w:r>
      <w:r w:rsidRPr="00AF0DA2">
        <w:rPr>
          <w:rFonts w:ascii="Tahoma" w:hAnsi="Tahoma" w:cs="Tahoma" w:hint="cs"/>
          <w:sz w:val="20"/>
          <w:szCs w:val="20"/>
          <w:rtl/>
        </w:rPr>
        <w:t>רשימות</w:t>
      </w:r>
      <w:r w:rsidRPr="00AF0DA2">
        <w:rPr>
          <w:rFonts w:ascii="Tahoma" w:hAnsi="Tahoma" w:cs="Tahoma"/>
          <w:sz w:val="20"/>
          <w:szCs w:val="20"/>
          <w:rtl/>
        </w:rPr>
        <w:t xml:space="preserve"> </w:t>
      </w:r>
      <w:r w:rsidRPr="00AF0DA2">
        <w:rPr>
          <w:rFonts w:ascii="Tahoma" w:hAnsi="Tahoma" w:cs="Tahoma" w:hint="eastAsia"/>
          <w:sz w:val="20"/>
          <w:szCs w:val="20"/>
          <w:rtl/>
        </w:rPr>
        <w:t>עומדות</w:t>
      </w:r>
      <w:r w:rsidRPr="00AF0DA2">
        <w:rPr>
          <w:rFonts w:ascii="Tahoma" w:hAnsi="Tahoma" w:cs="Tahoma"/>
          <w:sz w:val="20"/>
          <w:szCs w:val="20"/>
          <w:rtl/>
        </w:rPr>
        <w:t xml:space="preserve"> </w:t>
      </w:r>
      <w:r w:rsidRPr="00AF0DA2">
        <w:rPr>
          <w:rFonts w:ascii="Tahoma" w:hAnsi="Tahoma" w:cs="Tahoma" w:hint="eastAsia"/>
          <w:sz w:val="20"/>
          <w:szCs w:val="20"/>
          <w:rtl/>
        </w:rPr>
        <w:t>לביקורת</w:t>
      </w:r>
      <w:r w:rsidRPr="00AF0DA2">
        <w:rPr>
          <w:rFonts w:ascii="Tahoma" w:hAnsi="Tahoma" w:cs="Tahoma"/>
          <w:sz w:val="20"/>
          <w:szCs w:val="20"/>
          <w:rtl/>
        </w:rPr>
        <w:t xml:space="preserve"> </w:t>
      </w:r>
      <w:r w:rsidRPr="00AF0DA2">
        <w:rPr>
          <w:rFonts w:ascii="Tahoma" w:hAnsi="Tahoma" w:cs="Tahoma" w:hint="eastAsia"/>
          <w:sz w:val="20"/>
          <w:szCs w:val="20"/>
          <w:rtl/>
        </w:rPr>
        <w:t>מבקר</w:t>
      </w:r>
      <w:r w:rsidRPr="00AF0DA2">
        <w:rPr>
          <w:rFonts w:ascii="Tahoma" w:hAnsi="Tahoma" w:cs="Tahoma"/>
          <w:sz w:val="20"/>
          <w:szCs w:val="20"/>
          <w:rtl/>
        </w:rPr>
        <w:t xml:space="preserve"> </w:t>
      </w:r>
      <w:r w:rsidRPr="00AF0DA2">
        <w:rPr>
          <w:rFonts w:ascii="Tahoma" w:hAnsi="Tahoma" w:cs="Tahoma" w:hint="eastAsia"/>
          <w:sz w:val="20"/>
          <w:szCs w:val="20"/>
          <w:rtl/>
        </w:rPr>
        <w:t>המדינה</w:t>
      </w:r>
      <w:r w:rsidRPr="00AF0DA2">
        <w:rPr>
          <w:rFonts w:ascii="Tahoma" w:hAnsi="Tahoma" w:cs="Tahoma"/>
          <w:sz w:val="20"/>
          <w:szCs w:val="20"/>
          <w:rtl/>
        </w:rPr>
        <w:t>.</w:t>
      </w:r>
      <w:r w:rsidRPr="00AF0DA2">
        <w:rPr>
          <w:rFonts w:ascii="Tahoma" w:hAnsi="Tahoma" w:cs="Tahoma" w:hint="cs"/>
          <w:sz w:val="20"/>
          <w:szCs w:val="20"/>
          <w:rtl/>
        </w:rPr>
        <w:t xml:space="preserve"> </w:t>
      </w:r>
    </w:p>
    <w:p w14:paraId="1BE61647" w14:textId="77777777" w:rsidR="000B7885" w:rsidRPr="00AF0DA2" w:rsidRDefault="000B7885" w:rsidP="00AF0DA2">
      <w:pPr>
        <w:tabs>
          <w:tab w:val="left" w:pos="397"/>
          <w:tab w:val="left" w:pos="964"/>
        </w:tabs>
        <w:spacing w:line="300" w:lineRule="exact"/>
        <w:jc w:val="both"/>
        <w:rPr>
          <w:rFonts w:ascii="Tahoma" w:hAnsi="Tahoma" w:cs="Tahoma"/>
          <w:sz w:val="20"/>
          <w:szCs w:val="20"/>
          <w:rtl/>
        </w:rPr>
      </w:pPr>
      <w:r w:rsidRPr="00AF0DA2">
        <w:rPr>
          <w:rFonts w:ascii="Tahoma" w:hAnsi="Tahoma" w:cs="Tahoma" w:hint="cs"/>
          <w:sz w:val="20"/>
          <w:szCs w:val="20"/>
          <w:rtl/>
        </w:rPr>
        <w:t>לאור ההנחיות הוטל על כל סיעת אם להגיש למבקר המדינה דוח כספי אחוד ובו ייכללו ההכנסות וההוצאות של סיעת האם, של כל סיעות הבת שלה ושל כל סיעה המשתתפת מטעמה ברשימות מועמדים משותפת שכל הסיעות המשתתפות בהן הינן סיעות בת</w:t>
      </w:r>
      <w:r w:rsidRPr="00AF0DA2">
        <w:rPr>
          <w:rStyle w:val="FootnoteReference"/>
          <w:rFonts w:ascii="Tahoma" w:hAnsi="Tahoma" w:cs="Tahoma"/>
          <w:sz w:val="20"/>
          <w:szCs w:val="20"/>
          <w:rtl/>
        </w:rPr>
        <w:footnoteReference w:id="7"/>
      </w:r>
      <w:r w:rsidRPr="00AF0DA2">
        <w:rPr>
          <w:rFonts w:ascii="Tahoma" w:hAnsi="Tahoma" w:cs="Tahoma" w:hint="cs"/>
          <w:sz w:val="20"/>
          <w:szCs w:val="20"/>
          <w:rtl/>
        </w:rPr>
        <w:t>.</w:t>
      </w:r>
    </w:p>
    <w:p w14:paraId="64F16F0B"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sz w:val="20"/>
          <w:szCs w:val="20"/>
          <w:rtl/>
        </w:rPr>
        <w:t xml:space="preserve">בחוק נקבע כי על נציגי </w:t>
      </w:r>
      <w:r w:rsidRPr="00AF0DA2">
        <w:rPr>
          <w:rFonts w:ascii="Tahoma" w:hAnsi="Tahoma" w:cs="Tahoma" w:hint="cs"/>
          <w:sz w:val="20"/>
          <w:szCs w:val="20"/>
          <w:rtl/>
        </w:rPr>
        <w:t xml:space="preserve">סיעות האם </w:t>
      </w:r>
      <w:r w:rsidRPr="00AF0DA2">
        <w:rPr>
          <w:rFonts w:ascii="Tahoma" w:hAnsi="Tahoma" w:cs="Tahoma"/>
          <w:sz w:val="20"/>
          <w:szCs w:val="20"/>
          <w:rtl/>
        </w:rPr>
        <w:t>למסור למבקר המדינה את חשבונות</w:t>
      </w:r>
      <w:r w:rsidRPr="00AF0DA2">
        <w:rPr>
          <w:rFonts w:ascii="Tahoma" w:hAnsi="Tahoma" w:cs="Tahoma" w:hint="cs"/>
          <w:sz w:val="20"/>
          <w:szCs w:val="20"/>
          <w:rtl/>
        </w:rPr>
        <w:t>יהן</w:t>
      </w:r>
      <w:r w:rsidRPr="00AF0DA2">
        <w:rPr>
          <w:rFonts w:ascii="Tahoma" w:hAnsi="Tahoma" w:cs="Tahoma"/>
          <w:sz w:val="20"/>
          <w:szCs w:val="20"/>
          <w:rtl/>
        </w:rPr>
        <w:t xml:space="preserve"> ו</w:t>
      </w:r>
      <w:r w:rsidRPr="00AF0DA2">
        <w:rPr>
          <w:rFonts w:ascii="Tahoma" w:hAnsi="Tahoma" w:cs="Tahoma" w:hint="cs"/>
          <w:sz w:val="20"/>
          <w:szCs w:val="20"/>
          <w:rtl/>
        </w:rPr>
        <w:t xml:space="preserve">את </w:t>
      </w:r>
      <w:r w:rsidRPr="00AF0DA2">
        <w:rPr>
          <w:rFonts w:ascii="Tahoma" w:hAnsi="Tahoma" w:cs="Tahoma"/>
          <w:sz w:val="20"/>
          <w:szCs w:val="20"/>
          <w:rtl/>
        </w:rPr>
        <w:t>הדוחות הכספיים לתקופת הבחירות בצירוף חוות דעת של רואה חשבון בדבר תקינותם ושלמותם, וכן בדבר ניהול מערכת החשבונות בהתאם להנחיות מבקר המדינה.</w:t>
      </w:r>
    </w:p>
    <w:p w14:paraId="1D3DDD41"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 xml:space="preserve">לפי </w:t>
      </w:r>
      <w:r w:rsidRPr="00AF0DA2">
        <w:rPr>
          <w:rFonts w:ascii="Tahoma" w:hAnsi="Tahoma" w:cs="Tahoma"/>
          <w:sz w:val="20"/>
          <w:szCs w:val="20"/>
          <w:rtl/>
        </w:rPr>
        <w:t>סעיף 23(א) לחוק, על מבקר המדינה למסור ליושב ראש הכנסת</w:t>
      </w:r>
      <w:r w:rsidRPr="00AF0DA2">
        <w:rPr>
          <w:rFonts w:ascii="Tahoma" w:hAnsi="Tahoma" w:cs="Tahoma" w:hint="cs"/>
          <w:sz w:val="20"/>
          <w:szCs w:val="20"/>
          <w:rtl/>
        </w:rPr>
        <w:t xml:space="preserve"> </w:t>
      </w:r>
      <w:r w:rsidRPr="00AF0DA2">
        <w:rPr>
          <w:rFonts w:ascii="Tahoma" w:hAnsi="Tahoma" w:cs="Tahoma"/>
          <w:sz w:val="20"/>
          <w:szCs w:val="20"/>
          <w:rtl/>
        </w:rPr>
        <w:t>ד</w:t>
      </w:r>
      <w:r w:rsidRPr="00AF0DA2">
        <w:rPr>
          <w:rFonts w:ascii="Tahoma" w:hAnsi="Tahoma" w:cs="Tahoma" w:hint="cs"/>
          <w:sz w:val="20"/>
          <w:szCs w:val="20"/>
          <w:rtl/>
        </w:rPr>
        <w:t>וח</w:t>
      </w:r>
      <w:r w:rsidRPr="00AF0DA2">
        <w:rPr>
          <w:rFonts w:ascii="Tahoma" w:hAnsi="Tahoma" w:cs="Tahoma"/>
          <w:sz w:val="20"/>
          <w:szCs w:val="20"/>
          <w:rtl/>
        </w:rPr>
        <w:t xml:space="preserve"> בדבר תוצאות ביקורת החשבונות של </w:t>
      </w:r>
      <w:r w:rsidRPr="00AF0DA2">
        <w:rPr>
          <w:rFonts w:ascii="Tahoma" w:hAnsi="Tahoma" w:cs="Tahoma" w:hint="cs"/>
          <w:sz w:val="20"/>
          <w:szCs w:val="20"/>
          <w:rtl/>
        </w:rPr>
        <w:t>ס</w:t>
      </w:r>
      <w:r w:rsidRPr="00AF0DA2">
        <w:rPr>
          <w:rFonts w:ascii="Tahoma" w:hAnsi="Tahoma" w:cs="Tahoma" w:hint="eastAsia"/>
          <w:sz w:val="20"/>
          <w:szCs w:val="20"/>
          <w:rtl/>
        </w:rPr>
        <w:t>יעות</w:t>
      </w:r>
      <w:r w:rsidRPr="00AF0DA2">
        <w:rPr>
          <w:rFonts w:ascii="Tahoma" w:hAnsi="Tahoma" w:cs="Tahoma"/>
          <w:sz w:val="20"/>
          <w:szCs w:val="20"/>
          <w:rtl/>
        </w:rPr>
        <w:t xml:space="preserve"> </w:t>
      </w:r>
      <w:r w:rsidRPr="00AF0DA2">
        <w:rPr>
          <w:rFonts w:ascii="Tahoma" w:hAnsi="Tahoma" w:cs="Tahoma" w:hint="cs"/>
          <w:sz w:val="20"/>
          <w:szCs w:val="20"/>
          <w:rtl/>
        </w:rPr>
        <w:t xml:space="preserve">האם </w:t>
      </w:r>
      <w:r w:rsidRPr="00AF0DA2">
        <w:rPr>
          <w:rFonts w:ascii="Tahoma" w:hAnsi="Tahoma" w:cs="Tahoma"/>
          <w:sz w:val="20"/>
          <w:szCs w:val="20"/>
          <w:rtl/>
        </w:rPr>
        <w:t>שהשתתפו בבחירות. בד</w:t>
      </w:r>
      <w:r w:rsidRPr="00AF0DA2">
        <w:rPr>
          <w:rFonts w:ascii="Tahoma" w:hAnsi="Tahoma" w:cs="Tahoma" w:hint="eastAsia"/>
          <w:sz w:val="20"/>
          <w:szCs w:val="20"/>
          <w:rtl/>
        </w:rPr>
        <w:t>וח</w:t>
      </w:r>
      <w:r w:rsidRPr="00AF0DA2">
        <w:rPr>
          <w:rFonts w:ascii="Tahoma" w:hAnsi="Tahoma" w:cs="Tahoma"/>
          <w:sz w:val="20"/>
          <w:szCs w:val="20"/>
          <w:rtl/>
        </w:rPr>
        <w:t xml:space="preserve"> </w:t>
      </w:r>
      <w:r w:rsidRPr="00AF0DA2">
        <w:rPr>
          <w:rFonts w:ascii="Tahoma" w:hAnsi="Tahoma" w:cs="Tahoma" w:hint="eastAsia"/>
          <w:sz w:val="20"/>
          <w:szCs w:val="20"/>
          <w:rtl/>
        </w:rPr>
        <w:t>שעל</w:t>
      </w:r>
      <w:r w:rsidRPr="00AF0DA2">
        <w:rPr>
          <w:rFonts w:ascii="Tahoma" w:hAnsi="Tahoma" w:cs="Tahoma"/>
          <w:sz w:val="20"/>
          <w:szCs w:val="20"/>
          <w:rtl/>
        </w:rPr>
        <w:t xml:space="preserve"> מבקר המדינה </w:t>
      </w:r>
      <w:r w:rsidRPr="00AF0DA2">
        <w:rPr>
          <w:rFonts w:ascii="Tahoma" w:hAnsi="Tahoma" w:cs="Tahoma" w:hint="cs"/>
          <w:sz w:val="20"/>
          <w:szCs w:val="20"/>
          <w:rtl/>
        </w:rPr>
        <w:t>למסור כאמור</w:t>
      </w:r>
      <w:r w:rsidRPr="00AF0DA2">
        <w:rPr>
          <w:rFonts w:ascii="Tahoma" w:hAnsi="Tahoma" w:cs="Tahoma"/>
          <w:sz w:val="20"/>
          <w:szCs w:val="20"/>
          <w:rtl/>
        </w:rPr>
        <w:t>, על</w:t>
      </w:r>
      <w:r w:rsidRPr="00AF0DA2">
        <w:rPr>
          <w:rFonts w:ascii="Tahoma" w:hAnsi="Tahoma" w:cs="Tahoma" w:hint="cs"/>
          <w:sz w:val="20"/>
          <w:szCs w:val="20"/>
          <w:rtl/>
        </w:rPr>
        <w:t>יו</w:t>
      </w:r>
      <w:r w:rsidRPr="00AF0DA2">
        <w:rPr>
          <w:rFonts w:ascii="Tahoma" w:hAnsi="Tahoma" w:cs="Tahoma"/>
          <w:sz w:val="20"/>
          <w:szCs w:val="20"/>
          <w:rtl/>
        </w:rPr>
        <w:t xml:space="preserve"> </w:t>
      </w:r>
      <w:r w:rsidRPr="00AF0DA2">
        <w:rPr>
          <w:rFonts w:ascii="Tahoma" w:hAnsi="Tahoma" w:cs="Tahoma" w:hint="eastAsia"/>
          <w:sz w:val="20"/>
          <w:szCs w:val="20"/>
          <w:rtl/>
        </w:rPr>
        <w:t>לציין</w:t>
      </w:r>
      <w:r w:rsidRPr="00AF0DA2">
        <w:rPr>
          <w:rFonts w:ascii="Tahoma" w:hAnsi="Tahoma" w:cs="Tahoma"/>
          <w:sz w:val="20"/>
          <w:szCs w:val="20"/>
          <w:rtl/>
        </w:rPr>
        <w:t>:</w:t>
      </w:r>
    </w:p>
    <w:p w14:paraId="695DBB6F"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eastAsia"/>
          <w:sz w:val="20"/>
          <w:szCs w:val="20"/>
          <w:rtl/>
        </w:rPr>
        <w:lastRenderedPageBreak/>
        <w:t>ה</w:t>
      </w:r>
      <w:r w:rsidRPr="00AF0DA2">
        <w:rPr>
          <w:rFonts w:ascii="Tahoma" w:hAnsi="Tahoma" w:cs="Tahoma"/>
          <w:sz w:val="20"/>
          <w:szCs w:val="20"/>
          <w:rtl/>
        </w:rPr>
        <w:t xml:space="preserve">אם </w:t>
      </w:r>
      <w:r w:rsidRPr="00AF0DA2">
        <w:rPr>
          <w:rFonts w:ascii="Tahoma" w:hAnsi="Tahoma" w:cs="Tahoma" w:hint="eastAsia"/>
          <w:sz w:val="20"/>
          <w:szCs w:val="20"/>
          <w:rtl/>
        </w:rPr>
        <w:t>סיעות</w:t>
      </w:r>
      <w:r w:rsidRPr="00AF0DA2">
        <w:rPr>
          <w:rFonts w:ascii="Tahoma" w:hAnsi="Tahoma" w:cs="Tahoma"/>
          <w:sz w:val="20"/>
          <w:szCs w:val="20"/>
          <w:rtl/>
        </w:rPr>
        <w:t xml:space="preserve"> </w:t>
      </w:r>
      <w:r w:rsidRPr="00AF0DA2">
        <w:rPr>
          <w:rFonts w:ascii="Tahoma" w:hAnsi="Tahoma" w:cs="Tahoma" w:hint="cs"/>
          <w:sz w:val="20"/>
          <w:szCs w:val="20"/>
          <w:rtl/>
        </w:rPr>
        <w:t xml:space="preserve">האם, לרבות סיעות הבת שלהן והסיעות המשתתפות מטעמן, </w:t>
      </w:r>
      <w:r w:rsidRPr="00AF0DA2">
        <w:rPr>
          <w:rFonts w:ascii="Tahoma" w:hAnsi="Tahoma" w:cs="Tahoma"/>
          <w:sz w:val="20"/>
          <w:szCs w:val="20"/>
          <w:rtl/>
        </w:rPr>
        <w:t xml:space="preserve">ניהלו מערכת חשבונות בהתאם להנחיות מבקר המדינה; </w:t>
      </w:r>
    </w:p>
    <w:p w14:paraId="4BEC93B3"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eastAsia"/>
          <w:sz w:val="20"/>
          <w:szCs w:val="20"/>
          <w:rtl/>
        </w:rPr>
        <w:t>ה</w:t>
      </w:r>
      <w:r w:rsidRPr="00AF0DA2">
        <w:rPr>
          <w:rFonts w:ascii="Tahoma" w:hAnsi="Tahoma" w:cs="Tahoma"/>
          <w:sz w:val="20"/>
          <w:szCs w:val="20"/>
          <w:rtl/>
        </w:rPr>
        <w:t>אם הוצאות הבחירות שלה</w:t>
      </w:r>
      <w:r w:rsidRPr="00AF0DA2">
        <w:rPr>
          <w:rFonts w:ascii="Tahoma" w:hAnsi="Tahoma" w:cs="Tahoma" w:hint="cs"/>
          <w:sz w:val="20"/>
          <w:szCs w:val="20"/>
          <w:rtl/>
        </w:rPr>
        <w:t>ן</w:t>
      </w:r>
      <w:r w:rsidRPr="00AF0DA2">
        <w:rPr>
          <w:rFonts w:ascii="Tahoma" w:hAnsi="Tahoma" w:cs="Tahoma"/>
          <w:sz w:val="20"/>
          <w:szCs w:val="20"/>
          <w:rtl/>
        </w:rPr>
        <w:t xml:space="preserve"> היו בגבולות התקרה שנקבעה בחוק; </w:t>
      </w:r>
    </w:p>
    <w:p w14:paraId="4DEB15F7"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eastAsia"/>
          <w:sz w:val="20"/>
          <w:szCs w:val="20"/>
          <w:rtl/>
        </w:rPr>
        <w:t>וה</w:t>
      </w:r>
      <w:r w:rsidRPr="00AF0DA2">
        <w:rPr>
          <w:rFonts w:ascii="Tahoma" w:hAnsi="Tahoma" w:cs="Tahoma"/>
          <w:sz w:val="20"/>
          <w:szCs w:val="20"/>
          <w:rtl/>
        </w:rPr>
        <w:t>אם ההכנסות שקיבלו היו בגבולות שנקבעו בחוק.</w:t>
      </w:r>
    </w:p>
    <w:p w14:paraId="4EB679B3"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eastAsia"/>
          <w:sz w:val="20"/>
          <w:szCs w:val="20"/>
          <w:rtl/>
        </w:rPr>
        <w:t>לאחר</w:t>
      </w:r>
      <w:r w:rsidRPr="00AF0DA2">
        <w:rPr>
          <w:rFonts w:ascii="Tahoma" w:hAnsi="Tahoma" w:cs="Tahoma"/>
          <w:sz w:val="20"/>
          <w:szCs w:val="20"/>
          <w:rtl/>
        </w:rPr>
        <w:t xml:space="preserve"> </w:t>
      </w:r>
      <w:r w:rsidRPr="00AF0DA2">
        <w:rPr>
          <w:rFonts w:ascii="Tahoma" w:hAnsi="Tahoma" w:cs="Tahoma" w:hint="eastAsia"/>
          <w:sz w:val="20"/>
          <w:szCs w:val="20"/>
          <w:rtl/>
        </w:rPr>
        <w:t>פרסום</w:t>
      </w:r>
      <w:r w:rsidRPr="00AF0DA2">
        <w:rPr>
          <w:rFonts w:ascii="Tahoma" w:hAnsi="Tahoma" w:cs="Tahoma"/>
          <w:sz w:val="20"/>
          <w:szCs w:val="20"/>
          <w:rtl/>
        </w:rPr>
        <w:t xml:space="preserve"> </w:t>
      </w:r>
      <w:r w:rsidRPr="00AF0DA2">
        <w:rPr>
          <w:rFonts w:ascii="Tahoma" w:hAnsi="Tahoma" w:cs="Tahoma" w:hint="eastAsia"/>
          <w:sz w:val="20"/>
          <w:szCs w:val="20"/>
          <w:rtl/>
        </w:rPr>
        <w:t>תוצאות</w:t>
      </w:r>
      <w:r w:rsidRPr="00AF0DA2">
        <w:rPr>
          <w:rFonts w:ascii="Tahoma" w:hAnsi="Tahoma" w:cs="Tahoma"/>
          <w:sz w:val="20"/>
          <w:szCs w:val="20"/>
          <w:rtl/>
        </w:rPr>
        <w:t xml:space="preserve"> </w:t>
      </w:r>
      <w:r w:rsidRPr="00AF0DA2">
        <w:rPr>
          <w:rFonts w:ascii="Tahoma" w:hAnsi="Tahoma" w:cs="Tahoma" w:hint="eastAsia"/>
          <w:sz w:val="20"/>
          <w:szCs w:val="20"/>
          <w:rtl/>
        </w:rPr>
        <w:t>הבחירות</w:t>
      </w:r>
      <w:r w:rsidRPr="00AF0DA2">
        <w:rPr>
          <w:rStyle w:val="FootnoteReference"/>
          <w:rFonts w:ascii="Tahoma" w:hAnsi="Tahoma" w:cs="Tahoma"/>
          <w:sz w:val="20"/>
          <w:szCs w:val="20"/>
          <w:rtl/>
        </w:rPr>
        <w:footnoteReference w:id="8"/>
      </w:r>
      <w:r w:rsidRPr="00AF0DA2">
        <w:rPr>
          <w:rFonts w:ascii="Tahoma" w:hAnsi="Tahoma" w:cs="Tahoma" w:hint="cs"/>
          <w:sz w:val="20"/>
          <w:szCs w:val="20"/>
          <w:rtl/>
        </w:rPr>
        <w:t xml:space="preserve">, סיעות האם </w:t>
      </w:r>
      <w:r w:rsidRPr="00AF0DA2">
        <w:rPr>
          <w:rFonts w:ascii="Tahoma" w:hAnsi="Tahoma" w:cs="Tahoma" w:hint="eastAsia"/>
          <w:sz w:val="20"/>
          <w:szCs w:val="20"/>
          <w:rtl/>
        </w:rPr>
        <w:t>מקבל</w:t>
      </w:r>
      <w:r w:rsidRPr="00AF0DA2">
        <w:rPr>
          <w:rFonts w:ascii="Tahoma" w:hAnsi="Tahoma" w:cs="Tahoma" w:hint="cs"/>
          <w:sz w:val="20"/>
          <w:szCs w:val="20"/>
          <w:rtl/>
        </w:rPr>
        <w:t>ות</w:t>
      </w:r>
      <w:r w:rsidRPr="00AF0DA2">
        <w:rPr>
          <w:rFonts w:ascii="Tahoma" w:hAnsi="Tahoma" w:cs="Tahoma"/>
          <w:sz w:val="20"/>
          <w:szCs w:val="20"/>
          <w:rtl/>
        </w:rPr>
        <w:t xml:space="preserve"> 85% </w:t>
      </w:r>
      <w:r w:rsidRPr="00AF0DA2">
        <w:rPr>
          <w:rFonts w:ascii="Tahoma" w:hAnsi="Tahoma" w:cs="Tahoma" w:hint="eastAsia"/>
          <w:sz w:val="20"/>
          <w:szCs w:val="20"/>
          <w:rtl/>
        </w:rPr>
        <w:t>מסכום</w:t>
      </w:r>
      <w:r w:rsidRPr="00AF0DA2">
        <w:rPr>
          <w:rFonts w:ascii="Tahoma" w:hAnsi="Tahoma" w:cs="Tahoma"/>
          <w:sz w:val="20"/>
          <w:szCs w:val="20"/>
          <w:rtl/>
        </w:rPr>
        <w:t xml:space="preserve"> </w:t>
      </w:r>
      <w:r w:rsidRPr="00AF0DA2">
        <w:rPr>
          <w:rFonts w:ascii="Tahoma" w:hAnsi="Tahoma" w:cs="Tahoma" w:hint="eastAsia"/>
          <w:sz w:val="20"/>
          <w:szCs w:val="20"/>
          <w:rtl/>
        </w:rPr>
        <w:t>המימון</w:t>
      </w:r>
      <w:r w:rsidRPr="00AF0DA2">
        <w:rPr>
          <w:rFonts w:ascii="Tahoma" w:hAnsi="Tahoma" w:cs="Tahoma"/>
          <w:sz w:val="20"/>
          <w:szCs w:val="20"/>
          <w:rtl/>
        </w:rPr>
        <w:t xml:space="preserve"> </w:t>
      </w:r>
      <w:r w:rsidRPr="00AF0DA2">
        <w:rPr>
          <w:rFonts w:ascii="Tahoma" w:hAnsi="Tahoma" w:cs="Tahoma" w:hint="eastAsia"/>
          <w:sz w:val="20"/>
          <w:szCs w:val="20"/>
          <w:rtl/>
        </w:rPr>
        <w:t>הממלכתי</w:t>
      </w:r>
      <w:r w:rsidRPr="00AF0DA2">
        <w:rPr>
          <w:rFonts w:ascii="Tahoma" w:hAnsi="Tahoma" w:cs="Tahoma"/>
          <w:sz w:val="20"/>
          <w:szCs w:val="20"/>
          <w:rtl/>
        </w:rPr>
        <w:t xml:space="preserve"> </w:t>
      </w:r>
      <w:r w:rsidRPr="00AF0DA2">
        <w:rPr>
          <w:rFonts w:ascii="Tahoma" w:hAnsi="Tahoma" w:cs="Tahoma" w:hint="eastAsia"/>
          <w:sz w:val="20"/>
          <w:szCs w:val="20"/>
          <w:rtl/>
        </w:rPr>
        <w:t>המגיע</w:t>
      </w:r>
      <w:r w:rsidRPr="00AF0DA2">
        <w:rPr>
          <w:rFonts w:ascii="Tahoma" w:hAnsi="Tahoma" w:cs="Tahoma"/>
          <w:sz w:val="20"/>
          <w:szCs w:val="20"/>
          <w:rtl/>
        </w:rPr>
        <w:t xml:space="preserve"> </w:t>
      </w:r>
      <w:r w:rsidRPr="00AF0DA2">
        <w:rPr>
          <w:rFonts w:ascii="Tahoma" w:hAnsi="Tahoma" w:cs="Tahoma" w:hint="cs"/>
          <w:sz w:val="20"/>
          <w:szCs w:val="20"/>
          <w:rtl/>
        </w:rPr>
        <w:t>כנקבע בחוק</w:t>
      </w:r>
      <w:r w:rsidRPr="00AF0DA2">
        <w:rPr>
          <w:rStyle w:val="FootnoteReference"/>
          <w:rFonts w:ascii="Tahoma" w:hAnsi="Tahoma" w:cs="Tahoma"/>
          <w:sz w:val="20"/>
          <w:szCs w:val="20"/>
          <w:rtl/>
        </w:rPr>
        <w:footnoteReference w:id="9"/>
      </w:r>
      <w:r w:rsidRPr="00AF0DA2">
        <w:rPr>
          <w:rFonts w:ascii="Tahoma" w:hAnsi="Tahoma" w:cs="Tahoma" w:hint="cs"/>
          <w:sz w:val="20"/>
          <w:szCs w:val="20"/>
          <w:rtl/>
        </w:rPr>
        <w:t xml:space="preserve"> עבור סיעות הבת והרשימות המשותפות שבהן סיעות משתתפות מטעם סיעות האם. </w:t>
      </w:r>
    </w:p>
    <w:p w14:paraId="4967A11E" w14:textId="77777777" w:rsidR="000B7885" w:rsidRDefault="000B7885" w:rsidP="00AF0DA2">
      <w:pPr>
        <w:spacing w:line="300" w:lineRule="exact"/>
        <w:jc w:val="both"/>
        <w:rPr>
          <w:rFonts w:ascii="Tahoma" w:hAnsi="Tahoma" w:cs="Tahoma"/>
          <w:sz w:val="20"/>
          <w:szCs w:val="20"/>
        </w:rPr>
      </w:pPr>
      <w:r w:rsidRPr="00AF0DA2">
        <w:rPr>
          <w:rFonts w:ascii="Tahoma" w:hAnsi="Tahoma" w:cs="Tahoma"/>
          <w:sz w:val="20"/>
          <w:szCs w:val="20"/>
          <w:rtl/>
        </w:rPr>
        <w:t xml:space="preserve">כאשר מבקר המדינה </w:t>
      </w:r>
      <w:r w:rsidRPr="00AF0DA2">
        <w:rPr>
          <w:rFonts w:ascii="Tahoma" w:hAnsi="Tahoma" w:cs="Tahoma" w:hint="cs"/>
          <w:sz w:val="20"/>
          <w:szCs w:val="20"/>
          <w:rtl/>
        </w:rPr>
        <w:t xml:space="preserve">קובע כי הדוח </w:t>
      </w:r>
      <w:r w:rsidRPr="00AF0DA2">
        <w:rPr>
          <w:rFonts w:ascii="Tahoma" w:hAnsi="Tahoma" w:cs="Tahoma"/>
          <w:sz w:val="20"/>
          <w:szCs w:val="20"/>
          <w:rtl/>
        </w:rPr>
        <w:t>אינו חיובי</w:t>
      </w:r>
      <w:r w:rsidRPr="00AF0DA2">
        <w:rPr>
          <w:rFonts w:ascii="Tahoma" w:hAnsi="Tahoma" w:cs="Tahoma" w:hint="cs"/>
          <w:sz w:val="20"/>
          <w:szCs w:val="20"/>
          <w:rtl/>
        </w:rPr>
        <w:t xml:space="preserve">, יורה שר הפנים כי יתרת המימון בשיעור 15% לא תשולם. עם זאת, </w:t>
      </w:r>
      <w:r w:rsidRPr="00AF0DA2">
        <w:rPr>
          <w:rFonts w:ascii="Tahoma" w:hAnsi="Tahoma" w:cs="Tahoma"/>
          <w:sz w:val="20"/>
          <w:szCs w:val="20"/>
          <w:rtl/>
        </w:rPr>
        <w:t xml:space="preserve">מבקר המדינה </w:t>
      </w:r>
      <w:r w:rsidRPr="00AF0DA2">
        <w:rPr>
          <w:rFonts w:ascii="Tahoma" w:hAnsi="Tahoma" w:cs="Tahoma" w:hint="cs"/>
          <w:sz w:val="20"/>
          <w:szCs w:val="20"/>
          <w:rtl/>
        </w:rPr>
        <w:t xml:space="preserve">רשאי </w:t>
      </w:r>
      <w:r w:rsidRPr="00AF0DA2">
        <w:rPr>
          <w:rFonts w:ascii="Tahoma" w:hAnsi="Tahoma" w:cs="Tahoma"/>
          <w:sz w:val="20"/>
          <w:szCs w:val="20"/>
          <w:rtl/>
        </w:rPr>
        <w:t xml:space="preserve">להמליץ </w:t>
      </w:r>
      <w:r w:rsidRPr="00AF0DA2">
        <w:rPr>
          <w:rFonts w:ascii="Tahoma" w:hAnsi="Tahoma" w:cs="Tahoma" w:hint="cs"/>
          <w:sz w:val="20"/>
          <w:szCs w:val="20"/>
          <w:rtl/>
        </w:rPr>
        <w:t>ל</w:t>
      </w:r>
      <w:r w:rsidRPr="00AF0DA2">
        <w:rPr>
          <w:rFonts w:ascii="Tahoma" w:hAnsi="Tahoma" w:cs="Tahoma"/>
          <w:sz w:val="20"/>
          <w:szCs w:val="20"/>
          <w:rtl/>
        </w:rPr>
        <w:t xml:space="preserve">שר </w:t>
      </w:r>
      <w:r w:rsidRPr="00AF0DA2">
        <w:rPr>
          <w:rFonts w:ascii="Tahoma" w:hAnsi="Tahoma" w:cs="Tahoma" w:hint="cs"/>
          <w:sz w:val="20"/>
          <w:szCs w:val="20"/>
          <w:rtl/>
        </w:rPr>
        <w:t>כי ישולם לסיעת האם חלק מיתרת המימון, בסכום שיקבע כאמור, בהתחשב באופי החריגה, בהיקפה, במידת האיחור בהגשת החשבונות והדוח הכספי ובנסיבות המקרה.</w:t>
      </w:r>
    </w:p>
    <w:p w14:paraId="279CD49E" w14:textId="77777777" w:rsidR="00647B99" w:rsidRPr="00AF0DA2" w:rsidRDefault="00647B99" w:rsidP="00AF0DA2">
      <w:pPr>
        <w:spacing w:line="300" w:lineRule="exact"/>
        <w:jc w:val="both"/>
        <w:rPr>
          <w:rFonts w:ascii="Tahoma" w:hAnsi="Tahoma" w:cs="Tahoma"/>
          <w:sz w:val="20"/>
          <w:szCs w:val="20"/>
          <w:rtl/>
        </w:rPr>
      </w:pPr>
    </w:p>
    <w:p w14:paraId="46956746" w14:textId="77777777" w:rsidR="000B7885" w:rsidRPr="00647B99" w:rsidRDefault="000B7885" w:rsidP="00647B99">
      <w:pPr>
        <w:pStyle w:val="KOT4"/>
        <w:ind w:right="0"/>
        <w:rPr>
          <w:sz w:val="28"/>
          <w:szCs w:val="28"/>
          <w:rtl/>
        </w:rPr>
      </w:pPr>
      <w:bookmarkStart w:id="6" w:name="_Toc36045728"/>
      <w:r w:rsidRPr="00647B99">
        <w:rPr>
          <w:rFonts w:hint="eastAsia"/>
          <w:sz w:val="28"/>
          <w:szCs w:val="28"/>
          <w:rtl/>
        </w:rPr>
        <w:t>מסירת</w:t>
      </w:r>
      <w:r w:rsidRPr="00647B99">
        <w:rPr>
          <w:sz w:val="28"/>
          <w:szCs w:val="28"/>
          <w:rtl/>
        </w:rPr>
        <w:t xml:space="preserve"> </w:t>
      </w:r>
      <w:r w:rsidRPr="00647B99">
        <w:rPr>
          <w:rFonts w:hint="eastAsia"/>
          <w:sz w:val="28"/>
          <w:szCs w:val="28"/>
          <w:rtl/>
        </w:rPr>
        <w:t>דוחות</w:t>
      </w:r>
      <w:r w:rsidRPr="00647B99">
        <w:rPr>
          <w:sz w:val="28"/>
          <w:szCs w:val="28"/>
          <w:rtl/>
        </w:rPr>
        <w:t xml:space="preserve"> </w:t>
      </w:r>
      <w:r w:rsidRPr="00647B99">
        <w:rPr>
          <w:rFonts w:hint="eastAsia"/>
          <w:sz w:val="28"/>
          <w:szCs w:val="28"/>
          <w:rtl/>
        </w:rPr>
        <w:t>כספיים</w:t>
      </w:r>
      <w:r w:rsidRPr="00647B99">
        <w:rPr>
          <w:sz w:val="28"/>
          <w:szCs w:val="28"/>
          <w:rtl/>
        </w:rPr>
        <w:t xml:space="preserve"> </w:t>
      </w:r>
      <w:r w:rsidRPr="00647B99">
        <w:rPr>
          <w:rFonts w:hint="eastAsia"/>
          <w:sz w:val="28"/>
          <w:szCs w:val="28"/>
          <w:rtl/>
        </w:rPr>
        <w:t>למבקר</w:t>
      </w:r>
      <w:r w:rsidRPr="00647B99">
        <w:rPr>
          <w:sz w:val="28"/>
          <w:szCs w:val="28"/>
          <w:rtl/>
        </w:rPr>
        <w:t xml:space="preserve"> </w:t>
      </w:r>
      <w:r w:rsidRPr="00647B99">
        <w:rPr>
          <w:rFonts w:hint="eastAsia"/>
          <w:sz w:val="28"/>
          <w:szCs w:val="28"/>
          <w:rtl/>
        </w:rPr>
        <w:t>המדינה</w:t>
      </w:r>
      <w:bookmarkEnd w:id="6"/>
    </w:p>
    <w:p w14:paraId="6CA7B2E8"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eastAsia"/>
          <w:sz w:val="20"/>
          <w:szCs w:val="20"/>
          <w:rtl/>
        </w:rPr>
        <w:t>סעיף</w:t>
      </w:r>
      <w:r w:rsidRPr="00AF0DA2">
        <w:rPr>
          <w:rFonts w:ascii="Tahoma" w:hAnsi="Tahoma" w:cs="Tahoma"/>
          <w:sz w:val="20"/>
          <w:szCs w:val="20"/>
          <w:rtl/>
        </w:rPr>
        <w:t xml:space="preserve"> 22(א) לחוק </w:t>
      </w:r>
      <w:r w:rsidRPr="00AF0DA2">
        <w:rPr>
          <w:rFonts w:ascii="Tahoma" w:hAnsi="Tahoma" w:cs="Tahoma" w:hint="eastAsia"/>
          <w:sz w:val="20"/>
          <w:szCs w:val="20"/>
          <w:rtl/>
        </w:rPr>
        <w:t>קובע</w:t>
      </w:r>
      <w:r w:rsidRPr="00AF0DA2">
        <w:rPr>
          <w:rFonts w:ascii="Tahoma" w:hAnsi="Tahoma" w:cs="Tahoma"/>
          <w:sz w:val="20"/>
          <w:szCs w:val="20"/>
          <w:rtl/>
        </w:rPr>
        <w:t xml:space="preserve"> </w:t>
      </w:r>
      <w:r w:rsidRPr="00AF0DA2">
        <w:rPr>
          <w:rFonts w:ascii="Tahoma" w:hAnsi="Tahoma" w:cs="Tahoma" w:hint="cs"/>
          <w:sz w:val="20"/>
          <w:szCs w:val="20"/>
          <w:rtl/>
        </w:rPr>
        <w:t xml:space="preserve">כי </w:t>
      </w:r>
      <w:r w:rsidRPr="00AF0DA2">
        <w:rPr>
          <w:rFonts w:ascii="Tahoma" w:hAnsi="Tahoma" w:cs="Tahoma"/>
          <w:sz w:val="20"/>
          <w:szCs w:val="20"/>
          <w:rtl/>
        </w:rPr>
        <w:t xml:space="preserve">על </w:t>
      </w:r>
      <w:r w:rsidRPr="00AF0DA2">
        <w:rPr>
          <w:rFonts w:ascii="Tahoma" w:hAnsi="Tahoma" w:cs="Tahoma" w:hint="cs"/>
          <w:sz w:val="20"/>
          <w:szCs w:val="20"/>
          <w:rtl/>
        </w:rPr>
        <w:t xml:space="preserve">סיעות האם </w:t>
      </w:r>
      <w:r w:rsidRPr="00AF0DA2">
        <w:rPr>
          <w:rFonts w:ascii="Tahoma" w:hAnsi="Tahoma" w:cs="Tahoma"/>
          <w:sz w:val="20"/>
          <w:szCs w:val="20"/>
          <w:rtl/>
        </w:rPr>
        <w:t xml:space="preserve">להגיש למבקר המדינה את חשבונותיהן לתקופת הבחירות ודוח כספי לאותה תקופה, "לא יאוחר מתום </w:t>
      </w:r>
      <w:r w:rsidRPr="00AF0DA2">
        <w:rPr>
          <w:rFonts w:ascii="Tahoma" w:hAnsi="Tahoma" w:cs="Tahoma" w:hint="cs"/>
          <w:sz w:val="20"/>
          <w:szCs w:val="20"/>
          <w:rtl/>
        </w:rPr>
        <w:t>חמיש</w:t>
      </w:r>
      <w:r w:rsidRPr="00AF0DA2">
        <w:rPr>
          <w:rFonts w:ascii="Tahoma" w:hAnsi="Tahoma" w:cs="Tahoma"/>
          <w:sz w:val="20"/>
          <w:szCs w:val="20"/>
          <w:rtl/>
        </w:rPr>
        <w:t>ה חודשים אחרי הבחירות</w:t>
      </w:r>
      <w:r w:rsidRPr="00AF0DA2">
        <w:rPr>
          <w:rFonts w:ascii="Tahoma" w:hAnsi="Tahoma" w:cs="Tahoma" w:hint="cs"/>
          <w:sz w:val="20"/>
          <w:szCs w:val="20"/>
          <w:rtl/>
        </w:rPr>
        <w:t>". עוד קובע הסעיף כי "מבקר המדינה רשאי לקבל את החשבונות והדוח האמורים גם אם הוגשו באיחור אם הוא סבור כי מן הצדק לעשות כן". לפי סעיף 23(ב) לחוק, ועדת הפנים ואיכות הסביבה של הכנסת רשאית להאריך לבקשת מבקר המדינה את מועד מסירת דוח מבקר המדינה ליושב ראש הכנסת.</w:t>
      </w:r>
    </w:p>
    <w:p w14:paraId="78875D3F"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לפי החוק, המועד למסירת החשבונות והדוחות הכספיים לבחירות הנדונות היה 30.3.19, ולגבי מי שהשתתף בבחירות החוזרות - 14.4.19.</w:t>
      </w:r>
    </w:p>
    <w:p w14:paraId="7C113A89" w14:textId="77777777" w:rsidR="000B7885" w:rsidRPr="00AF0DA2" w:rsidRDefault="000B7885" w:rsidP="00AF0DA2">
      <w:pPr>
        <w:spacing w:line="300" w:lineRule="exact"/>
        <w:ind w:left="27"/>
        <w:jc w:val="both"/>
        <w:rPr>
          <w:rFonts w:ascii="Tahoma" w:hAnsi="Tahoma" w:cs="Tahoma"/>
          <w:sz w:val="20"/>
          <w:szCs w:val="20"/>
          <w:rtl/>
        </w:rPr>
      </w:pPr>
      <w:r w:rsidRPr="00AF0DA2">
        <w:rPr>
          <w:rFonts w:ascii="Tahoma" w:hAnsi="Tahoma" w:cs="Tahoma" w:hint="cs"/>
          <w:sz w:val="20"/>
          <w:szCs w:val="20"/>
          <w:rtl/>
        </w:rPr>
        <w:t xml:space="preserve">הקדמת פיזורה של הכנסת העשרים וקיום בחירות לכנסת העשרים ואחת במרץ 2019, וכן הקדמת פיזורה של הכנסת העשרים ואחת וקיום בחירות לכנסת העשרים ושתיים בספטמבר 2019, הטילו מעמסה כבדה על סיעות האם שהשתתפו בבחירות האמורות. לפיכך פנו סיעות האם כמה פעמים בבקשות לדחות את המועד להגשה של דוחותיהן הכספיים למבקר המדינה, ובקשותיהן אושרו. נוכח פיזור הכנסת העשרים ושתיים והקדמת הבחירות לכנסת העשרים ושלוש, קבעה הוועדה </w:t>
      </w:r>
      <w:r w:rsidRPr="00AF0DA2">
        <w:rPr>
          <w:rFonts w:ascii="Tahoma" w:hAnsi="Tahoma" w:cs="Tahoma" w:hint="cs"/>
          <w:sz w:val="20"/>
          <w:szCs w:val="20"/>
          <w:rtl/>
        </w:rPr>
        <w:lastRenderedPageBreak/>
        <w:t>הזמנית לענייני כספים של הכנסת בתוקף סמכותה</w:t>
      </w:r>
      <w:r w:rsidRPr="00AF0DA2">
        <w:rPr>
          <w:rFonts w:ascii="Tahoma" w:hAnsi="Tahoma" w:cs="Tahoma"/>
          <w:sz w:val="20"/>
          <w:szCs w:val="20"/>
          <w:vertAlign w:val="superscript"/>
          <w:rtl/>
        </w:rPr>
        <w:footnoteReference w:id="10"/>
      </w:r>
      <w:r w:rsidRPr="00AF0DA2">
        <w:rPr>
          <w:rFonts w:ascii="Tahoma" w:hAnsi="Tahoma" w:cs="Tahoma" w:hint="cs"/>
          <w:sz w:val="20"/>
          <w:szCs w:val="20"/>
          <w:rtl/>
        </w:rPr>
        <w:t xml:space="preserve"> ובהסכמת מבקר המדינה, כי סיעות האם יגישו למבקר המדינה את דוחותיהן הכספיים לתקופת הבחירות לרשויות המקומיות ב-16 בפברואר 2020.</w:t>
      </w:r>
    </w:p>
    <w:p w14:paraId="3BFF9554" w14:textId="77777777" w:rsidR="000B7885" w:rsidRPr="00AF0DA2" w:rsidRDefault="000B7885" w:rsidP="00AF0DA2">
      <w:pPr>
        <w:spacing w:line="300" w:lineRule="exact"/>
        <w:ind w:left="27"/>
        <w:jc w:val="both"/>
        <w:rPr>
          <w:rFonts w:ascii="Tahoma" w:hAnsi="Tahoma" w:cs="Tahoma"/>
          <w:sz w:val="20"/>
          <w:szCs w:val="20"/>
          <w:rtl/>
        </w:rPr>
      </w:pPr>
    </w:p>
    <w:p w14:paraId="57107F39" w14:textId="77777777" w:rsidR="000B7885" w:rsidRPr="00647B99" w:rsidRDefault="000B7885" w:rsidP="00647B99">
      <w:pPr>
        <w:pStyle w:val="KOT4"/>
        <w:ind w:right="0"/>
        <w:rPr>
          <w:sz w:val="28"/>
          <w:szCs w:val="28"/>
          <w:rtl/>
        </w:rPr>
      </w:pPr>
      <w:bookmarkStart w:id="7" w:name="_Toc36045730"/>
      <w:r w:rsidRPr="00647B99">
        <w:rPr>
          <w:rFonts w:hint="eastAsia"/>
          <w:sz w:val="28"/>
          <w:szCs w:val="28"/>
          <w:rtl/>
        </w:rPr>
        <w:t>מועד</w:t>
      </w:r>
      <w:r w:rsidRPr="00647B99">
        <w:rPr>
          <w:sz w:val="28"/>
          <w:szCs w:val="28"/>
          <w:rtl/>
        </w:rPr>
        <w:t xml:space="preserve"> </w:t>
      </w:r>
      <w:r w:rsidRPr="00647B99">
        <w:rPr>
          <w:rFonts w:hint="eastAsia"/>
          <w:sz w:val="28"/>
          <w:szCs w:val="28"/>
          <w:rtl/>
        </w:rPr>
        <w:t>מסירת</w:t>
      </w:r>
      <w:r w:rsidRPr="00647B99">
        <w:rPr>
          <w:sz w:val="28"/>
          <w:szCs w:val="28"/>
          <w:rtl/>
        </w:rPr>
        <w:t xml:space="preserve"> </w:t>
      </w:r>
      <w:r w:rsidRPr="00647B99">
        <w:rPr>
          <w:rFonts w:hint="eastAsia"/>
          <w:sz w:val="28"/>
          <w:szCs w:val="28"/>
          <w:rtl/>
        </w:rPr>
        <w:t>דוח</w:t>
      </w:r>
      <w:r w:rsidRPr="00647B99">
        <w:rPr>
          <w:sz w:val="28"/>
          <w:szCs w:val="28"/>
          <w:rtl/>
        </w:rPr>
        <w:t xml:space="preserve"> </w:t>
      </w:r>
      <w:r w:rsidRPr="00647B99">
        <w:rPr>
          <w:rFonts w:hint="eastAsia"/>
          <w:sz w:val="28"/>
          <w:szCs w:val="28"/>
          <w:rtl/>
        </w:rPr>
        <w:t>מבקר</w:t>
      </w:r>
      <w:r w:rsidRPr="00647B99">
        <w:rPr>
          <w:sz w:val="28"/>
          <w:szCs w:val="28"/>
          <w:rtl/>
        </w:rPr>
        <w:t xml:space="preserve"> </w:t>
      </w:r>
      <w:r w:rsidRPr="00647B99">
        <w:rPr>
          <w:rFonts w:hint="eastAsia"/>
          <w:sz w:val="28"/>
          <w:szCs w:val="28"/>
          <w:rtl/>
        </w:rPr>
        <w:t>המדינה</w:t>
      </w:r>
      <w:bookmarkEnd w:id="7"/>
      <w:r w:rsidRPr="00647B99">
        <w:rPr>
          <w:sz w:val="28"/>
          <w:szCs w:val="28"/>
          <w:rtl/>
        </w:rPr>
        <w:t xml:space="preserve"> </w:t>
      </w:r>
    </w:p>
    <w:p w14:paraId="2EED8107"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eastAsia"/>
          <w:sz w:val="20"/>
          <w:szCs w:val="20"/>
          <w:rtl/>
        </w:rPr>
        <w:t>לפי</w:t>
      </w:r>
      <w:r w:rsidRPr="00AF0DA2">
        <w:rPr>
          <w:rFonts w:ascii="Tahoma" w:hAnsi="Tahoma" w:cs="Tahoma"/>
          <w:sz w:val="20"/>
          <w:szCs w:val="20"/>
          <w:rtl/>
        </w:rPr>
        <w:t xml:space="preserve"> סעיף 23(א) לחוק, על מבקר המדינה למסור ליושב ראש הכנסת, לא יאוחר </w:t>
      </w:r>
      <w:r w:rsidRPr="00AF0DA2">
        <w:rPr>
          <w:rFonts w:ascii="Tahoma" w:hAnsi="Tahoma" w:cs="Tahoma" w:hint="cs"/>
          <w:sz w:val="20"/>
          <w:szCs w:val="20"/>
          <w:rtl/>
        </w:rPr>
        <w:t xml:space="preserve">מעשרה </w:t>
      </w:r>
      <w:r w:rsidRPr="00AF0DA2">
        <w:rPr>
          <w:rFonts w:ascii="Tahoma" w:hAnsi="Tahoma" w:cs="Tahoma"/>
          <w:sz w:val="20"/>
          <w:szCs w:val="20"/>
          <w:rtl/>
        </w:rPr>
        <w:t>חודשים אחרי הבחירות ל</w:t>
      </w:r>
      <w:r w:rsidRPr="00AF0DA2">
        <w:rPr>
          <w:rFonts w:ascii="Tahoma" w:hAnsi="Tahoma" w:cs="Tahoma" w:hint="cs"/>
          <w:sz w:val="20"/>
          <w:szCs w:val="20"/>
          <w:rtl/>
        </w:rPr>
        <w:t xml:space="preserve">רשויות המקומיות, </w:t>
      </w:r>
      <w:r w:rsidRPr="00AF0DA2">
        <w:rPr>
          <w:rFonts w:ascii="Tahoma" w:hAnsi="Tahoma" w:cs="Tahoma"/>
          <w:sz w:val="20"/>
          <w:szCs w:val="20"/>
          <w:rtl/>
        </w:rPr>
        <w:t>ד</w:t>
      </w:r>
      <w:r w:rsidRPr="00AF0DA2">
        <w:rPr>
          <w:rFonts w:ascii="Tahoma" w:hAnsi="Tahoma" w:cs="Tahoma" w:hint="cs"/>
          <w:sz w:val="20"/>
          <w:szCs w:val="20"/>
          <w:rtl/>
        </w:rPr>
        <w:t>וח</w:t>
      </w:r>
      <w:r w:rsidRPr="00AF0DA2">
        <w:rPr>
          <w:rFonts w:ascii="Tahoma" w:hAnsi="Tahoma" w:cs="Tahoma"/>
          <w:sz w:val="20"/>
          <w:szCs w:val="20"/>
          <w:rtl/>
        </w:rPr>
        <w:t xml:space="preserve"> בדבר תוצאות ביקורת החשבונות של </w:t>
      </w:r>
      <w:r w:rsidRPr="00AF0DA2">
        <w:rPr>
          <w:rFonts w:ascii="Tahoma" w:hAnsi="Tahoma" w:cs="Tahoma" w:hint="eastAsia"/>
          <w:sz w:val="20"/>
          <w:szCs w:val="20"/>
          <w:rtl/>
        </w:rPr>
        <w:t>סיעות</w:t>
      </w:r>
      <w:r w:rsidRPr="00AF0DA2">
        <w:rPr>
          <w:rFonts w:ascii="Tahoma" w:hAnsi="Tahoma" w:cs="Tahoma"/>
          <w:sz w:val="20"/>
          <w:szCs w:val="20"/>
          <w:rtl/>
        </w:rPr>
        <w:t xml:space="preserve"> </w:t>
      </w:r>
      <w:r w:rsidRPr="00AF0DA2">
        <w:rPr>
          <w:rFonts w:ascii="Tahoma" w:hAnsi="Tahoma" w:cs="Tahoma" w:hint="cs"/>
          <w:sz w:val="20"/>
          <w:szCs w:val="20"/>
          <w:rtl/>
        </w:rPr>
        <w:t xml:space="preserve">האם </w:t>
      </w:r>
      <w:r w:rsidRPr="00AF0DA2">
        <w:rPr>
          <w:rFonts w:ascii="Tahoma" w:hAnsi="Tahoma" w:cs="Tahoma"/>
          <w:sz w:val="20"/>
          <w:szCs w:val="20"/>
          <w:rtl/>
        </w:rPr>
        <w:t xml:space="preserve">שהשתתפו בבחירות. </w:t>
      </w:r>
      <w:r w:rsidRPr="00AF0DA2">
        <w:rPr>
          <w:rFonts w:ascii="Tahoma" w:hAnsi="Tahoma" w:cs="Tahoma" w:hint="cs"/>
          <w:sz w:val="20"/>
          <w:szCs w:val="20"/>
          <w:rtl/>
        </w:rPr>
        <w:t>כאמור, ועדת הפנים ואיכות הסביבה של הכנסת רשאית להאריך לבקשת מבקר המדינה את מועד מסירת דוח מבקר המדינה ליושב ראש הכנסת.</w:t>
      </w:r>
    </w:p>
    <w:p w14:paraId="687BC2C8" w14:textId="77777777" w:rsidR="000B7885" w:rsidRPr="00AF0DA2" w:rsidRDefault="000B7885" w:rsidP="00AF0DA2">
      <w:pPr>
        <w:spacing w:line="300" w:lineRule="exact"/>
        <w:ind w:left="27"/>
        <w:jc w:val="both"/>
        <w:rPr>
          <w:rFonts w:ascii="Tahoma" w:hAnsi="Tahoma" w:cs="Tahoma"/>
          <w:sz w:val="20"/>
          <w:szCs w:val="20"/>
          <w:rtl/>
        </w:rPr>
      </w:pPr>
      <w:r w:rsidRPr="00AF0DA2">
        <w:rPr>
          <w:rFonts w:ascii="Tahoma" w:hAnsi="Tahoma" w:cs="Tahoma" w:hint="cs"/>
          <w:sz w:val="20"/>
          <w:szCs w:val="20"/>
          <w:rtl/>
        </w:rPr>
        <w:t xml:space="preserve">נוכח האמור, היה על מבקר המדינה למסור את דוח הביקורת על חשבונות סיעות האם בספטמבר 2019. </w:t>
      </w:r>
    </w:p>
    <w:p w14:paraId="6EEC594E" w14:textId="639D2753" w:rsidR="000B7885" w:rsidRPr="00AF0DA2" w:rsidRDefault="000B7885" w:rsidP="00F62D67">
      <w:pPr>
        <w:spacing w:line="300" w:lineRule="exact"/>
        <w:ind w:left="27"/>
        <w:jc w:val="both"/>
        <w:rPr>
          <w:rFonts w:ascii="Tahoma" w:hAnsi="Tahoma" w:cs="Tahoma"/>
          <w:sz w:val="20"/>
          <w:szCs w:val="20"/>
        </w:rPr>
      </w:pPr>
      <w:r w:rsidRPr="00AF0DA2">
        <w:rPr>
          <w:rFonts w:ascii="Tahoma" w:hAnsi="Tahoma" w:cs="Tahoma" w:hint="cs"/>
          <w:sz w:val="20"/>
          <w:szCs w:val="20"/>
          <w:rtl/>
        </w:rPr>
        <w:t>ועדת הפנים והגנת הסביבה של הכנסת, בהחלטתה האחרונה מיום 25.8.20, האריכה את המועד למסירת דוח מבקר המדינה על תוצאות הביקורת על חשבונות סיעות האם בבחירות לרשויות המקומיות עד ל-31 בדצמבר 2020,</w:t>
      </w:r>
      <w:r w:rsidR="00F62D67">
        <w:rPr>
          <w:rFonts w:ascii="Tahoma" w:hAnsi="Tahoma" w:cs="Tahoma" w:hint="cs"/>
          <w:sz w:val="20"/>
          <w:szCs w:val="20"/>
          <w:rtl/>
        </w:rPr>
        <w:t xml:space="preserve"> </w:t>
      </w:r>
      <w:r w:rsidRPr="00AF0DA2">
        <w:rPr>
          <w:rFonts w:ascii="Tahoma" w:hAnsi="Tahoma" w:cs="Tahoma" w:hint="cs"/>
          <w:sz w:val="20"/>
          <w:szCs w:val="20"/>
          <w:rtl/>
        </w:rPr>
        <w:t xml:space="preserve">והדוח נמסר במועד כנדרש. </w:t>
      </w:r>
    </w:p>
    <w:p w14:paraId="7C2AFFB1" w14:textId="77777777" w:rsidR="000B7885" w:rsidRPr="00AF0DA2" w:rsidRDefault="000B7885" w:rsidP="00AF0DA2">
      <w:pPr>
        <w:spacing w:line="300" w:lineRule="exact"/>
        <w:jc w:val="both"/>
        <w:rPr>
          <w:rFonts w:ascii="Tahoma" w:hAnsi="Tahoma" w:cs="Tahoma"/>
          <w:sz w:val="20"/>
          <w:szCs w:val="20"/>
        </w:rPr>
      </w:pPr>
    </w:p>
    <w:p w14:paraId="18A01AF8" w14:textId="77777777" w:rsidR="000B7885" w:rsidRPr="00647B99" w:rsidRDefault="000B7885" w:rsidP="00647B99">
      <w:pPr>
        <w:pStyle w:val="KOT4"/>
        <w:ind w:right="0"/>
        <w:rPr>
          <w:sz w:val="28"/>
          <w:szCs w:val="28"/>
          <w:rtl/>
        </w:rPr>
      </w:pPr>
      <w:bookmarkStart w:id="8" w:name="_Toc36045731"/>
      <w:r w:rsidRPr="00647B99">
        <w:rPr>
          <w:rFonts w:hint="eastAsia"/>
          <w:sz w:val="28"/>
          <w:szCs w:val="28"/>
          <w:rtl/>
        </w:rPr>
        <w:t>נתוני</w:t>
      </w:r>
      <w:r w:rsidRPr="00647B99">
        <w:rPr>
          <w:sz w:val="28"/>
          <w:szCs w:val="28"/>
          <w:rtl/>
        </w:rPr>
        <w:t xml:space="preserve"> </w:t>
      </w:r>
      <w:r w:rsidRPr="00647B99">
        <w:rPr>
          <w:rFonts w:hint="eastAsia"/>
          <w:sz w:val="28"/>
          <w:szCs w:val="28"/>
          <w:rtl/>
        </w:rPr>
        <w:t>מפתח</w:t>
      </w:r>
    </w:p>
    <w:p w14:paraId="513764B3"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sz w:val="20"/>
          <w:szCs w:val="20"/>
          <w:rtl/>
        </w:rPr>
        <w:t>דוח זה עוסק בתוצאות ביקורת החשבונות לתקופת הבחירות לרשויות המקומיות שנערכו באוקטובר 2018, שתחילתה ב-26.8.18 וסופה ביום הבחירות 30.10.18</w:t>
      </w:r>
      <w:r w:rsidRPr="00AF0DA2">
        <w:rPr>
          <w:rFonts w:ascii="Tahoma" w:hAnsi="Tahoma" w:cs="Tahoma" w:hint="cs"/>
          <w:sz w:val="20"/>
          <w:szCs w:val="20"/>
          <w:rtl/>
        </w:rPr>
        <w:t>;</w:t>
      </w:r>
      <w:r w:rsidRPr="00AF0DA2">
        <w:rPr>
          <w:rFonts w:ascii="Tahoma" w:hAnsi="Tahoma" w:cs="Tahoma"/>
          <w:sz w:val="20"/>
          <w:szCs w:val="20"/>
          <w:rtl/>
        </w:rPr>
        <w:t xml:space="preserve"> ולגבי סיעות ורשימות שהשתתפו בבחירות החוזרות </w:t>
      </w:r>
      <w:r w:rsidRPr="00AF0DA2">
        <w:rPr>
          <w:rFonts w:ascii="Tahoma" w:hAnsi="Tahoma" w:cs="Tahoma" w:hint="cs"/>
          <w:sz w:val="20"/>
          <w:szCs w:val="20"/>
          <w:rtl/>
        </w:rPr>
        <w:t xml:space="preserve">- </w:t>
      </w:r>
      <w:r w:rsidRPr="00AF0DA2">
        <w:rPr>
          <w:rFonts w:ascii="Tahoma" w:hAnsi="Tahoma" w:cs="Tahoma"/>
          <w:sz w:val="20"/>
          <w:szCs w:val="20"/>
          <w:rtl/>
        </w:rPr>
        <w:t>סיומה ב-13.11.18 (להלן - תקופת הבחירות)</w:t>
      </w:r>
      <w:r w:rsidRPr="00AF0DA2">
        <w:rPr>
          <w:rFonts w:ascii="Tahoma" w:hAnsi="Tahoma" w:cs="Tahoma" w:hint="cs"/>
          <w:sz w:val="20"/>
          <w:szCs w:val="20"/>
          <w:rtl/>
        </w:rPr>
        <w:t>.</w:t>
      </w:r>
      <w:r w:rsidRPr="00AF0DA2">
        <w:rPr>
          <w:rFonts w:ascii="Tahoma" w:hAnsi="Tahoma" w:cs="Tahoma"/>
          <w:sz w:val="20"/>
          <w:szCs w:val="20"/>
          <w:rtl/>
        </w:rPr>
        <w:t xml:space="preserve"> </w:t>
      </w:r>
    </w:p>
    <w:p w14:paraId="551F013D" w14:textId="77777777" w:rsidR="000B7885" w:rsidRPr="00647B99" w:rsidRDefault="000B7885" w:rsidP="00647B9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647B99">
        <w:rPr>
          <w:rFonts w:hint="cs"/>
          <w:sz w:val="20"/>
          <w:szCs w:val="20"/>
          <w:rtl/>
          <w:lang w:eastAsia="en-US"/>
        </w:rPr>
        <w:t>ביקורת זו עניינה</w:t>
      </w:r>
      <w:r w:rsidRPr="00647B99">
        <w:rPr>
          <w:sz w:val="20"/>
          <w:szCs w:val="20"/>
          <w:rtl/>
          <w:lang w:eastAsia="en-US"/>
        </w:rPr>
        <w:t xml:space="preserve"> חשבונות סיעות האם, שבהם כלולים חשבונות של סיעות הבת שלהן ושל חשבונות רשימות מועמדים משותפות שכל מגישותיהן היו סיעות אם. </w:t>
      </w:r>
    </w:p>
    <w:p w14:paraId="217F75AD" w14:textId="77777777" w:rsidR="0024541F" w:rsidRDefault="0024541F">
      <w:pPr>
        <w:bidi w:val="0"/>
        <w:rPr>
          <w:rFonts w:ascii="Tahoma" w:hAnsi="Tahoma" w:cs="Tahoma"/>
          <w:sz w:val="20"/>
          <w:szCs w:val="20"/>
          <w:rtl/>
        </w:rPr>
      </w:pPr>
      <w:r>
        <w:rPr>
          <w:rFonts w:ascii="Tahoma" w:hAnsi="Tahoma" w:cs="Tahoma"/>
          <w:sz w:val="20"/>
          <w:szCs w:val="20"/>
          <w:rtl/>
        </w:rPr>
        <w:br w:type="page"/>
      </w:r>
    </w:p>
    <w:p w14:paraId="31D232A2"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sz w:val="20"/>
          <w:szCs w:val="20"/>
          <w:rtl/>
        </w:rPr>
        <w:lastRenderedPageBreak/>
        <w:t xml:space="preserve">להלן שמות 15 סיעות האם שהשתתפו בבחירות: </w:t>
      </w:r>
    </w:p>
    <w:p w14:paraId="67ED40F3"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sz w:val="20"/>
          <w:szCs w:val="20"/>
          <w:rtl/>
        </w:rPr>
        <w:t>1.</w:t>
      </w:r>
      <w:r w:rsidRPr="00AF0DA2">
        <w:rPr>
          <w:rFonts w:ascii="Tahoma" w:hAnsi="Tahoma" w:cs="Tahoma"/>
          <w:sz w:val="20"/>
          <w:szCs w:val="20"/>
          <w:rtl/>
        </w:rPr>
        <w:tab/>
        <w:t>אגודת החרדים - דגל התורה (להלן - דגל התורה);</w:t>
      </w:r>
      <w:r w:rsidRPr="00AF0DA2">
        <w:rPr>
          <w:rFonts w:ascii="Tahoma" w:hAnsi="Tahoma" w:cs="Tahoma"/>
          <w:sz w:val="20"/>
          <w:szCs w:val="20"/>
          <w:rtl/>
        </w:rPr>
        <w:tab/>
      </w:r>
    </w:p>
    <w:p w14:paraId="13E18ACA"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hint="cs"/>
          <w:sz w:val="20"/>
          <w:szCs w:val="20"/>
          <w:rtl/>
        </w:rPr>
        <w:t>2</w:t>
      </w:r>
      <w:r w:rsidRPr="00AF0DA2">
        <w:rPr>
          <w:rFonts w:ascii="Tahoma" w:hAnsi="Tahoma" w:cs="Tahoma"/>
          <w:sz w:val="20"/>
          <w:szCs w:val="20"/>
          <w:rtl/>
        </w:rPr>
        <w:t>.</w:t>
      </w:r>
      <w:r w:rsidRPr="00AF0DA2">
        <w:rPr>
          <w:rFonts w:ascii="Tahoma" w:hAnsi="Tahoma" w:cs="Tahoma"/>
          <w:sz w:val="20"/>
          <w:szCs w:val="20"/>
          <w:rtl/>
        </w:rPr>
        <w:tab/>
      </w:r>
      <w:proofErr w:type="spellStart"/>
      <w:r w:rsidRPr="00AF0DA2">
        <w:rPr>
          <w:rFonts w:ascii="Tahoma" w:hAnsi="Tahoma" w:cs="Tahoma"/>
          <w:sz w:val="20"/>
          <w:szCs w:val="20"/>
          <w:rtl/>
        </w:rPr>
        <w:t>אלתג'מוע</w:t>
      </w:r>
      <w:proofErr w:type="spellEnd"/>
      <w:r w:rsidRPr="00AF0DA2">
        <w:rPr>
          <w:rFonts w:ascii="Tahoma" w:hAnsi="Tahoma" w:cs="Tahoma"/>
          <w:sz w:val="20"/>
          <w:szCs w:val="20"/>
          <w:rtl/>
        </w:rPr>
        <w:t xml:space="preserve"> </w:t>
      </w:r>
      <w:proofErr w:type="spellStart"/>
      <w:r w:rsidRPr="00AF0DA2">
        <w:rPr>
          <w:rFonts w:ascii="Tahoma" w:hAnsi="Tahoma" w:cs="Tahoma"/>
          <w:sz w:val="20"/>
          <w:szCs w:val="20"/>
          <w:rtl/>
        </w:rPr>
        <w:t>אלווטני</w:t>
      </w:r>
      <w:proofErr w:type="spellEnd"/>
      <w:r w:rsidRPr="00AF0DA2">
        <w:rPr>
          <w:rFonts w:ascii="Tahoma" w:hAnsi="Tahoma" w:cs="Tahoma"/>
          <w:sz w:val="20"/>
          <w:szCs w:val="20"/>
          <w:rtl/>
        </w:rPr>
        <w:t xml:space="preserve"> </w:t>
      </w:r>
      <w:proofErr w:type="spellStart"/>
      <w:r w:rsidRPr="00AF0DA2">
        <w:rPr>
          <w:rFonts w:ascii="Tahoma" w:hAnsi="Tahoma" w:cs="Tahoma"/>
          <w:sz w:val="20"/>
          <w:szCs w:val="20"/>
          <w:rtl/>
        </w:rPr>
        <w:t>אלדימוקרטי</w:t>
      </w:r>
      <w:proofErr w:type="spellEnd"/>
      <w:r w:rsidRPr="00AF0DA2">
        <w:rPr>
          <w:rFonts w:ascii="Tahoma" w:hAnsi="Tahoma" w:cs="Tahoma"/>
          <w:sz w:val="20"/>
          <w:szCs w:val="20"/>
          <w:rtl/>
        </w:rPr>
        <w:t xml:space="preserve"> - בל"ד (להלן - בל"ד);</w:t>
      </w:r>
    </w:p>
    <w:p w14:paraId="4E96190F"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hint="cs"/>
          <w:sz w:val="20"/>
          <w:szCs w:val="20"/>
          <w:rtl/>
        </w:rPr>
        <w:t>3</w:t>
      </w:r>
      <w:r w:rsidRPr="00AF0DA2">
        <w:rPr>
          <w:rFonts w:ascii="Tahoma" w:hAnsi="Tahoma" w:cs="Tahoma"/>
          <w:sz w:val="20"/>
          <w:szCs w:val="20"/>
          <w:rtl/>
        </w:rPr>
        <w:t>.</w:t>
      </w:r>
      <w:r w:rsidRPr="00AF0DA2">
        <w:rPr>
          <w:rFonts w:ascii="Tahoma" w:hAnsi="Tahoma" w:cs="Tahoma"/>
          <w:sz w:val="20"/>
          <w:szCs w:val="20"/>
          <w:rtl/>
        </w:rPr>
        <w:tab/>
        <w:t>האיחוד הלאומי</w:t>
      </w:r>
      <w:r w:rsidRPr="00AF0DA2">
        <w:rPr>
          <w:rFonts w:ascii="Tahoma" w:hAnsi="Tahoma" w:cs="Tahoma" w:hint="cs"/>
          <w:sz w:val="20"/>
          <w:szCs w:val="20"/>
          <w:rtl/>
        </w:rPr>
        <w:t xml:space="preserve"> </w:t>
      </w:r>
      <w:r w:rsidRPr="00AF0DA2">
        <w:rPr>
          <w:rFonts w:ascii="Tahoma" w:hAnsi="Tahoma" w:cs="Tahoma"/>
          <w:sz w:val="20"/>
          <w:szCs w:val="20"/>
          <w:rtl/>
        </w:rPr>
        <w:t>- תקומה (להלן- האיחוד הלאומי)</w:t>
      </w:r>
      <w:r w:rsidRPr="00AF0DA2">
        <w:rPr>
          <w:rFonts w:ascii="Tahoma" w:hAnsi="Tahoma" w:cs="Tahoma" w:hint="cs"/>
          <w:sz w:val="20"/>
          <w:szCs w:val="20"/>
          <w:rtl/>
        </w:rPr>
        <w:t>;</w:t>
      </w:r>
      <w:r w:rsidRPr="00AF0DA2">
        <w:rPr>
          <w:rFonts w:ascii="Tahoma" w:hAnsi="Tahoma" w:cs="Tahoma"/>
          <w:sz w:val="20"/>
          <w:szCs w:val="20"/>
          <w:rtl/>
        </w:rPr>
        <w:t xml:space="preserve"> </w:t>
      </w:r>
    </w:p>
    <w:p w14:paraId="6F4C3EB2"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hint="cs"/>
          <w:sz w:val="20"/>
          <w:szCs w:val="20"/>
          <w:rtl/>
        </w:rPr>
        <w:t>4</w:t>
      </w:r>
      <w:r w:rsidRPr="00AF0DA2">
        <w:rPr>
          <w:rFonts w:ascii="Tahoma" w:hAnsi="Tahoma" w:cs="Tahoma"/>
          <w:sz w:val="20"/>
          <w:szCs w:val="20"/>
          <w:rtl/>
        </w:rPr>
        <w:t>.</w:t>
      </w:r>
      <w:r w:rsidRPr="00AF0DA2">
        <w:rPr>
          <w:rFonts w:ascii="Tahoma" w:hAnsi="Tahoma" w:cs="Tahoma"/>
          <w:sz w:val="20"/>
          <w:szCs w:val="20"/>
          <w:rtl/>
        </w:rPr>
        <w:tab/>
        <w:t>הבית היהודי</w:t>
      </w:r>
      <w:r w:rsidRPr="00AF0DA2">
        <w:rPr>
          <w:rFonts w:ascii="Tahoma" w:hAnsi="Tahoma" w:cs="Tahoma" w:hint="cs"/>
          <w:sz w:val="20"/>
          <w:szCs w:val="20"/>
          <w:rtl/>
        </w:rPr>
        <w:t>, מיסודה של ה</w:t>
      </w:r>
      <w:r w:rsidRPr="00AF0DA2">
        <w:rPr>
          <w:rFonts w:ascii="Tahoma" w:hAnsi="Tahoma" w:cs="Tahoma"/>
          <w:sz w:val="20"/>
          <w:szCs w:val="20"/>
          <w:rtl/>
        </w:rPr>
        <w:t>מפד"ל (להלן - הבית היהודי);</w:t>
      </w:r>
    </w:p>
    <w:p w14:paraId="5B0E223B"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hint="cs"/>
          <w:sz w:val="20"/>
          <w:szCs w:val="20"/>
          <w:rtl/>
        </w:rPr>
        <w:t>5</w:t>
      </w:r>
      <w:r w:rsidRPr="00AF0DA2">
        <w:rPr>
          <w:rFonts w:ascii="Tahoma" w:hAnsi="Tahoma" w:cs="Tahoma"/>
          <w:sz w:val="20"/>
          <w:szCs w:val="20"/>
          <w:rtl/>
        </w:rPr>
        <w:t>.</w:t>
      </w:r>
      <w:r w:rsidRPr="00AF0DA2">
        <w:rPr>
          <w:rFonts w:ascii="Tahoma" w:hAnsi="Tahoma" w:cs="Tahoma"/>
          <w:sz w:val="20"/>
          <w:szCs w:val="20"/>
          <w:rtl/>
        </w:rPr>
        <w:tab/>
        <w:t>הליכוד - תנועה לאומית ליברלית (להלן - הליכוד);</w:t>
      </w:r>
    </w:p>
    <w:p w14:paraId="48441D1B"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hint="cs"/>
          <w:sz w:val="20"/>
          <w:szCs w:val="20"/>
          <w:rtl/>
        </w:rPr>
        <w:t>6</w:t>
      </w:r>
      <w:r w:rsidRPr="00AF0DA2">
        <w:rPr>
          <w:rFonts w:ascii="Tahoma" w:hAnsi="Tahoma" w:cs="Tahoma"/>
          <w:sz w:val="20"/>
          <w:szCs w:val="20"/>
          <w:rtl/>
        </w:rPr>
        <w:t>.</w:t>
      </w:r>
      <w:r w:rsidRPr="00AF0DA2">
        <w:rPr>
          <w:rFonts w:ascii="Tahoma" w:hAnsi="Tahoma" w:cs="Tahoma"/>
          <w:sz w:val="20"/>
          <w:szCs w:val="20"/>
          <w:rtl/>
        </w:rPr>
        <w:tab/>
      </w:r>
      <w:r w:rsidRPr="00AF0DA2">
        <w:rPr>
          <w:rFonts w:ascii="Tahoma" w:hAnsi="Tahoma" w:cs="Tahoma" w:hint="cs"/>
          <w:sz w:val="20"/>
          <w:szCs w:val="20"/>
          <w:rtl/>
        </w:rPr>
        <w:t xml:space="preserve">הסתדרות </w:t>
      </w:r>
      <w:r w:rsidRPr="00AF0DA2">
        <w:rPr>
          <w:rFonts w:ascii="Tahoma" w:hAnsi="Tahoma" w:cs="Tahoma"/>
          <w:sz w:val="20"/>
          <w:szCs w:val="20"/>
          <w:rtl/>
        </w:rPr>
        <w:t xml:space="preserve">אגודת ישראל </w:t>
      </w:r>
      <w:r w:rsidRPr="00AF0DA2">
        <w:rPr>
          <w:rFonts w:ascii="Tahoma" w:hAnsi="Tahoma" w:cs="Tahoma" w:hint="cs"/>
          <w:sz w:val="20"/>
          <w:szCs w:val="20"/>
          <w:rtl/>
        </w:rPr>
        <w:t>בארץ ישראל</w:t>
      </w:r>
      <w:r w:rsidRPr="00AF0DA2">
        <w:rPr>
          <w:rFonts w:ascii="Tahoma" w:hAnsi="Tahoma" w:cs="Tahoma"/>
          <w:sz w:val="20"/>
          <w:szCs w:val="20"/>
          <w:rtl/>
        </w:rPr>
        <w:t xml:space="preserve"> (להלן - אגודת ישראל);</w:t>
      </w:r>
    </w:p>
    <w:p w14:paraId="781D6F52"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hint="cs"/>
          <w:sz w:val="20"/>
          <w:szCs w:val="20"/>
          <w:rtl/>
        </w:rPr>
        <w:t xml:space="preserve">7. </w:t>
      </w:r>
      <w:r w:rsidRPr="00AF0DA2">
        <w:rPr>
          <w:rFonts w:ascii="Tahoma" w:hAnsi="Tahoma" w:cs="Tahoma" w:hint="cs"/>
          <w:sz w:val="20"/>
          <w:szCs w:val="20"/>
          <w:rtl/>
        </w:rPr>
        <w:tab/>
      </w:r>
      <w:r w:rsidRPr="00AF0DA2">
        <w:rPr>
          <w:rFonts w:ascii="Tahoma" w:hAnsi="Tahoma" w:cs="Tahoma"/>
          <w:sz w:val="20"/>
          <w:szCs w:val="20"/>
          <w:rtl/>
        </w:rPr>
        <w:t>התנועה הערבית להתחדשות (תע"ל) (להלן - תע"ל);</w:t>
      </w:r>
    </w:p>
    <w:p w14:paraId="1C4486D1"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sz w:val="20"/>
          <w:szCs w:val="20"/>
          <w:rtl/>
        </w:rPr>
        <w:t>8.</w:t>
      </w:r>
      <w:r w:rsidRPr="00AF0DA2">
        <w:rPr>
          <w:rFonts w:ascii="Tahoma" w:hAnsi="Tahoma" w:cs="Tahoma"/>
          <w:sz w:val="20"/>
          <w:szCs w:val="20"/>
          <w:rtl/>
        </w:rPr>
        <w:tab/>
        <w:t>חד"ש - החזית הדמוקרטית לשלום ולשוויון (המפלגה הקומוניסטית הישראלית וחוגי ציבור יהודים וערבים</w:t>
      </w:r>
      <w:r w:rsidRPr="00AF0DA2">
        <w:rPr>
          <w:rFonts w:ascii="Tahoma" w:hAnsi="Tahoma" w:cs="Tahoma" w:hint="cs"/>
          <w:sz w:val="20"/>
          <w:szCs w:val="20"/>
          <w:rtl/>
        </w:rPr>
        <w:t>)</w:t>
      </w:r>
      <w:r w:rsidRPr="00AF0DA2">
        <w:rPr>
          <w:rFonts w:ascii="Tahoma" w:hAnsi="Tahoma" w:cs="Tahoma"/>
          <w:sz w:val="20"/>
          <w:szCs w:val="20"/>
          <w:rtl/>
        </w:rPr>
        <w:t xml:space="preserve"> (להלן - חד"ש);</w:t>
      </w:r>
    </w:p>
    <w:p w14:paraId="0BF4B44E"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sz w:val="20"/>
          <w:szCs w:val="20"/>
          <w:rtl/>
        </w:rPr>
        <w:t>9.</w:t>
      </w:r>
      <w:r w:rsidRPr="00AF0DA2">
        <w:rPr>
          <w:rFonts w:ascii="Tahoma" w:hAnsi="Tahoma" w:cs="Tahoma"/>
          <w:sz w:val="20"/>
          <w:szCs w:val="20"/>
          <w:rtl/>
        </w:rPr>
        <w:tab/>
        <w:t>יש עתיד בראשות יאיר לפיד (להלן - יש עתיד);</w:t>
      </w:r>
    </w:p>
    <w:p w14:paraId="45B5C68A"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sz w:val="20"/>
          <w:szCs w:val="20"/>
          <w:rtl/>
        </w:rPr>
        <w:t>10.</w:t>
      </w:r>
      <w:r w:rsidRPr="00AF0DA2">
        <w:rPr>
          <w:rFonts w:ascii="Tahoma" w:hAnsi="Tahoma" w:cs="Tahoma"/>
          <w:sz w:val="20"/>
          <w:szCs w:val="20"/>
          <w:rtl/>
        </w:rPr>
        <w:tab/>
        <w:t>ישראל ביתנו;</w:t>
      </w:r>
    </w:p>
    <w:p w14:paraId="698E6A6E"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hint="cs"/>
          <w:sz w:val="20"/>
          <w:szCs w:val="20"/>
          <w:rtl/>
        </w:rPr>
        <w:t>11</w:t>
      </w:r>
      <w:r w:rsidRPr="00AF0DA2">
        <w:rPr>
          <w:rFonts w:ascii="Tahoma" w:hAnsi="Tahoma" w:cs="Tahoma"/>
          <w:sz w:val="20"/>
          <w:szCs w:val="20"/>
          <w:rtl/>
        </w:rPr>
        <w:t>.</w:t>
      </w:r>
      <w:r w:rsidRPr="00AF0DA2">
        <w:rPr>
          <w:rFonts w:ascii="Tahoma" w:hAnsi="Tahoma" w:cs="Tahoma"/>
          <w:sz w:val="20"/>
          <w:szCs w:val="20"/>
          <w:rtl/>
        </w:rPr>
        <w:tab/>
        <w:t>כולנו בראשות משה כחלון (להלן - כולנו)</w:t>
      </w:r>
      <w:r w:rsidRPr="00AF0DA2">
        <w:rPr>
          <w:rFonts w:ascii="Tahoma" w:hAnsi="Tahoma" w:cs="Tahoma" w:hint="cs"/>
          <w:sz w:val="20"/>
          <w:szCs w:val="20"/>
          <w:rtl/>
        </w:rPr>
        <w:t>;</w:t>
      </w:r>
      <w:r w:rsidRPr="00AF0DA2">
        <w:rPr>
          <w:rFonts w:ascii="Tahoma" w:hAnsi="Tahoma" w:cs="Tahoma"/>
          <w:sz w:val="20"/>
          <w:szCs w:val="20"/>
          <w:rtl/>
        </w:rPr>
        <w:t xml:space="preserve"> </w:t>
      </w:r>
    </w:p>
    <w:p w14:paraId="1795F70C"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sz w:val="20"/>
          <w:szCs w:val="20"/>
          <w:rtl/>
        </w:rPr>
        <w:t>12.</w:t>
      </w:r>
      <w:r w:rsidRPr="00AF0DA2">
        <w:rPr>
          <w:rFonts w:ascii="Tahoma" w:hAnsi="Tahoma" w:cs="Tahoma"/>
          <w:sz w:val="20"/>
          <w:szCs w:val="20"/>
          <w:rtl/>
        </w:rPr>
        <w:tab/>
        <w:t>מפלגת העבודה הישראלית (להלן - העבודה);</w:t>
      </w:r>
    </w:p>
    <w:p w14:paraId="6F334F37"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sz w:val="20"/>
          <w:szCs w:val="20"/>
          <w:rtl/>
        </w:rPr>
        <w:t>13.</w:t>
      </w:r>
      <w:r w:rsidRPr="00AF0DA2">
        <w:rPr>
          <w:rFonts w:ascii="Tahoma" w:hAnsi="Tahoma" w:cs="Tahoma"/>
          <w:sz w:val="20"/>
          <w:szCs w:val="20"/>
          <w:rtl/>
        </w:rPr>
        <w:tab/>
        <w:t>מרצ;</w:t>
      </w:r>
    </w:p>
    <w:p w14:paraId="1E72D23D" w14:textId="77777777" w:rsidR="000B7885" w:rsidRPr="00AF0DA2" w:rsidRDefault="000B7885" w:rsidP="00647B99">
      <w:pPr>
        <w:spacing w:line="300" w:lineRule="exact"/>
        <w:ind w:left="397" w:hanging="397"/>
        <w:jc w:val="both"/>
        <w:rPr>
          <w:rFonts w:ascii="Tahoma" w:hAnsi="Tahoma" w:cs="Tahoma"/>
          <w:sz w:val="20"/>
          <w:szCs w:val="20"/>
          <w:rtl/>
        </w:rPr>
      </w:pPr>
      <w:r w:rsidRPr="00AF0DA2">
        <w:rPr>
          <w:rFonts w:ascii="Tahoma" w:hAnsi="Tahoma" w:cs="Tahoma"/>
          <w:sz w:val="20"/>
          <w:szCs w:val="20"/>
          <w:rtl/>
        </w:rPr>
        <w:t>14.</w:t>
      </w:r>
      <w:r w:rsidRPr="00AF0DA2">
        <w:rPr>
          <w:rFonts w:ascii="Tahoma" w:hAnsi="Tahoma" w:cs="Tahoma"/>
          <w:sz w:val="20"/>
          <w:szCs w:val="20"/>
          <w:rtl/>
        </w:rPr>
        <w:tab/>
        <w:t xml:space="preserve">רשימת האיחוד הערבי (להלן - </w:t>
      </w:r>
      <w:r w:rsidRPr="00AF0DA2">
        <w:rPr>
          <w:rFonts w:ascii="Tahoma" w:hAnsi="Tahoma" w:cs="Tahoma" w:hint="cs"/>
          <w:sz w:val="20"/>
          <w:szCs w:val="20"/>
          <w:rtl/>
        </w:rPr>
        <w:t>רע"מ</w:t>
      </w:r>
      <w:r w:rsidRPr="00AF0DA2">
        <w:rPr>
          <w:rFonts w:ascii="Tahoma" w:hAnsi="Tahoma" w:cs="Tahoma"/>
          <w:sz w:val="20"/>
          <w:szCs w:val="20"/>
          <w:rtl/>
        </w:rPr>
        <w:t>);</w:t>
      </w:r>
    </w:p>
    <w:p w14:paraId="35F83F4F" w14:textId="77777777" w:rsidR="000B7885" w:rsidRDefault="000B7885" w:rsidP="00647B99">
      <w:pPr>
        <w:spacing w:line="300" w:lineRule="exact"/>
        <w:ind w:left="397" w:hanging="397"/>
        <w:jc w:val="both"/>
        <w:rPr>
          <w:rFonts w:ascii="Tahoma" w:hAnsi="Tahoma" w:cs="Tahoma"/>
          <w:sz w:val="20"/>
          <w:szCs w:val="20"/>
        </w:rPr>
      </w:pPr>
      <w:r w:rsidRPr="00AF0DA2">
        <w:rPr>
          <w:rFonts w:ascii="Tahoma" w:hAnsi="Tahoma" w:cs="Tahoma"/>
          <w:sz w:val="20"/>
          <w:szCs w:val="20"/>
          <w:rtl/>
        </w:rPr>
        <w:t>15.</w:t>
      </w:r>
      <w:r w:rsidRPr="00AF0DA2">
        <w:rPr>
          <w:rFonts w:ascii="Tahoma" w:hAnsi="Tahoma" w:cs="Tahoma"/>
          <w:sz w:val="20"/>
          <w:szCs w:val="20"/>
          <w:rtl/>
        </w:rPr>
        <w:tab/>
        <w:t>ש"ס - התאחדות הספרדים העולמית שומרי תורה (להלן - ש"ס)</w:t>
      </w:r>
      <w:r w:rsidRPr="00AF0DA2">
        <w:rPr>
          <w:rFonts w:ascii="Tahoma" w:hAnsi="Tahoma" w:cs="Tahoma" w:hint="cs"/>
          <w:sz w:val="20"/>
          <w:szCs w:val="20"/>
          <w:rtl/>
        </w:rPr>
        <w:t>.</w:t>
      </w:r>
    </w:p>
    <w:p w14:paraId="0FA188AD" w14:textId="77777777" w:rsidR="00647B99" w:rsidRDefault="00647B99" w:rsidP="00647B99">
      <w:pPr>
        <w:spacing w:line="300" w:lineRule="exact"/>
        <w:ind w:left="397" w:hanging="397"/>
        <w:jc w:val="both"/>
        <w:rPr>
          <w:rFonts w:ascii="Tahoma" w:hAnsi="Tahoma" w:cs="Tahoma"/>
          <w:sz w:val="20"/>
          <w:szCs w:val="20"/>
        </w:rPr>
      </w:pPr>
    </w:p>
    <w:p w14:paraId="4305198F" w14:textId="1EFA8C5F" w:rsidR="00647B99" w:rsidRPr="0019072D" w:rsidRDefault="00647B99" w:rsidP="00F649DC">
      <w:pPr>
        <w:pStyle w:val="tab-name"/>
        <w:spacing w:before="240"/>
        <w:ind w:right="0"/>
        <w:rPr>
          <w:b/>
          <w:bCs/>
          <w:sz w:val="20"/>
          <w:szCs w:val="20"/>
          <w:shd w:val="clear" w:color="auto" w:fill="FFFFFF"/>
          <w:rtl/>
        </w:rPr>
      </w:pPr>
      <w:r>
        <w:rPr>
          <w:rFonts w:hint="cs"/>
          <w:sz w:val="20"/>
          <w:szCs w:val="20"/>
          <w:shd w:val="clear" w:color="auto" w:fill="FFFFFF"/>
          <w:rtl/>
        </w:rPr>
        <w:lastRenderedPageBreak/>
        <w:t>תרשים 1</w:t>
      </w:r>
      <w:r w:rsidRPr="0019072D">
        <w:rPr>
          <w:rFonts w:hint="cs"/>
          <w:sz w:val="20"/>
          <w:szCs w:val="20"/>
          <w:shd w:val="clear" w:color="auto" w:fill="FFFFFF"/>
          <w:rtl/>
        </w:rPr>
        <w:t xml:space="preserve">: </w:t>
      </w:r>
      <w:r w:rsidR="00F703A0" w:rsidRPr="00F703A0">
        <w:rPr>
          <w:rFonts w:hint="eastAsia"/>
          <w:b/>
          <w:bCs/>
          <w:sz w:val="20"/>
          <w:szCs w:val="20"/>
          <w:rtl/>
        </w:rPr>
        <w:t xml:space="preserve"> </w:t>
      </w:r>
      <w:r w:rsidR="00F703A0">
        <w:rPr>
          <w:rFonts w:hint="cs"/>
          <w:b/>
          <w:bCs/>
          <w:sz w:val="20"/>
          <w:szCs w:val="20"/>
          <w:rtl/>
        </w:rPr>
        <w:t xml:space="preserve">סיעות האם </w:t>
      </w:r>
      <w:r w:rsidR="00F703A0" w:rsidRPr="00F703A0">
        <w:rPr>
          <w:rFonts w:hint="eastAsia"/>
          <w:b/>
          <w:bCs/>
          <w:sz w:val="20"/>
          <w:szCs w:val="20"/>
          <w:rtl/>
        </w:rPr>
        <w:t>שהתמודדו</w:t>
      </w:r>
      <w:r w:rsidR="00F703A0" w:rsidRPr="00F703A0">
        <w:rPr>
          <w:b/>
          <w:bCs/>
          <w:sz w:val="20"/>
          <w:szCs w:val="20"/>
          <w:rtl/>
        </w:rPr>
        <w:t xml:space="preserve"> </w:t>
      </w:r>
      <w:r w:rsidR="00F703A0" w:rsidRPr="00F703A0">
        <w:rPr>
          <w:rFonts w:hint="eastAsia"/>
          <w:b/>
          <w:bCs/>
          <w:sz w:val="20"/>
          <w:szCs w:val="20"/>
          <w:rtl/>
        </w:rPr>
        <w:t>ב</w:t>
      </w:r>
      <w:r w:rsidR="00F703A0">
        <w:rPr>
          <w:rFonts w:hint="cs"/>
          <w:b/>
          <w:bCs/>
          <w:sz w:val="20"/>
          <w:szCs w:val="20"/>
          <w:rtl/>
        </w:rPr>
        <w:t>בחירות לשלטון המקומי</w:t>
      </w:r>
      <w:r w:rsidR="00F703A0" w:rsidRPr="00F703A0">
        <w:rPr>
          <w:b/>
          <w:bCs/>
          <w:sz w:val="20"/>
          <w:szCs w:val="20"/>
          <w:rtl/>
        </w:rPr>
        <w:t xml:space="preserve"> </w:t>
      </w:r>
    </w:p>
    <w:p w14:paraId="35B24C15" w14:textId="77777777" w:rsidR="000B7885" w:rsidRPr="00AF0DA2" w:rsidRDefault="00647B99" w:rsidP="00112D76">
      <w:pPr>
        <w:spacing w:line="240" w:lineRule="atLeast"/>
        <w:jc w:val="center"/>
        <w:rPr>
          <w:rFonts w:ascii="Tahoma" w:hAnsi="Tahoma" w:cs="Tahoma"/>
          <w:sz w:val="20"/>
          <w:szCs w:val="20"/>
          <w:rtl/>
        </w:rPr>
      </w:pPr>
      <w:r>
        <w:rPr>
          <w:rFonts w:ascii="Tahoma" w:hAnsi="Tahoma" w:cs="Tahoma"/>
          <w:noProof/>
          <w:sz w:val="20"/>
          <w:szCs w:val="20"/>
          <w:rtl/>
        </w:rPr>
        <w:drawing>
          <wp:inline distT="0" distB="0" distL="0" distR="0" wp14:anchorId="2C9E021C" wp14:editId="44C3BBE5">
            <wp:extent cx="4320000" cy="3466800"/>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t="11846"/>
                    <a:stretch/>
                  </pic:blipFill>
                  <pic:spPr bwMode="auto">
                    <a:xfrm>
                      <a:off x="0" y="0"/>
                      <a:ext cx="4320000" cy="3466800"/>
                    </a:xfrm>
                    <a:prstGeom prst="rect">
                      <a:avLst/>
                    </a:prstGeom>
                    <a:ln>
                      <a:noFill/>
                    </a:ln>
                    <a:extLst>
                      <a:ext uri="{53640926-AAD7-44D8-BBD7-CCE9431645EC}">
                        <a14:shadowObscured xmlns:a14="http://schemas.microsoft.com/office/drawing/2010/main"/>
                      </a:ext>
                    </a:extLst>
                  </pic:spPr>
                </pic:pic>
              </a:graphicData>
            </a:graphic>
          </wp:inline>
        </w:drawing>
      </w:r>
    </w:p>
    <w:p w14:paraId="141D7FE6"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sz w:val="20"/>
          <w:szCs w:val="20"/>
          <w:rtl/>
        </w:rPr>
        <w:t>דוח זה אינו עוסק בביקורת על חשבונות סיעות משתתפות מסוג סיעות בת ברשימות מועמדים משותפות שהוגשו גם ע"י סיעות מקומיות. סיעות הבת המשתתפות האמורות כבר הגישו למשרדי את דוחותיהן בנפרד</w:t>
      </w:r>
      <w:r w:rsidRPr="00AF0DA2">
        <w:rPr>
          <w:rFonts w:ascii="Tahoma" w:hAnsi="Tahoma" w:cs="Tahoma" w:hint="cs"/>
          <w:sz w:val="20"/>
          <w:szCs w:val="20"/>
          <w:rtl/>
        </w:rPr>
        <w:t>,</w:t>
      </w:r>
      <w:r w:rsidRPr="00AF0DA2">
        <w:rPr>
          <w:rFonts w:ascii="Tahoma" w:hAnsi="Tahoma" w:cs="Tahoma"/>
          <w:sz w:val="20"/>
          <w:szCs w:val="20"/>
          <w:rtl/>
        </w:rPr>
        <w:t xml:space="preserve"> והדוח על תוצאות הביקורת לגביהן הוגש ליו"ר הכנסת ולשר הפנים ופורסם לציבור זה מכבר.</w:t>
      </w:r>
    </w:p>
    <w:p w14:paraId="4AC04BDB" w14:textId="77777777" w:rsidR="000B7885" w:rsidRPr="00AF0DA2" w:rsidRDefault="000B7885" w:rsidP="00AF0DA2">
      <w:pPr>
        <w:spacing w:line="300" w:lineRule="exact"/>
        <w:jc w:val="both"/>
        <w:rPr>
          <w:rFonts w:ascii="Tahoma" w:hAnsi="Tahoma" w:cs="Tahoma"/>
          <w:sz w:val="20"/>
          <w:szCs w:val="20"/>
          <w:rtl/>
        </w:rPr>
      </w:pPr>
    </w:p>
    <w:p w14:paraId="4E2AFE54" w14:textId="77777777" w:rsidR="000B7885" w:rsidRPr="00647B99" w:rsidRDefault="000B7885" w:rsidP="00647B99">
      <w:pPr>
        <w:pStyle w:val="KOT2"/>
        <w:pageBreakBefore w:val="0"/>
        <w:ind w:right="0"/>
        <w:outlineLvl w:val="1"/>
        <w:rPr>
          <w:rtl/>
        </w:rPr>
      </w:pPr>
      <w:r w:rsidRPr="00647B99">
        <w:rPr>
          <w:rtl/>
        </w:rPr>
        <w:t>עיקרי הממצאים</w:t>
      </w:r>
      <w:bookmarkEnd w:id="8"/>
    </w:p>
    <w:p w14:paraId="626BBA53" w14:textId="77777777" w:rsidR="000B7885" w:rsidRPr="0073080A" w:rsidRDefault="000B7885" w:rsidP="000B7885">
      <w:pPr>
        <w:pStyle w:val="a"/>
        <w:numPr>
          <w:ilvl w:val="0"/>
          <w:numId w:val="0"/>
        </w:numPr>
        <w:spacing w:after="120" w:line="288" w:lineRule="auto"/>
        <w:ind w:left="28" w:right="0"/>
        <w:mirrorIndents/>
        <w:rPr>
          <w:rFonts w:ascii="Tahoma" w:hAnsi="Tahoma" w:cs="Tahoma"/>
          <w:sz w:val="20"/>
          <w:szCs w:val="20"/>
          <w:rtl/>
          <w:lang w:eastAsia="en-US"/>
        </w:rPr>
      </w:pPr>
      <w:r w:rsidRPr="0040054C">
        <w:rPr>
          <w:rFonts w:ascii="Tahoma" w:hAnsi="Tahoma" w:cs="Tahoma"/>
          <w:sz w:val="20"/>
          <w:szCs w:val="20"/>
          <w:rtl/>
          <w:lang w:eastAsia="en-US"/>
        </w:rPr>
        <w:t xml:space="preserve">תוצאות ביקורת החשבונות של </w:t>
      </w:r>
      <w:r>
        <w:rPr>
          <w:rFonts w:ascii="Tahoma" w:hAnsi="Tahoma" w:cs="Tahoma" w:hint="cs"/>
          <w:sz w:val="20"/>
          <w:szCs w:val="20"/>
          <w:rtl/>
          <w:lang w:eastAsia="en-US"/>
        </w:rPr>
        <w:t>סיעות האם</w:t>
      </w:r>
      <w:r w:rsidRPr="0040054C">
        <w:rPr>
          <w:rFonts w:ascii="Tahoma" w:hAnsi="Tahoma" w:cs="Tahoma"/>
          <w:sz w:val="20"/>
          <w:szCs w:val="20"/>
          <w:rtl/>
          <w:lang w:eastAsia="en-US"/>
        </w:rPr>
        <w:t xml:space="preserve"> </w:t>
      </w:r>
      <w:r w:rsidRPr="00852F3B">
        <w:rPr>
          <w:rFonts w:ascii="Tahoma" w:hAnsi="Tahoma" w:cs="Tahoma"/>
          <w:sz w:val="20"/>
          <w:szCs w:val="20"/>
          <w:rtl/>
          <w:lang w:eastAsia="en-US"/>
        </w:rPr>
        <w:t>נקבעו על פי הדוחות הכספיים שה</w:t>
      </w:r>
      <w:r>
        <w:rPr>
          <w:rFonts w:ascii="Tahoma" w:hAnsi="Tahoma" w:cs="Tahoma" w:hint="cs"/>
          <w:sz w:val="20"/>
          <w:szCs w:val="20"/>
          <w:rtl/>
          <w:lang w:eastAsia="en-US"/>
        </w:rPr>
        <w:t>ן</w:t>
      </w:r>
      <w:r w:rsidRPr="007A5652">
        <w:rPr>
          <w:rFonts w:ascii="Tahoma" w:hAnsi="Tahoma" w:cs="Tahoma"/>
          <w:sz w:val="20"/>
          <w:szCs w:val="20"/>
          <w:rtl/>
          <w:lang w:eastAsia="en-US"/>
        </w:rPr>
        <w:t xml:space="preserve"> מסרו; </w:t>
      </w:r>
      <w:r w:rsidRPr="007A5652">
        <w:rPr>
          <w:rFonts w:ascii="Tahoma" w:hAnsi="Tahoma" w:cs="Tahoma" w:hint="cs"/>
          <w:sz w:val="20"/>
          <w:szCs w:val="20"/>
          <w:rtl/>
          <w:lang w:eastAsia="en-US"/>
        </w:rPr>
        <w:t xml:space="preserve">על פי </w:t>
      </w:r>
      <w:r w:rsidRPr="007A5652">
        <w:rPr>
          <w:rFonts w:ascii="Tahoma" w:hAnsi="Tahoma" w:cs="Tahoma"/>
          <w:sz w:val="20"/>
          <w:szCs w:val="20"/>
          <w:rtl/>
          <w:lang w:eastAsia="en-US"/>
        </w:rPr>
        <w:t xml:space="preserve">חוות הדעת של רואי החשבון שבדקו את החשבונות שנמסרו במצורף לדוחות הכספיים; </w:t>
      </w:r>
      <w:r w:rsidRPr="00DE568C">
        <w:rPr>
          <w:rFonts w:ascii="Tahoma" w:hAnsi="Tahoma" w:cs="Tahoma" w:hint="cs"/>
          <w:sz w:val="20"/>
          <w:szCs w:val="20"/>
          <w:rtl/>
          <w:lang w:eastAsia="en-US"/>
        </w:rPr>
        <w:t xml:space="preserve">על פי </w:t>
      </w:r>
      <w:r w:rsidRPr="0073080A">
        <w:rPr>
          <w:rFonts w:ascii="Tahoma" w:hAnsi="Tahoma" w:cs="Tahoma"/>
          <w:sz w:val="20"/>
          <w:szCs w:val="20"/>
          <w:rtl/>
          <w:lang w:eastAsia="en-US"/>
        </w:rPr>
        <w:t xml:space="preserve">בדיקות ובירורים משלימים שעשו עובדי משרדי; </w:t>
      </w:r>
      <w:r w:rsidRPr="0073080A">
        <w:rPr>
          <w:rFonts w:ascii="Tahoma" w:hAnsi="Tahoma" w:cs="Tahoma" w:hint="eastAsia"/>
          <w:sz w:val="20"/>
          <w:szCs w:val="20"/>
          <w:rtl/>
          <w:lang w:eastAsia="en-US"/>
        </w:rPr>
        <w:t>על</w:t>
      </w:r>
      <w:r w:rsidRPr="0073080A">
        <w:rPr>
          <w:rFonts w:ascii="Tahoma" w:hAnsi="Tahoma" w:cs="Tahoma"/>
          <w:sz w:val="20"/>
          <w:szCs w:val="20"/>
          <w:rtl/>
          <w:lang w:eastAsia="en-US"/>
        </w:rPr>
        <w:t xml:space="preserve"> פי השלמות, תיקונים והסברים של</w:t>
      </w:r>
      <w:r>
        <w:rPr>
          <w:rFonts w:ascii="Tahoma" w:hAnsi="Tahoma" w:cs="Tahoma" w:hint="cs"/>
          <w:sz w:val="20"/>
          <w:szCs w:val="20"/>
          <w:rtl/>
          <w:lang w:eastAsia="en-US"/>
        </w:rPr>
        <w:t xml:space="preserve"> נציגי </w:t>
      </w:r>
      <w:r w:rsidRPr="0073080A">
        <w:rPr>
          <w:rFonts w:ascii="Tahoma" w:hAnsi="Tahoma" w:cs="Tahoma"/>
          <w:sz w:val="20"/>
          <w:szCs w:val="20"/>
          <w:rtl/>
          <w:lang w:eastAsia="en-US"/>
        </w:rPr>
        <w:t>סיעות</w:t>
      </w:r>
      <w:r>
        <w:rPr>
          <w:rFonts w:ascii="Tahoma" w:hAnsi="Tahoma" w:cs="Tahoma" w:hint="cs"/>
          <w:sz w:val="20"/>
          <w:szCs w:val="20"/>
          <w:rtl/>
          <w:lang w:eastAsia="en-US"/>
        </w:rPr>
        <w:t xml:space="preserve"> האם</w:t>
      </w:r>
      <w:r w:rsidRPr="0076743D">
        <w:rPr>
          <w:rFonts w:ascii="Tahoma" w:hAnsi="Tahoma" w:cs="Tahoma" w:hint="cs"/>
          <w:sz w:val="20"/>
          <w:szCs w:val="20"/>
          <w:rtl/>
        </w:rPr>
        <w:t xml:space="preserve"> </w:t>
      </w:r>
      <w:r>
        <w:rPr>
          <w:rFonts w:ascii="Tahoma" w:hAnsi="Tahoma" w:cs="Tahoma" w:hint="cs"/>
          <w:sz w:val="20"/>
          <w:szCs w:val="20"/>
          <w:rtl/>
          <w:lang w:eastAsia="en-US"/>
        </w:rPr>
        <w:t>לרבות שימועים שנערכו לבקשתם</w:t>
      </w:r>
      <w:r w:rsidRPr="0073080A">
        <w:rPr>
          <w:rFonts w:ascii="Tahoma" w:hAnsi="Tahoma" w:cs="Tahoma"/>
          <w:sz w:val="20"/>
          <w:szCs w:val="20"/>
          <w:rtl/>
          <w:lang w:eastAsia="en-US"/>
        </w:rPr>
        <w:t>; ו</w:t>
      </w:r>
      <w:r w:rsidRPr="0073080A">
        <w:rPr>
          <w:rFonts w:ascii="Tahoma" w:hAnsi="Tahoma" w:cs="Tahoma" w:hint="eastAsia"/>
          <w:sz w:val="20"/>
          <w:szCs w:val="20"/>
          <w:rtl/>
          <w:lang w:eastAsia="en-US"/>
        </w:rPr>
        <w:t>על</w:t>
      </w:r>
      <w:r w:rsidRPr="0073080A">
        <w:rPr>
          <w:rFonts w:ascii="Tahoma" w:hAnsi="Tahoma" w:cs="Tahoma"/>
          <w:sz w:val="20"/>
          <w:szCs w:val="20"/>
          <w:rtl/>
          <w:lang w:eastAsia="en-US"/>
        </w:rPr>
        <w:t xml:space="preserve"> פי תצהירים של נציגי סיעות </w:t>
      </w:r>
      <w:r>
        <w:rPr>
          <w:rFonts w:ascii="Tahoma" w:hAnsi="Tahoma" w:cs="Tahoma" w:hint="cs"/>
          <w:sz w:val="20"/>
          <w:szCs w:val="20"/>
          <w:rtl/>
          <w:lang w:eastAsia="en-US"/>
        </w:rPr>
        <w:t xml:space="preserve">האם </w:t>
      </w:r>
      <w:r w:rsidRPr="0073080A">
        <w:rPr>
          <w:rFonts w:ascii="Tahoma" w:hAnsi="Tahoma" w:cs="Tahoma"/>
          <w:sz w:val="20"/>
          <w:szCs w:val="20"/>
          <w:rtl/>
          <w:lang w:eastAsia="en-US"/>
        </w:rPr>
        <w:t xml:space="preserve">שהתקבלו כראיה לפי סעיף 21(ה) לחוק. </w:t>
      </w:r>
    </w:p>
    <w:p w14:paraId="59D7EBE0" w14:textId="77777777" w:rsidR="00647B99" w:rsidRDefault="000B7885" w:rsidP="00647B99">
      <w:pPr>
        <w:pStyle w:val="a"/>
        <w:numPr>
          <w:ilvl w:val="0"/>
          <w:numId w:val="0"/>
        </w:numPr>
        <w:spacing w:after="120" w:line="240" w:lineRule="atLeast"/>
        <w:ind w:right="0"/>
        <w:rPr>
          <w:rtl/>
        </w:rPr>
      </w:pPr>
      <w:r w:rsidRPr="0073080A">
        <w:rPr>
          <w:rFonts w:ascii="Tahoma" w:hAnsi="Tahoma" w:cs="Tahoma" w:hint="eastAsia"/>
          <w:sz w:val="20"/>
          <w:szCs w:val="20"/>
          <w:rtl/>
          <w:lang w:eastAsia="en-US"/>
        </w:rPr>
        <w:t>להלן</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תוצאות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הביקורת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לגבי</w:t>
      </w:r>
      <w:r w:rsidRPr="0073080A">
        <w:rPr>
          <w:rFonts w:ascii="Tahoma" w:hAnsi="Tahoma" w:cs="Tahoma"/>
          <w:sz w:val="20"/>
          <w:szCs w:val="20"/>
          <w:rtl/>
          <w:lang w:eastAsia="en-US"/>
        </w:rPr>
        <w:t xml:space="preserve"> </w:t>
      </w:r>
      <w:r>
        <w:rPr>
          <w:rFonts w:ascii="Tahoma" w:hAnsi="Tahoma" w:cs="Tahoma" w:hint="cs"/>
          <w:sz w:val="20"/>
          <w:szCs w:val="20"/>
          <w:rtl/>
          <w:lang w:eastAsia="en-US"/>
        </w:rPr>
        <w:t xml:space="preserve">סיעות האם הכלולות בדוח </w:t>
      </w:r>
      <w:r w:rsidRPr="0073080A">
        <w:rPr>
          <w:rFonts w:ascii="Tahoma" w:hAnsi="Tahoma" w:cs="Tahoma" w:hint="eastAsia"/>
          <w:sz w:val="20"/>
          <w:szCs w:val="20"/>
          <w:rtl/>
          <w:lang w:eastAsia="en-US"/>
        </w:rPr>
        <w:t>זה</w:t>
      </w:r>
      <w:r w:rsidRPr="0073080A">
        <w:rPr>
          <w:rFonts w:ascii="Tahoma" w:hAnsi="Tahoma" w:cs="Tahoma"/>
          <w:sz w:val="20"/>
          <w:szCs w:val="20"/>
          <w:rtl/>
          <w:lang w:eastAsia="en-US"/>
        </w:rPr>
        <w:t>:</w:t>
      </w:r>
      <w:r>
        <w:rPr>
          <w:highlight w:val="yellow"/>
          <w:rtl/>
        </w:rPr>
        <w:t xml:space="preserve"> </w:t>
      </w:r>
    </w:p>
    <w:p w14:paraId="4B80D587" w14:textId="76D3B3D2" w:rsidR="00647B99" w:rsidRPr="00112D76" w:rsidRDefault="00647B99" w:rsidP="005D348F">
      <w:pPr>
        <w:pStyle w:val="tab-name"/>
        <w:spacing w:before="240"/>
        <w:ind w:right="0"/>
        <w:rPr>
          <w:b/>
          <w:bCs/>
          <w:sz w:val="20"/>
          <w:szCs w:val="20"/>
          <w:shd w:val="clear" w:color="auto" w:fill="FFFFFF"/>
          <w:rtl/>
        </w:rPr>
      </w:pPr>
      <w:r w:rsidRPr="00112D76">
        <w:rPr>
          <w:rFonts w:hint="cs"/>
          <w:sz w:val="20"/>
          <w:szCs w:val="20"/>
          <w:shd w:val="clear" w:color="auto" w:fill="FFFFFF"/>
          <w:rtl/>
        </w:rPr>
        <w:lastRenderedPageBreak/>
        <w:t xml:space="preserve">תרשים 2: </w:t>
      </w:r>
      <w:r w:rsidR="005D348F" w:rsidRPr="00112D76">
        <w:rPr>
          <w:rFonts w:hint="cs"/>
          <w:b/>
          <w:bCs/>
          <w:sz w:val="20"/>
          <w:szCs w:val="20"/>
          <w:shd w:val="clear" w:color="auto" w:fill="FFFFFF"/>
          <w:rtl/>
        </w:rPr>
        <w:t>תוצאות ביקורת החשבונות</w:t>
      </w:r>
    </w:p>
    <w:p w14:paraId="288C7E20" w14:textId="77777777" w:rsidR="00647B99" w:rsidRPr="00AF0DA2" w:rsidRDefault="00647B99" w:rsidP="00112D76">
      <w:pPr>
        <w:spacing w:line="240" w:lineRule="atLeast"/>
        <w:jc w:val="center"/>
        <w:rPr>
          <w:rFonts w:ascii="Tahoma" w:hAnsi="Tahoma" w:cs="Tahoma"/>
          <w:sz w:val="20"/>
          <w:szCs w:val="20"/>
          <w:rtl/>
        </w:rPr>
      </w:pPr>
      <w:r>
        <w:rPr>
          <w:rFonts w:ascii="Tahoma" w:hAnsi="Tahoma" w:cs="Tahoma"/>
          <w:noProof/>
          <w:sz w:val="20"/>
          <w:szCs w:val="20"/>
          <w:rtl/>
        </w:rPr>
        <w:drawing>
          <wp:inline distT="0" distB="0" distL="0" distR="0" wp14:anchorId="240C2439" wp14:editId="00D664FE">
            <wp:extent cx="4320000" cy="3085200"/>
            <wp:effectExtent l="0" t="0" r="444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cstate="print">
                      <a:extLst>
                        <a:ext uri="{28A0092B-C50C-407E-A947-70E740481C1C}">
                          <a14:useLocalDpi xmlns:a14="http://schemas.microsoft.com/office/drawing/2010/main" val="0"/>
                        </a:ext>
                      </a:extLst>
                    </a:blip>
                    <a:srcRect t="7688"/>
                    <a:stretch/>
                  </pic:blipFill>
                  <pic:spPr bwMode="auto">
                    <a:xfrm>
                      <a:off x="0" y="0"/>
                      <a:ext cx="4320000" cy="3085200"/>
                    </a:xfrm>
                    <a:prstGeom prst="rect">
                      <a:avLst/>
                    </a:prstGeom>
                    <a:ln>
                      <a:noFill/>
                    </a:ln>
                    <a:extLst>
                      <a:ext uri="{53640926-AAD7-44D8-BBD7-CCE9431645EC}">
                        <a14:shadowObscured xmlns:a14="http://schemas.microsoft.com/office/drawing/2010/main"/>
                      </a:ext>
                    </a:extLst>
                  </pic:spPr>
                </pic:pic>
              </a:graphicData>
            </a:graphic>
          </wp:inline>
        </w:drawing>
      </w:r>
    </w:p>
    <w:p w14:paraId="30CF628C" w14:textId="77777777" w:rsidR="000B7885" w:rsidRDefault="000B7885" w:rsidP="00647B99">
      <w:pPr>
        <w:spacing w:line="300" w:lineRule="exact"/>
        <w:jc w:val="both"/>
        <w:rPr>
          <w:rFonts w:ascii="Tahoma" w:hAnsi="Tahoma" w:cs="Tahoma"/>
          <w:sz w:val="20"/>
          <w:szCs w:val="20"/>
          <w:rtl/>
        </w:rPr>
      </w:pPr>
      <w:r w:rsidRPr="00647B99">
        <w:rPr>
          <w:rFonts w:ascii="Tahoma" w:hAnsi="Tahoma" w:cs="Tahoma" w:hint="cs"/>
          <w:sz w:val="20"/>
          <w:szCs w:val="20"/>
          <w:rtl/>
        </w:rPr>
        <w:t xml:space="preserve">לגבי ארבע סיעות האם שלא ניתן היה לקבוע כי ניתן בעניינן דוח חיובי, קבעתי כי תישלל מהן יתרת המימון בסכומים המפורטים לגבי כל סיעה להלן, בסך מצטבר של 266,000 ש"ח: </w:t>
      </w:r>
    </w:p>
    <w:p w14:paraId="1F04754B" w14:textId="77777777" w:rsidR="00647B99" w:rsidRPr="0019072D" w:rsidRDefault="00647B99" w:rsidP="00647B99">
      <w:pPr>
        <w:pStyle w:val="tab-name"/>
        <w:spacing w:before="240"/>
        <w:ind w:right="0"/>
        <w:rPr>
          <w:b/>
          <w:bCs/>
          <w:sz w:val="20"/>
          <w:szCs w:val="20"/>
          <w:shd w:val="clear" w:color="auto" w:fill="FFFFFF"/>
          <w:rtl/>
        </w:rPr>
      </w:pPr>
      <w:r w:rsidRPr="0019072D">
        <w:rPr>
          <w:rFonts w:hint="cs"/>
          <w:sz w:val="20"/>
          <w:szCs w:val="20"/>
          <w:shd w:val="clear" w:color="auto" w:fill="FFFFFF"/>
          <w:rtl/>
        </w:rPr>
        <w:t xml:space="preserve">לוח 1: </w:t>
      </w:r>
      <w:r w:rsidRPr="0019072D">
        <w:rPr>
          <w:rFonts w:hint="eastAsia"/>
          <w:b/>
          <w:bCs/>
          <w:sz w:val="20"/>
          <w:szCs w:val="20"/>
          <w:shd w:val="clear" w:color="auto" w:fill="FFFFFF"/>
          <w:rtl/>
        </w:rPr>
        <w:t>ליקויים</w:t>
      </w:r>
      <w:r w:rsidRPr="0019072D">
        <w:rPr>
          <w:b/>
          <w:bCs/>
          <w:sz w:val="20"/>
          <w:szCs w:val="20"/>
          <w:shd w:val="clear" w:color="auto" w:fill="FFFFFF"/>
          <w:rtl/>
        </w:rPr>
        <w:t xml:space="preserve"> </w:t>
      </w:r>
      <w:r w:rsidRPr="0019072D">
        <w:rPr>
          <w:rFonts w:hint="eastAsia"/>
          <w:b/>
          <w:bCs/>
          <w:sz w:val="20"/>
          <w:szCs w:val="20"/>
          <w:shd w:val="clear" w:color="auto" w:fill="FFFFFF"/>
          <w:rtl/>
        </w:rPr>
        <w:t>בחשבונות</w:t>
      </w:r>
      <w:r w:rsidRPr="0019072D">
        <w:rPr>
          <w:b/>
          <w:bCs/>
          <w:sz w:val="20"/>
          <w:szCs w:val="20"/>
          <w:shd w:val="clear" w:color="auto" w:fill="FFFFFF"/>
          <w:rtl/>
        </w:rPr>
        <w:t xml:space="preserve"> </w:t>
      </w:r>
      <w:r w:rsidRPr="0019072D">
        <w:rPr>
          <w:rFonts w:hint="eastAsia"/>
          <w:b/>
          <w:bCs/>
          <w:sz w:val="20"/>
          <w:szCs w:val="20"/>
          <w:shd w:val="clear" w:color="auto" w:fill="FFFFFF"/>
          <w:rtl/>
        </w:rPr>
        <w:t>סיעות</w:t>
      </w:r>
      <w:r w:rsidRPr="0019072D">
        <w:rPr>
          <w:b/>
          <w:bCs/>
          <w:sz w:val="20"/>
          <w:szCs w:val="20"/>
          <w:shd w:val="clear" w:color="auto" w:fill="FFFFFF"/>
          <w:rtl/>
        </w:rPr>
        <w:t xml:space="preserve"> </w:t>
      </w:r>
      <w:r w:rsidRPr="0019072D">
        <w:rPr>
          <w:rFonts w:hint="eastAsia"/>
          <w:b/>
          <w:bCs/>
          <w:sz w:val="20"/>
          <w:szCs w:val="20"/>
          <w:shd w:val="clear" w:color="auto" w:fill="FFFFFF"/>
          <w:rtl/>
        </w:rPr>
        <w:t>אם</w:t>
      </w:r>
      <w:r w:rsidRPr="0019072D">
        <w:rPr>
          <w:b/>
          <w:bCs/>
          <w:sz w:val="20"/>
          <w:szCs w:val="20"/>
          <w:shd w:val="clear" w:color="auto" w:fill="FFFFFF"/>
          <w:rtl/>
        </w:rPr>
        <w:t xml:space="preserve"> </w:t>
      </w:r>
      <w:r w:rsidRPr="0019072D">
        <w:rPr>
          <w:rFonts w:hint="eastAsia"/>
          <w:b/>
          <w:bCs/>
          <w:sz w:val="20"/>
          <w:szCs w:val="20"/>
          <w:shd w:val="clear" w:color="auto" w:fill="FFFFFF"/>
          <w:rtl/>
        </w:rPr>
        <w:t>וסכומי</w:t>
      </w:r>
      <w:r w:rsidRPr="0019072D">
        <w:rPr>
          <w:b/>
          <w:bCs/>
          <w:sz w:val="20"/>
          <w:szCs w:val="20"/>
          <w:shd w:val="clear" w:color="auto" w:fill="FFFFFF"/>
          <w:rtl/>
        </w:rPr>
        <w:t xml:space="preserve"> </w:t>
      </w:r>
      <w:r w:rsidRPr="0019072D">
        <w:rPr>
          <w:rFonts w:hint="eastAsia"/>
          <w:b/>
          <w:bCs/>
          <w:sz w:val="20"/>
          <w:szCs w:val="20"/>
          <w:shd w:val="clear" w:color="auto" w:fill="FFFFFF"/>
          <w:rtl/>
        </w:rPr>
        <w:t>המימון</w:t>
      </w:r>
      <w:r w:rsidRPr="0019072D">
        <w:rPr>
          <w:b/>
          <w:bCs/>
          <w:sz w:val="20"/>
          <w:szCs w:val="20"/>
          <w:shd w:val="clear" w:color="auto" w:fill="FFFFFF"/>
          <w:rtl/>
        </w:rPr>
        <w:t xml:space="preserve"> </w:t>
      </w:r>
      <w:r w:rsidRPr="0019072D">
        <w:rPr>
          <w:rFonts w:hint="eastAsia"/>
          <w:b/>
          <w:bCs/>
          <w:sz w:val="20"/>
          <w:szCs w:val="20"/>
          <w:shd w:val="clear" w:color="auto" w:fill="FFFFFF"/>
          <w:rtl/>
        </w:rPr>
        <w:t>שנשללו</w:t>
      </w:r>
    </w:p>
    <w:tbl>
      <w:tblPr>
        <w:tblStyle w:val="TableGrid"/>
        <w:bidiVisual/>
        <w:tblW w:w="8505"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54"/>
        <w:gridCol w:w="5539"/>
        <w:gridCol w:w="1512"/>
      </w:tblGrid>
      <w:tr w:rsidR="001021D2" w:rsidRPr="00AF0DA2" w14:paraId="7AA6BC4E" w14:textId="77777777" w:rsidTr="001021D2">
        <w:trPr>
          <w:tblHeader/>
        </w:trPr>
        <w:tc>
          <w:tcPr>
            <w:tcW w:w="1474" w:type="dxa"/>
            <w:tcBorders>
              <w:top w:val="single" w:sz="8" w:space="0" w:color="auto"/>
              <w:bottom w:val="single" w:sz="8" w:space="0" w:color="auto"/>
            </w:tcBorders>
            <w:vAlign w:val="bottom"/>
          </w:tcPr>
          <w:p w14:paraId="09148F52" w14:textId="77777777" w:rsidR="000B7885" w:rsidRPr="00647B99" w:rsidRDefault="000B7885" w:rsidP="001021D2">
            <w:pPr>
              <w:tabs>
                <w:tab w:val="left" w:pos="1148"/>
              </w:tabs>
              <w:spacing w:before="40" w:after="40" w:line="280" w:lineRule="exact"/>
              <w:rPr>
                <w:rFonts w:ascii="Tahoma" w:hAnsi="Tahoma" w:cs="Tahoma"/>
                <w:b/>
                <w:bCs/>
                <w:sz w:val="18"/>
                <w:szCs w:val="18"/>
                <w:rtl/>
              </w:rPr>
            </w:pPr>
            <w:r w:rsidRPr="00647B99">
              <w:rPr>
                <w:rFonts w:ascii="Tahoma" w:hAnsi="Tahoma" w:cs="Tahoma" w:hint="cs"/>
                <w:b/>
                <w:bCs/>
                <w:sz w:val="18"/>
                <w:szCs w:val="18"/>
                <w:rtl/>
              </w:rPr>
              <w:t>הסיעה</w:t>
            </w:r>
          </w:p>
        </w:tc>
        <w:tc>
          <w:tcPr>
            <w:tcW w:w="5669" w:type="dxa"/>
            <w:tcBorders>
              <w:top w:val="single" w:sz="8" w:space="0" w:color="auto"/>
              <w:bottom w:val="single" w:sz="8" w:space="0" w:color="auto"/>
            </w:tcBorders>
            <w:vAlign w:val="bottom"/>
          </w:tcPr>
          <w:p w14:paraId="74CB04CB" w14:textId="77777777" w:rsidR="000B7885" w:rsidRPr="00647B99" w:rsidRDefault="000B7885" w:rsidP="001021D2">
            <w:pPr>
              <w:tabs>
                <w:tab w:val="left" w:pos="1148"/>
              </w:tabs>
              <w:spacing w:before="40" w:after="40" w:line="280" w:lineRule="exact"/>
              <w:rPr>
                <w:rFonts w:ascii="Tahoma" w:hAnsi="Tahoma" w:cs="Tahoma"/>
                <w:b/>
                <w:bCs/>
                <w:sz w:val="18"/>
                <w:szCs w:val="18"/>
                <w:rtl/>
              </w:rPr>
            </w:pPr>
            <w:r w:rsidRPr="00647B99">
              <w:rPr>
                <w:rFonts w:ascii="Tahoma" w:hAnsi="Tahoma" w:cs="Tahoma" w:hint="cs"/>
                <w:b/>
                <w:bCs/>
                <w:sz w:val="18"/>
                <w:szCs w:val="18"/>
                <w:rtl/>
              </w:rPr>
              <w:t>הליקויים שנמצאו בחשבונות הסיעה</w:t>
            </w:r>
          </w:p>
        </w:tc>
        <w:tc>
          <w:tcPr>
            <w:tcW w:w="1531" w:type="dxa"/>
            <w:tcBorders>
              <w:top w:val="single" w:sz="8" w:space="0" w:color="auto"/>
              <w:bottom w:val="single" w:sz="8" w:space="0" w:color="auto"/>
            </w:tcBorders>
            <w:vAlign w:val="bottom"/>
          </w:tcPr>
          <w:p w14:paraId="2B83CEF1" w14:textId="77777777" w:rsidR="000B7885" w:rsidRPr="00647B99" w:rsidRDefault="000B7885" w:rsidP="001021D2">
            <w:pPr>
              <w:tabs>
                <w:tab w:val="left" w:pos="1148"/>
              </w:tabs>
              <w:spacing w:before="40" w:after="40" w:line="280" w:lineRule="exact"/>
              <w:rPr>
                <w:rFonts w:ascii="Tahoma" w:hAnsi="Tahoma" w:cs="Tahoma"/>
                <w:b/>
                <w:bCs/>
                <w:sz w:val="18"/>
                <w:szCs w:val="18"/>
                <w:rtl/>
              </w:rPr>
            </w:pPr>
            <w:r w:rsidRPr="00647B99">
              <w:rPr>
                <w:rFonts w:ascii="Tahoma" w:hAnsi="Tahoma" w:cs="Tahoma" w:hint="cs"/>
                <w:b/>
                <w:bCs/>
                <w:sz w:val="18"/>
                <w:szCs w:val="18"/>
                <w:rtl/>
              </w:rPr>
              <w:t xml:space="preserve">המימון שנשלל </w:t>
            </w:r>
            <w:r w:rsidR="001021D2">
              <w:rPr>
                <w:rFonts w:ascii="Tahoma" w:hAnsi="Tahoma" w:cs="Tahoma"/>
                <w:b/>
                <w:bCs/>
                <w:sz w:val="18"/>
                <w:szCs w:val="18"/>
                <w:rtl/>
              </w:rPr>
              <w:br/>
            </w:r>
            <w:r w:rsidRPr="00647B99">
              <w:rPr>
                <w:rFonts w:ascii="Tahoma" w:hAnsi="Tahoma" w:cs="Tahoma" w:hint="cs"/>
                <w:b/>
                <w:bCs/>
                <w:sz w:val="18"/>
                <w:szCs w:val="18"/>
                <w:rtl/>
              </w:rPr>
              <w:t>מהסיעה</w:t>
            </w:r>
            <w:r w:rsidR="001021D2">
              <w:rPr>
                <w:rFonts w:ascii="Tahoma" w:hAnsi="Tahoma" w:cs="Tahoma"/>
                <w:b/>
                <w:bCs/>
                <w:sz w:val="18"/>
                <w:szCs w:val="18"/>
                <w:rtl/>
              </w:rPr>
              <w:br/>
            </w:r>
            <w:r w:rsidRPr="00647B99">
              <w:rPr>
                <w:rFonts w:ascii="Tahoma" w:hAnsi="Tahoma" w:cs="Tahoma" w:hint="cs"/>
                <w:b/>
                <w:bCs/>
                <w:sz w:val="18"/>
                <w:szCs w:val="18"/>
                <w:rtl/>
              </w:rPr>
              <w:t>(ש"ח)</w:t>
            </w:r>
          </w:p>
        </w:tc>
      </w:tr>
      <w:tr w:rsidR="000B7885" w:rsidRPr="00AF0DA2" w14:paraId="12F23CFE" w14:textId="77777777" w:rsidTr="001021D2">
        <w:tc>
          <w:tcPr>
            <w:tcW w:w="1474" w:type="dxa"/>
            <w:tcBorders>
              <w:top w:val="single" w:sz="8" w:space="0" w:color="auto"/>
            </w:tcBorders>
          </w:tcPr>
          <w:p w14:paraId="6992E47C"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אגודת ישראל</w:t>
            </w:r>
          </w:p>
        </w:tc>
        <w:tc>
          <w:tcPr>
            <w:tcW w:w="5669" w:type="dxa"/>
            <w:tcBorders>
              <w:top w:val="single" w:sz="8" w:space="0" w:color="auto"/>
            </w:tcBorders>
          </w:tcPr>
          <w:p w14:paraId="43545578"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הוצאה אסורה בשל אי-החזר הלוואה שניתנה לסיעה מקומית ברשימה משותפת במועד הקבוע בחוק</w:t>
            </w:r>
          </w:p>
        </w:tc>
        <w:tc>
          <w:tcPr>
            <w:tcW w:w="1531" w:type="dxa"/>
            <w:tcBorders>
              <w:top w:val="single" w:sz="8" w:space="0" w:color="auto"/>
            </w:tcBorders>
          </w:tcPr>
          <w:p w14:paraId="155FB011"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40,000</w:t>
            </w:r>
          </w:p>
        </w:tc>
      </w:tr>
      <w:tr w:rsidR="000B7885" w:rsidRPr="00AF0DA2" w14:paraId="15720698" w14:textId="77777777" w:rsidTr="001021D2">
        <w:tc>
          <w:tcPr>
            <w:tcW w:w="1474" w:type="dxa"/>
          </w:tcPr>
          <w:p w14:paraId="721A9451"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הליכוד</w:t>
            </w:r>
          </w:p>
        </w:tc>
        <w:tc>
          <w:tcPr>
            <w:tcW w:w="5669" w:type="dxa"/>
          </w:tcPr>
          <w:p w14:paraId="00B8E28A"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 xml:space="preserve">היעדר אסמכתאות </w:t>
            </w:r>
            <w:r w:rsidRPr="00647B99">
              <w:rPr>
                <w:rFonts w:ascii="Tahoma" w:hAnsi="Tahoma" w:cs="Tahoma"/>
                <w:sz w:val="18"/>
                <w:szCs w:val="18"/>
                <w:rtl/>
              </w:rPr>
              <w:t xml:space="preserve">המבססות את ההלימה של התמורה ששילמה הסיעה עבור סקרים </w:t>
            </w:r>
          </w:p>
        </w:tc>
        <w:tc>
          <w:tcPr>
            <w:tcW w:w="1531" w:type="dxa"/>
          </w:tcPr>
          <w:p w14:paraId="4FD76607"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100,000</w:t>
            </w:r>
          </w:p>
        </w:tc>
      </w:tr>
      <w:tr w:rsidR="000B7885" w:rsidRPr="00AF0DA2" w14:paraId="2C389E65" w14:textId="77777777" w:rsidTr="001021D2">
        <w:tc>
          <w:tcPr>
            <w:tcW w:w="1474" w:type="dxa"/>
          </w:tcPr>
          <w:p w14:paraId="5273B14F"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העבודה</w:t>
            </w:r>
          </w:p>
        </w:tc>
        <w:tc>
          <w:tcPr>
            <w:tcW w:w="5669" w:type="dxa"/>
          </w:tcPr>
          <w:p w14:paraId="3B661777" w14:textId="77777777" w:rsidR="000B7885" w:rsidRPr="00647B99" w:rsidRDefault="000B7885" w:rsidP="001021D2">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 xml:space="preserve">הכנסות שאינן עומדות בגבולות החוק שהתקבלו ממועמדים בסיעות בת שחרגו מהתקציב; אי-כלילת מלוא ההכנסות וההוצאות של אחת מסיעות הבת </w:t>
            </w:r>
          </w:p>
        </w:tc>
        <w:tc>
          <w:tcPr>
            <w:tcW w:w="1531" w:type="dxa"/>
          </w:tcPr>
          <w:p w14:paraId="569EFC0F"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100,000</w:t>
            </w:r>
          </w:p>
        </w:tc>
      </w:tr>
      <w:tr w:rsidR="000B7885" w:rsidRPr="00AF0DA2" w14:paraId="6186A02A" w14:textId="77777777" w:rsidTr="001021D2">
        <w:tc>
          <w:tcPr>
            <w:tcW w:w="1474" w:type="dxa"/>
          </w:tcPr>
          <w:p w14:paraId="13216575"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רע"מ</w:t>
            </w:r>
          </w:p>
        </w:tc>
        <w:tc>
          <w:tcPr>
            <w:tcW w:w="5669" w:type="dxa"/>
          </w:tcPr>
          <w:p w14:paraId="033DE80A"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חריגה מתקרת ההוצאות</w:t>
            </w:r>
          </w:p>
        </w:tc>
        <w:tc>
          <w:tcPr>
            <w:tcW w:w="1531" w:type="dxa"/>
          </w:tcPr>
          <w:p w14:paraId="78FB7363" w14:textId="77777777" w:rsidR="000B7885" w:rsidRPr="00647B99" w:rsidRDefault="000B7885" w:rsidP="00647B99">
            <w:pPr>
              <w:tabs>
                <w:tab w:val="left" w:pos="1148"/>
              </w:tabs>
              <w:spacing w:before="40" w:after="40" w:line="280" w:lineRule="exact"/>
              <w:rPr>
                <w:rFonts w:ascii="Tahoma" w:hAnsi="Tahoma" w:cs="Tahoma"/>
                <w:sz w:val="18"/>
                <w:szCs w:val="18"/>
                <w:rtl/>
              </w:rPr>
            </w:pPr>
            <w:r w:rsidRPr="00647B99">
              <w:rPr>
                <w:rFonts w:ascii="Tahoma" w:hAnsi="Tahoma" w:cs="Tahoma" w:hint="cs"/>
                <w:sz w:val="18"/>
                <w:szCs w:val="18"/>
                <w:rtl/>
              </w:rPr>
              <w:t>26,000</w:t>
            </w:r>
          </w:p>
        </w:tc>
      </w:tr>
    </w:tbl>
    <w:p w14:paraId="04BB5E20" w14:textId="77777777" w:rsidR="000B7885" w:rsidRPr="00AF0DA2" w:rsidRDefault="000B7885" w:rsidP="00AF0DA2">
      <w:pPr>
        <w:spacing w:line="300" w:lineRule="exact"/>
        <w:jc w:val="both"/>
        <w:rPr>
          <w:rFonts w:ascii="Tahoma" w:hAnsi="Tahoma" w:cs="Tahoma"/>
          <w:sz w:val="20"/>
          <w:szCs w:val="20"/>
          <w:rtl/>
          <w:lang w:eastAsia="he-IL"/>
        </w:rPr>
      </w:pPr>
    </w:p>
    <w:p w14:paraId="2316B690" w14:textId="77777777" w:rsidR="000B7885" w:rsidRPr="001021D2" w:rsidRDefault="000B7885" w:rsidP="001021D2">
      <w:pPr>
        <w:pStyle w:val="KOT4"/>
        <w:ind w:right="0"/>
        <w:rPr>
          <w:sz w:val="28"/>
          <w:szCs w:val="28"/>
          <w:rtl/>
        </w:rPr>
      </w:pPr>
      <w:bookmarkStart w:id="9" w:name="_Toc36045732"/>
      <w:r w:rsidRPr="001021D2">
        <w:rPr>
          <w:sz w:val="28"/>
          <w:szCs w:val="28"/>
          <w:rtl/>
        </w:rPr>
        <w:lastRenderedPageBreak/>
        <w:t>הכנסות</w:t>
      </w:r>
      <w:bookmarkEnd w:id="9"/>
    </w:p>
    <w:p w14:paraId="396669FC" w14:textId="77777777" w:rsidR="000B7885" w:rsidRDefault="000B7885" w:rsidP="000B7885">
      <w:pPr>
        <w:pStyle w:val="a"/>
        <w:numPr>
          <w:ilvl w:val="0"/>
          <w:numId w:val="0"/>
        </w:numPr>
        <w:spacing w:after="120" w:line="288" w:lineRule="auto"/>
        <w:ind w:right="0"/>
        <w:rPr>
          <w:rFonts w:ascii="Tahoma" w:hAnsi="Tahoma" w:cs="Tahoma"/>
          <w:sz w:val="20"/>
          <w:szCs w:val="20"/>
          <w:rtl/>
          <w:lang w:eastAsia="en-US"/>
        </w:rPr>
      </w:pPr>
      <w:r w:rsidRPr="00DE568C">
        <w:rPr>
          <w:rFonts w:ascii="Tahoma" w:hAnsi="Tahoma" w:cs="Tahoma" w:hint="cs"/>
          <w:sz w:val="20"/>
          <w:szCs w:val="20"/>
          <w:rtl/>
          <w:lang w:eastAsia="en-US"/>
        </w:rPr>
        <w:t xml:space="preserve">החוק קובע כי מקורות המימון להוצאות הבחירות של סיעות </w:t>
      </w:r>
      <w:r>
        <w:rPr>
          <w:rFonts w:ascii="Tahoma" w:hAnsi="Tahoma" w:cs="Tahoma" w:hint="cs"/>
          <w:sz w:val="20"/>
          <w:szCs w:val="20"/>
          <w:rtl/>
          <w:lang w:eastAsia="en-US"/>
        </w:rPr>
        <w:t>האם</w:t>
      </w:r>
      <w:r w:rsidRPr="00DE568C">
        <w:rPr>
          <w:rFonts w:ascii="Tahoma" w:hAnsi="Tahoma" w:cs="Tahoma" w:hint="cs"/>
          <w:sz w:val="20"/>
          <w:szCs w:val="20"/>
          <w:rtl/>
          <w:lang w:eastAsia="en-US"/>
        </w:rPr>
        <w:t xml:space="preserve"> יהיו מימון ממ</w:t>
      </w:r>
      <w:r w:rsidRPr="0069237A">
        <w:rPr>
          <w:rFonts w:ascii="Tahoma" w:hAnsi="Tahoma" w:cs="Tahoma" w:hint="cs"/>
          <w:sz w:val="20"/>
          <w:szCs w:val="20"/>
          <w:rtl/>
          <w:lang w:eastAsia="en-US"/>
        </w:rPr>
        <w:t>לכתי מאוצר המדינה ותרומות.</w:t>
      </w:r>
      <w:r>
        <w:rPr>
          <w:rFonts w:ascii="Tahoma" w:hAnsi="Tahoma" w:cs="Tahoma" w:hint="cs"/>
          <w:sz w:val="20"/>
          <w:szCs w:val="20"/>
          <w:rtl/>
          <w:lang w:eastAsia="en-US"/>
        </w:rPr>
        <w:t xml:space="preserve"> </w:t>
      </w:r>
      <w:r w:rsidRPr="0069237A">
        <w:rPr>
          <w:rFonts w:ascii="Tahoma" w:hAnsi="Tahoma" w:cs="Tahoma" w:hint="cs"/>
          <w:sz w:val="20"/>
          <w:szCs w:val="20"/>
          <w:rtl/>
          <w:lang w:eastAsia="en-US"/>
        </w:rPr>
        <w:t xml:space="preserve">בחוק נקבע </w:t>
      </w:r>
      <w:r>
        <w:rPr>
          <w:rFonts w:ascii="Tahoma" w:hAnsi="Tahoma" w:cs="Tahoma" w:hint="cs"/>
          <w:sz w:val="20"/>
          <w:szCs w:val="20"/>
          <w:rtl/>
          <w:lang w:eastAsia="en-US"/>
        </w:rPr>
        <w:t xml:space="preserve">עוד </w:t>
      </w:r>
      <w:r w:rsidRPr="0069237A">
        <w:rPr>
          <w:rFonts w:ascii="Tahoma" w:hAnsi="Tahoma" w:cs="Tahoma" w:hint="cs"/>
          <w:sz w:val="20"/>
          <w:szCs w:val="20"/>
          <w:rtl/>
          <w:lang w:eastAsia="en-US"/>
        </w:rPr>
        <w:t xml:space="preserve">כי סיעות </w:t>
      </w:r>
      <w:r>
        <w:rPr>
          <w:rFonts w:ascii="Tahoma" w:hAnsi="Tahoma" w:cs="Tahoma" w:hint="cs"/>
          <w:sz w:val="20"/>
          <w:szCs w:val="20"/>
          <w:rtl/>
          <w:lang w:eastAsia="en-US"/>
        </w:rPr>
        <w:t xml:space="preserve">האם </w:t>
      </w:r>
      <w:r w:rsidRPr="0069237A">
        <w:rPr>
          <w:rFonts w:ascii="Tahoma" w:hAnsi="Tahoma" w:cs="Tahoma" w:hint="cs"/>
          <w:sz w:val="20"/>
          <w:szCs w:val="20"/>
          <w:rtl/>
          <w:lang w:eastAsia="en-US"/>
        </w:rPr>
        <w:t>זכאי</w:t>
      </w:r>
      <w:r>
        <w:rPr>
          <w:rFonts w:ascii="Tahoma" w:hAnsi="Tahoma" w:cs="Tahoma" w:hint="cs"/>
          <w:sz w:val="20"/>
          <w:szCs w:val="20"/>
          <w:rtl/>
          <w:lang w:eastAsia="en-US"/>
        </w:rPr>
        <w:t>ות</w:t>
      </w:r>
      <w:r w:rsidRPr="0069237A">
        <w:rPr>
          <w:rFonts w:ascii="Tahoma" w:hAnsi="Tahoma" w:cs="Tahoma" w:hint="cs"/>
          <w:sz w:val="20"/>
          <w:szCs w:val="20"/>
          <w:rtl/>
          <w:lang w:eastAsia="en-US"/>
        </w:rPr>
        <w:t xml:space="preserve"> למימון הוצאות הבחירות של</w:t>
      </w:r>
      <w:r>
        <w:rPr>
          <w:rFonts w:ascii="Tahoma" w:hAnsi="Tahoma" w:cs="Tahoma" w:hint="cs"/>
          <w:sz w:val="20"/>
          <w:szCs w:val="20"/>
          <w:rtl/>
          <w:lang w:eastAsia="en-US"/>
        </w:rPr>
        <w:t xml:space="preserve"> סיעות הבת שלהן</w:t>
      </w:r>
      <w:r w:rsidRPr="0069237A">
        <w:rPr>
          <w:rFonts w:ascii="Tahoma" w:hAnsi="Tahoma" w:cs="Tahoma" w:hint="cs"/>
          <w:sz w:val="20"/>
          <w:szCs w:val="20"/>
          <w:rtl/>
          <w:lang w:eastAsia="en-US"/>
        </w:rPr>
        <w:t xml:space="preserve"> מאוצר המדינה</w:t>
      </w:r>
      <w:r>
        <w:rPr>
          <w:rFonts w:ascii="Tahoma" w:hAnsi="Tahoma" w:cs="Tahoma" w:hint="cs"/>
          <w:sz w:val="20"/>
          <w:szCs w:val="20"/>
          <w:rtl/>
          <w:lang w:eastAsia="en-US"/>
        </w:rPr>
        <w:t>,</w:t>
      </w:r>
      <w:r w:rsidRPr="007219FD">
        <w:rPr>
          <w:rFonts w:ascii="Tahoma" w:hAnsi="Tahoma" w:cs="Tahoma" w:hint="cs"/>
          <w:sz w:val="20"/>
          <w:szCs w:val="20"/>
          <w:rtl/>
          <w:lang w:eastAsia="en-US"/>
        </w:rPr>
        <w:t xml:space="preserve"> על פי </w:t>
      </w:r>
      <w:r>
        <w:rPr>
          <w:rFonts w:ascii="Tahoma" w:hAnsi="Tahoma" w:cs="Tahoma" w:hint="cs"/>
          <w:sz w:val="20"/>
          <w:szCs w:val="20"/>
          <w:rtl/>
          <w:lang w:eastAsia="en-US"/>
        </w:rPr>
        <w:t xml:space="preserve">תוצאות הבחירות. </w:t>
      </w:r>
    </w:p>
    <w:p w14:paraId="28FCC0D0" w14:textId="77777777" w:rsidR="000B7885" w:rsidRPr="001E7458" w:rsidRDefault="000B7885" w:rsidP="000B7885">
      <w:pPr>
        <w:pStyle w:val="a"/>
        <w:numPr>
          <w:ilvl w:val="0"/>
          <w:numId w:val="0"/>
        </w:numPr>
        <w:spacing w:after="120" w:line="288" w:lineRule="auto"/>
        <w:ind w:right="0"/>
        <w:rPr>
          <w:rFonts w:ascii="Tahoma" w:hAnsi="Tahoma" w:cs="Tahoma"/>
          <w:sz w:val="20"/>
          <w:szCs w:val="20"/>
          <w:rtl/>
          <w:lang w:eastAsia="en-US"/>
        </w:rPr>
      </w:pPr>
      <w:r w:rsidRPr="0069237A">
        <w:rPr>
          <w:rFonts w:ascii="Tahoma" w:hAnsi="Tahoma" w:cs="Tahoma"/>
          <w:sz w:val="20"/>
          <w:szCs w:val="20"/>
          <w:rtl/>
          <w:lang w:eastAsia="en-US"/>
        </w:rPr>
        <w:t xml:space="preserve">סעיף 7 לחוק קובע כיצד יחושב סכום המימון הממלכתי המגיע </w:t>
      </w:r>
      <w:r>
        <w:rPr>
          <w:rFonts w:ascii="Tahoma" w:hAnsi="Tahoma" w:cs="Tahoma" w:hint="cs"/>
          <w:sz w:val="20"/>
          <w:szCs w:val="20"/>
          <w:rtl/>
          <w:lang w:eastAsia="en-US"/>
        </w:rPr>
        <w:t xml:space="preserve">לסיעות אם עבור </w:t>
      </w:r>
      <w:r w:rsidRPr="0069237A">
        <w:rPr>
          <w:rFonts w:ascii="Tahoma" w:hAnsi="Tahoma" w:cs="Tahoma"/>
          <w:sz w:val="20"/>
          <w:szCs w:val="20"/>
          <w:rtl/>
          <w:lang w:eastAsia="en-US"/>
        </w:rPr>
        <w:t>סיעות</w:t>
      </w:r>
      <w:r>
        <w:rPr>
          <w:rFonts w:ascii="Tahoma" w:hAnsi="Tahoma" w:cs="Tahoma" w:hint="cs"/>
          <w:sz w:val="20"/>
          <w:szCs w:val="20"/>
          <w:rtl/>
          <w:lang w:eastAsia="en-US"/>
        </w:rPr>
        <w:t xml:space="preserve"> הבת שלהן </w:t>
      </w:r>
      <w:r w:rsidRPr="00C51650">
        <w:rPr>
          <w:rFonts w:ascii="Tahoma" w:hAnsi="Tahoma" w:cs="Tahoma"/>
          <w:sz w:val="20"/>
          <w:szCs w:val="20"/>
          <w:rtl/>
          <w:lang w:eastAsia="en-US"/>
        </w:rPr>
        <w:t>ש</w:t>
      </w:r>
      <w:r w:rsidRPr="007219FD">
        <w:rPr>
          <w:rFonts w:ascii="Tahoma" w:hAnsi="Tahoma" w:cs="Tahoma"/>
          <w:sz w:val="20"/>
          <w:szCs w:val="20"/>
          <w:rtl/>
          <w:lang w:eastAsia="en-US"/>
        </w:rPr>
        <w:t>התמודדו בבחירות</w:t>
      </w:r>
      <w:r>
        <w:rPr>
          <w:rFonts w:ascii="Tahoma" w:hAnsi="Tahoma" w:cs="Tahoma" w:hint="cs"/>
          <w:sz w:val="20"/>
          <w:szCs w:val="20"/>
          <w:rtl/>
          <w:lang w:eastAsia="en-US"/>
        </w:rPr>
        <w:t>. החישוב הוא</w:t>
      </w:r>
      <w:r w:rsidRPr="007219FD">
        <w:rPr>
          <w:rFonts w:ascii="Tahoma" w:hAnsi="Tahoma" w:cs="Tahoma"/>
          <w:sz w:val="20"/>
          <w:szCs w:val="20"/>
          <w:rtl/>
          <w:lang w:eastAsia="en-US"/>
        </w:rPr>
        <w:t xml:space="preserve"> לפי נוסחאות ויחידת חישוב הקבועות בחוק</w:t>
      </w:r>
      <w:r w:rsidRPr="001E7458">
        <w:rPr>
          <w:rFonts w:ascii="Tahoma" w:hAnsi="Tahoma" w:cs="Tahoma"/>
          <w:sz w:val="20"/>
          <w:szCs w:val="20"/>
          <w:rtl/>
          <w:lang w:eastAsia="en-US"/>
        </w:rPr>
        <w:t>.</w:t>
      </w:r>
    </w:p>
    <w:p w14:paraId="037DC45B" w14:textId="77777777" w:rsidR="000B7885"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 xml:space="preserve">לפי דיווחי 15 הסיעות, הכנסותיהן לתקופת הבחירות הסתכמו בכ-165.9 מיליון ש"ח. </w:t>
      </w:r>
    </w:p>
    <w:p w14:paraId="0AE293E7" w14:textId="77777777" w:rsidR="004F587B" w:rsidRPr="006524CC" w:rsidRDefault="004F587B" w:rsidP="004F587B">
      <w:pPr>
        <w:pStyle w:val="tab-name"/>
        <w:spacing w:before="240"/>
        <w:ind w:right="0"/>
        <w:rPr>
          <w:sz w:val="20"/>
          <w:szCs w:val="20"/>
          <w:shd w:val="clear" w:color="auto" w:fill="FFFFFF"/>
          <w:rtl/>
        </w:rPr>
      </w:pPr>
      <w:r>
        <w:rPr>
          <w:rFonts w:hint="cs"/>
          <w:sz w:val="20"/>
          <w:szCs w:val="20"/>
          <w:shd w:val="clear" w:color="auto" w:fill="FFFFFF"/>
          <w:rtl/>
        </w:rPr>
        <w:lastRenderedPageBreak/>
        <w:t>תרשים 3</w:t>
      </w:r>
      <w:r w:rsidRPr="0019072D">
        <w:rPr>
          <w:rFonts w:hint="cs"/>
          <w:sz w:val="20"/>
          <w:szCs w:val="20"/>
          <w:shd w:val="clear" w:color="auto" w:fill="FFFFFF"/>
          <w:rtl/>
        </w:rPr>
        <w:t>:</w:t>
      </w:r>
      <w:r>
        <w:rPr>
          <w:rFonts w:hint="cs"/>
          <w:sz w:val="20"/>
          <w:szCs w:val="20"/>
          <w:shd w:val="clear" w:color="auto" w:fill="FFFFFF"/>
          <w:rtl/>
        </w:rPr>
        <w:t xml:space="preserve"> </w:t>
      </w:r>
      <w:r>
        <w:rPr>
          <w:rFonts w:hint="cs"/>
          <w:b/>
          <w:bCs/>
          <w:sz w:val="20"/>
          <w:szCs w:val="20"/>
          <w:shd w:val="clear" w:color="auto" w:fill="FFFFFF"/>
          <w:rtl/>
        </w:rPr>
        <w:t xml:space="preserve">הכנסות סיעות האם למימון מערכת הבחירות לרשויות המקומיות, </w:t>
      </w:r>
      <w:r w:rsidR="006524CC">
        <w:rPr>
          <w:b/>
          <w:bCs/>
          <w:sz w:val="20"/>
          <w:szCs w:val="20"/>
          <w:shd w:val="clear" w:color="auto" w:fill="FFFFFF"/>
          <w:rtl/>
        </w:rPr>
        <w:br/>
      </w:r>
      <w:r w:rsidRPr="006524CC">
        <w:rPr>
          <w:rFonts w:hint="cs"/>
          <w:sz w:val="20"/>
          <w:szCs w:val="20"/>
          <w:shd w:val="clear" w:color="auto" w:fill="FFFFFF"/>
          <w:rtl/>
        </w:rPr>
        <w:t>על פי דיווחי סיעות האם, במיליוני ש"ח</w:t>
      </w:r>
    </w:p>
    <w:p w14:paraId="3150CB47" w14:textId="77777777" w:rsidR="004F587B" w:rsidRDefault="004F587B" w:rsidP="004F587B">
      <w:pPr>
        <w:spacing w:line="240" w:lineRule="atLeast"/>
        <w:jc w:val="both"/>
        <w:rPr>
          <w:rFonts w:ascii="Tahoma" w:hAnsi="Tahoma" w:cs="Tahoma"/>
          <w:sz w:val="20"/>
          <w:szCs w:val="20"/>
          <w:rtl/>
        </w:rPr>
      </w:pPr>
      <w:r>
        <w:rPr>
          <w:rFonts w:ascii="Tahoma" w:hAnsi="Tahoma" w:cs="Tahoma"/>
          <w:noProof/>
          <w:sz w:val="20"/>
          <w:szCs w:val="20"/>
          <w:rtl/>
        </w:rPr>
        <w:drawing>
          <wp:inline distT="0" distB="0" distL="0" distR="0" wp14:anchorId="3BED2649" wp14:editId="13E29956">
            <wp:extent cx="4319792" cy="524156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7" cstate="print">
                      <a:extLst>
                        <a:ext uri="{28A0092B-C50C-407E-A947-70E740481C1C}">
                          <a14:useLocalDpi xmlns:a14="http://schemas.microsoft.com/office/drawing/2010/main" val="0"/>
                        </a:ext>
                      </a:extLst>
                    </a:blip>
                    <a:srcRect t="14400"/>
                    <a:stretch/>
                  </pic:blipFill>
                  <pic:spPr bwMode="auto">
                    <a:xfrm>
                      <a:off x="0" y="0"/>
                      <a:ext cx="4320000" cy="5241815"/>
                    </a:xfrm>
                    <a:prstGeom prst="rect">
                      <a:avLst/>
                    </a:prstGeom>
                    <a:ln>
                      <a:noFill/>
                    </a:ln>
                    <a:extLst>
                      <a:ext uri="{53640926-AAD7-44D8-BBD7-CCE9431645EC}">
                        <a14:shadowObscured xmlns:a14="http://schemas.microsoft.com/office/drawing/2010/main"/>
                      </a:ext>
                    </a:extLst>
                  </pic:spPr>
                </pic:pic>
              </a:graphicData>
            </a:graphic>
          </wp:inline>
        </w:drawing>
      </w:r>
    </w:p>
    <w:p w14:paraId="03932BC7" w14:textId="77777777" w:rsidR="004F587B" w:rsidRPr="00AF0DA2" w:rsidRDefault="004F587B" w:rsidP="004F587B">
      <w:pPr>
        <w:spacing w:line="240" w:lineRule="atLeast"/>
        <w:jc w:val="both"/>
        <w:rPr>
          <w:rFonts w:ascii="Tahoma" w:hAnsi="Tahoma" w:cs="Tahoma"/>
          <w:sz w:val="20"/>
          <w:szCs w:val="20"/>
          <w:rtl/>
        </w:rPr>
      </w:pPr>
    </w:p>
    <w:p w14:paraId="4003219F" w14:textId="77777777" w:rsidR="000B7885" w:rsidRPr="004F587B" w:rsidRDefault="000B7885" w:rsidP="004F587B">
      <w:pPr>
        <w:pStyle w:val="KOT2"/>
        <w:pageBreakBefore w:val="0"/>
        <w:ind w:right="0"/>
        <w:outlineLvl w:val="1"/>
        <w:rPr>
          <w:rtl/>
        </w:rPr>
      </w:pPr>
      <w:r w:rsidRPr="004F587B">
        <w:rPr>
          <w:rFonts w:hint="eastAsia"/>
          <w:rtl/>
        </w:rPr>
        <w:lastRenderedPageBreak/>
        <w:t>תרומות</w:t>
      </w:r>
      <w:r w:rsidRPr="004F587B">
        <w:rPr>
          <w:rtl/>
        </w:rPr>
        <w:t xml:space="preserve"> </w:t>
      </w:r>
    </w:p>
    <w:p w14:paraId="532DB0AB" w14:textId="77777777" w:rsidR="000B7885" w:rsidRDefault="000B7885" w:rsidP="000B7885">
      <w:pPr>
        <w:pStyle w:val="a"/>
        <w:numPr>
          <w:ilvl w:val="0"/>
          <w:numId w:val="0"/>
        </w:numPr>
        <w:spacing w:after="120" w:line="288" w:lineRule="auto"/>
        <w:ind w:right="0"/>
        <w:rPr>
          <w:rFonts w:ascii="Tahoma" w:hAnsi="Tahoma" w:cs="Tahoma"/>
          <w:sz w:val="20"/>
          <w:szCs w:val="20"/>
          <w:rtl/>
          <w:lang w:eastAsia="en-US"/>
        </w:rPr>
      </w:pPr>
      <w:r w:rsidRPr="0069237A">
        <w:rPr>
          <w:rFonts w:ascii="Tahoma" w:hAnsi="Tahoma" w:cs="Tahoma" w:hint="cs"/>
          <w:sz w:val="20"/>
          <w:szCs w:val="20"/>
          <w:rtl/>
          <w:lang w:eastAsia="en-US"/>
        </w:rPr>
        <w:t xml:space="preserve">כאמור, החוק קובע כי </w:t>
      </w:r>
      <w:r>
        <w:rPr>
          <w:rFonts w:ascii="Tahoma" w:hAnsi="Tahoma" w:cs="Tahoma" w:hint="cs"/>
          <w:sz w:val="20"/>
          <w:szCs w:val="20"/>
          <w:rtl/>
          <w:lang w:eastAsia="en-US"/>
        </w:rPr>
        <w:t>ה</w:t>
      </w:r>
      <w:r w:rsidRPr="0069237A">
        <w:rPr>
          <w:rFonts w:ascii="Tahoma" w:hAnsi="Tahoma" w:cs="Tahoma" w:hint="cs"/>
          <w:sz w:val="20"/>
          <w:szCs w:val="20"/>
          <w:rtl/>
          <w:lang w:eastAsia="en-US"/>
        </w:rPr>
        <w:t xml:space="preserve">סיעות </w:t>
      </w:r>
      <w:r>
        <w:rPr>
          <w:rFonts w:ascii="Tahoma" w:hAnsi="Tahoma" w:cs="Tahoma" w:hint="cs"/>
          <w:sz w:val="20"/>
          <w:szCs w:val="20"/>
          <w:rtl/>
          <w:lang w:eastAsia="en-US"/>
        </w:rPr>
        <w:t>רשאיות</w:t>
      </w:r>
      <w:r w:rsidRPr="0069237A">
        <w:rPr>
          <w:rFonts w:ascii="Tahoma" w:hAnsi="Tahoma" w:cs="Tahoma" w:hint="cs"/>
          <w:sz w:val="20"/>
          <w:szCs w:val="20"/>
          <w:rtl/>
          <w:lang w:eastAsia="en-US"/>
        </w:rPr>
        <w:t xml:space="preserve"> לגייס תרומות מהציבור למימון הוצאות הבחירות. </w:t>
      </w:r>
    </w:p>
    <w:p w14:paraId="1ADF7D25" w14:textId="77777777" w:rsidR="000B7885" w:rsidRDefault="000B7885" w:rsidP="000B7885">
      <w:pPr>
        <w:pStyle w:val="a"/>
        <w:numPr>
          <w:ilvl w:val="0"/>
          <w:numId w:val="0"/>
        </w:numPr>
        <w:spacing w:after="120" w:line="288" w:lineRule="auto"/>
        <w:ind w:right="0"/>
        <w:rPr>
          <w:rFonts w:ascii="Tahoma" w:hAnsi="Tahoma" w:cs="Tahoma"/>
          <w:sz w:val="20"/>
          <w:szCs w:val="20"/>
          <w:rtl/>
        </w:rPr>
      </w:pPr>
      <w:r w:rsidRPr="007552D5">
        <w:rPr>
          <w:rFonts w:ascii="Tahoma" w:hAnsi="Tahoma" w:cs="Tahoma" w:hint="cs"/>
          <w:sz w:val="20"/>
          <w:szCs w:val="20"/>
          <w:rtl/>
        </w:rPr>
        <w:t>סעיף 16(ג) לחוק יחד עם סעיף 8 לחוק מימון מפלגות, התשל"ג-1973 (להלן - חוק המימון)</w:t>
      </w:r>
      <w:r>
        <w:rPr>
          <w:rFonts w:ascii="Tahoma" w:hAnsi="Tahoma" w:cs="Tahoma" w:hint="cs"/>
          <w:sz w:val="20"/>
          <w:szCs w:val="20"/>
          <w:rtl/>
        </w:rPr>
        <w:t>,</w:t>
      </w:r>
      <w:r w:rsidRPr="007552D5">
        <w:rPr>
          <w:rFonts w:ascii="Tahoma" w:hAnsi="Tahoma" w:cs="Tahoma" w:hint="cs"/>
          <w:sz w:val="20"/>
          <w:szCs w:val="20"/>
          <w:rtl/>
        </w:rPr>
        <w:t xml:space="preserve"> קובע</w:t>
      </w:r>
      <w:r>
        <w:rPr>
          <w:rFonts w:ascii="Tahoma" w:hAnsi="Tahoma" w:cs="Tahoma" w:hint="cs"/>
          <w:sz w:val="20"/>
          <w:szCs w:val="20"/>
          <w:rtl/>
        </w:rPr>
        <w:t>ים</w:t>
      </w:r>
      <w:r w:rsidRPr="007552D5">
        <w:rPr>
          <w:rFonts w:ascii="Tahoma" w:hAnsi="Tahoma" w:cs="Tahoma" w:hint="cs"/>
          <w:sz w:val="20"/>
          <w:szCs w:val="20"/>
          <w:rtl/>
        </w:rPr>
        <w:t xml:space="preserve"> סייגים לקבלת תרומות בידי סיעות אם</w:t>
      </w:r>
      <w:r>
        <w:rPr>
          <w:rFonts w:ascii="Tahoma" w:hAnsi="Tahoma" w:cs="Tahoma" w:hint="cs"/>
          <w:sz w:val="20"/>
          <w:szCs w:val="20"/>
          <w:rtl/>
        </w:rPr>
        <w:t xml:space="preserve">: בשנה בה מתקיימות בחירות לכלל הרשויות המקומיות, </w:t>
      </w:r>
      <w:r w:rsidRPr="0073080A">
        <w:rPr>
          <w:rFonts w:ascii="Tahoma" w:hAnsi="Tahoma" w:cs="Tahoma"/>
          <w:sz w:val="20"/>
          <w:szCs w:val="20"/>
          <w:rtl/>
        </w:rPr>
        <w:t xml:space="preserve">לסיעות </w:t>
      </w:r>
      <w:r>
        <w:rPr>
          <w:rFonts w:ascii="Tahoma" w:hAnsi="Tahoma" w:cs="Tahoma" w:hint="cs"/>
          <w:sz w:val="20"/>
          <w:szCs w:val="20"/>
          <w:rtl/>
        </w:rPr>
        <w:t>אם</w:t>
      </w:r>
      <w:r w:rsidRPr="0073080A">
        <w:rPr>
          <w:rFonts w:ascii="Tahoma" w:hAnsi="Tahoma" w:cs="Tahoma"/>
          <w:sz w:val="20"/>
          <w:szCs w:val="20"/>
          <w:rtl/>
        </w:rPr>
        <w:t xml:space="preserve"> מותר לקבל תרומות מאדם ובני ביתו הסמוכים על שולחנו בסכום מרבי של </w:t>
      </w:r>
      <w:r>
        <w:rPr>
          <w:rFonts w:ascii="Tahoma" w:hAnsi="Tahoma" w:cs="Tahoma" w:hint="cs"/>
          <w:sz w:val="20"/>
          <w:szCs w:val="20"/>
          <w:rtl/>
        </w:rPr>
        <w:t>2,300</w:t>
      </w:r>
      <w:r w:rsidRPr="0073080A">
        <w:rPr>
          <w:rFonts w:ascii="Tahoma" w:hAnsi="Tahoma" w:cs="Tahoma"/>
          <w:sz w:val="20"/>
          <w:szCs w:val="20"/>
          <w:rtl/>
        </w:rPr>
        <w:t xml:space="preserve"> ש"ח. </w:t>
      </w:r>
      <w:r>
        <w:rPr>
          <w:rFonts w:ascii="Tahoma" w:hAnsi="Tahoma" w:cs="Tahoma" w:hint="cs"/>
          <w:sz w:val="20"/>
          <w:szCs w:val="20"/>
          <w:rtl/>
        </w:rPr>
        <w:t>בנוסף, נאסר</w:t>
      </w:r>
      <w:r w:rsidRPr="0073080A">
        <w:rPr>
          <w:rFonts w:ascii="Tahoma" w:hAnsi="Tahoma" w:cs="Tahoma"/>
          <w:sz w:val="20"/>
          <w:szCs w:val="20"/>
          <w:rtl/>
        </w:rPr>
        <w:t xml:space="preserve"> לקבל תרומה מתאגיד בין בארץ ובין </w:t>
      </w:r>
      <w:r w:rsidRPr="00757633">
        <w:rPr>
          <w:rFonts w:ascii="Tahoma" w:hAnsi="Tahoma" w:cs="Tahoma" w:hint="cs"/>
          <w:sz w:val="20"/>
          <w:szCs w:val="20"/>
          <w:rtl/>
        </w:rPr>
        <w:t>ב</w:t>
      </w:r>
      <w:r w:rsidRPr="00757633">
        <w:rPr>
          <w:rFonts w:ascii="Tahoma" w:hAnsi="Tahoma" w:cs="Tahoma"/>
          <w:sz w:val="20"/>
          <w:szCs w:val="20"/>
          <w:rtl/>
        </w:rPr>
        <w:t xml:space="preserve">חוץ לארץ; מאדם שאינו רשום במרשם האוכלוסין; </w:t>
      </w:r>
      <w:r w:rsidRPr="00C01ACA">
        <w:rPr>
          <w:rFonts w:ascii="Tahoma" w:hAnsi="Tahoma" w:cs="Tahoma"/>
          <w:sz w:val="20"/>
          <w:szCs w:val="20"/>
          <w:rtl/>
        </w:rPr>
        <w:t>בעילום שם ובכלל זה תרומה ממי שזהותו ומענו לא נבדקו ולא אומתו בידי מקבל התרומה</w:t>
      </w:r>
      <w:r>
        <w:rPr>
          <w:rFonts w:ascii="Tahoma" w:hAnsi="Tahoma" w:cs="Tahoma" w:hint="cs"/>
          <w:sz w:val="20"/>
          <w:szCs w:val="20"/>
          <w:rtl/>
        </w:rPr>
        <w:t>; ותרומות במזומן.</w:t>
      </w:r>
      <w:r w:rsidRPr="00C21779">
        <w:rPr>
          <w:rFonts w:ascii="Tahoma" w:hAnsi="Tahoma" w:cs="Tahoma" w:hint="eastAsia"/>
          <w:sz w:val="20"/>
          <w:szCs w:val="20"/>
          <w:rtl/>
        </w:rPr>
        <w:t xml:space="preserve"> </w:t>
      </w:r>
    </w:p>
    <w:p w14:paraId="0AD0B2EF" w14:textId="77777777" w:rsidR="000B7885" w:rsidRPr="00757633" w:rsidRDefault="000B7885" w:rsidP="000B7885">
      <w:pPr>
        <w:pStyle w:val="a"/>
        <w:numPr>
          <w:ilvl w:val="0"/>
          <w:numId w:val="0"/>
        </w:numPr>
        <w:spacing w:after="120" w:line="288" w:lineRule="auto"/>
        <w:ind w:right="0"/>
        <w:rPr>
          <w:rFonts w:ascii="Tahoma" w:hAnsi="Tahoma" w:cs="Tahoma"/>
          <w:sz w:val="20"/>
          <w:szCs w:val="20"/>
          <w:rtl/>
          <w:lang w:eastAsia="en-US"/>
        </w:rPr>
      </w:pPr>
      <w:r>
        <w:rPr>
          <w:rFonts w:ascii="Tahoma" w:hAnsi="Tahoma" w:cs="Tahoma" w:hint="cs"/>
          <w:sz w:val="20"/>
          <w:szCs w:val="20"/>
          <w:rtl/>
          <w:lang w:eastAsia="en-US"/>
        </w:rPr>
        <w:t xml:space="preserve">כאמור, קבעתי כי הכנסותיה של סיעת העבודה לא היו בגבולות שנקבעו בחוק, מכיוון שמועמדים של ארבע סיעות בת שילמו לה סכום מצטבר של 240,000 ש"ח </w:t>
      </w:r>
      <w:r w:rsidRPr="00BD04AD">
        <w:rPr>
          <w:rFonts w:ascii="Tahoma" w:hAnsi="Tahoma" w:cs="Tahoma" w:hint="eastAsia"/>
          <w:sz w:val="20"/>
          <w:szCs w:val="20"/>
          <w:rtl/>
          <w:lang w:eastAsia="en-US"/>
        </w:rPr>
        <w:t>בגין</w:t>
      </w:r>
      <w:r w:rsidRPr="00BD04AD">
        <w:rPr>
          <w:rFonts w:ascii="Tahoma" w:hAnsi="Tahoma" w:cs="Tahoma" w:hint="cs"/>
          <w:sz w:val="20"/>
          <w:szCs w:val="20"/>
          <w:rtl/>
          <w:lang w:eastAsia="en-US"/>
        </w:rPr>
        <w:t xml:space="preserve"> הוצאות</w:t>
      </w:r>
      <w:r>
        <w:rPr>
          <w:rFonts w:ascii="Tahoma" w:hAnsi="Tahoma" w:cs="Tahoma" w:hint="cs"/>
          <w:sz w:val="20"/>
          <w:szCs w:val="20"/>
          <w:rtl/>
          <w:lang w:eastAsia="en-US"/>
        </w:rPr>
        <w:t xml:space="preserve"> בסכומים הגבוהים מאלו שהקציבה להם</w:t>
      </w:r>
      <w:r w:rsidRPr="00C03890">
        <w:rPr>
          <w:rFonts w:ascii="Tahoma" w:hAnsi="Tahoma" w:cs="Tahoma" w:hint="cs"/>
          <w:sz w:val="20"/>
          <w:szCs w:val="20"/>
          <w:rtl/>
          <w:lang w:eastAsia="en-US"/>
        </w:rPr>
        <w:t xml:space="preserve"> </w:t>
      </w:r>
      <w:r>
        <w:rPr>
          <w:rFonts w:ascii="Tahoma" w:hAnsi="Tahoma" w:cs="Tahoma" w:hint="cs"/>
          <w:sz w:val="20"/>
          <w:szCs w:val="20"/>
          <w:rtl/>
          <w:lang w:eastAsia="en-US"/>
        </w:rPr>
        <w:t>הסיעה.</w:t>
      </w:r>
    </w:p>
    <w:p w14:paraId="036D4109" w14:textId="74F51918" w:rsidR="000B7885" w:rsidRPr="004F587B" w:rsidRDefault="000B7885" w:rsidP="001A1000">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יש להימנע מחיוב מועמדים בסיעות בת בסכומים העולים על סכום התרומה המותר, לרבות בדרך של הסכמים הקובעים דמי נזק או פיצויים מ</w:t>
      </w:r>
      <w:r w:rsidR="001A1000">
        <w:rPr>
          <w:rFonts w:hint="cs"/>
          <w:sz w:val="20"/>
          <w:szCs w:val="20"/>
          <w:rtl/>
          <w:lang w:eastAsia="en-US"/>
        </w:rPr>
        <w:t>ו</w:t>
      </w:r>
      <w:r>
        <w:rPr>
          <w:rFonts w:hint="cs"/>
          <w:sz w:val="20"/>
          <w:szCs w:val="20"/>
          <w:rtl/>
          <w:lang w:eastAsia="en-US"/>
        </w:rPr>
        <w:t xml:space="preserve">סכמים בגין הפרת הסכמי מימון למול סיעת האם. זאת כדי למנוע </w:t>
      </w:r>
      <w:r w:rsidRPr="002739D1">
        <w:rPr>
          <w:rFonts w:hint="cs"/>
          <w:sz w:val="20"/>
          <w:szCs w:val="20"/>
          <w:rtl/>
          <w:lang w:eastAsia="en-US"/>
        </w:rPr>
        <w:t xml:space="preserve">אפשרות של מימון הוצאות בחירות שלא באמצעים המוכרים בחוק, </w:t>
      </w:r>
      <w:r>
        <w:rPr>
          <w:rFonts w:hint="cs"/>
          <w:sz w:val="20"/>
          <w:szCs w:val="20"/>
          <w:rtl/>
          <w:lang w:eastAsia="en-US"/>
        </w:rPr>
        <w:t xml:space="preserve">דהיינו </w:t>
      </w:r>
      <w:r w:rsidRPr="002739D1">
        <w:rPr>
          <w:rFonts w:hint="cs"/>
          <w:sz w:val="20"/>
          <w:szCs w:val="20"/>
          <w:rtl/>
          <w:lang w:eastAsia="en-US"/>
        </w:rPr>
        <w:t>מימון ציבורי או תרומות העומדות במגבלות החוק</w:t>
      </w:r>
      <w:r w:rsidRPr="002739D1">
        <w:rPr>
          <w:sz w:val="20"/>
          <w:szCs w:val="20"/>
          <w:rtl/>
          <w:lang w:eastAsia="en-US"/>
        </w:rPr>
        <w:t>.</w:t>
      </w:r>
      <w:r>
        <w:rPr>
          <w:rFonts w:hint="cs"/>
          <w:sz w:val="20"/>
          <w:szCs w:val="20"/>
          <w:rtl/>
          <w:lang w:eastAsia="en-US"/>
        </w:rPr>
        <w:t xml:space="preserve"> </w:t>
      </w:r>
    </w:p>
    <w:p w14:paraId="1164B151" w14:textId="77777777" w:rsidR="000B7885" w:rsidRDefault="000B7885" w:rsidP="004F587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DE2374">
        <w:rPr>
          <w:rFonts w:hint="cs"/>
          <w:sz w:val="20"/>
          <w:szCs w:val="20"/>
          <w:rtl/>
          <w:lang w:eastAsia="en-US"/>
        </w:rPr>
        <w:t>על הסיעות להבהיר בהסכמים מול סיעות הבת כי כיסוי עלויות ע"י סיעות הבת יהיה בהתאם לכללי המימון</w:t>
      </w:r>
      <w:r>
        <w:rPr>
          <w:rFonts w:hint="cs"/>
          <w:sz w:val="20"/>
          <w:szCs w:val="20"/>
          <w:rtl/>
          <w:lang w:eastAsia="en-US"/>
        </w:rPr>
        <w:t>,</w:t>
      </w:r>
      <w:r w:rsidRPr="00DE2374">
        <w:rPr>
          <w:rFonts w:hint="cs"/>
          <w:sz w:val="20"/>
          <w:szCs w:val="20"/>
          <w:rtl/>
          <w:lang w:eastAsia="en-US"/>
        </w:rPr>
        <w:t xml:space="preserve"> לרבות בעניין גובה התרומות שיגויסו על ידן</w:t>
      </w:r>
      <w:r w:rsidRPr="004F587B">
        <w:rPr>
          <w:rFonts w:hint="cs"/>
          <w:sz w:val="20"/>
          <w:szCs w:val="20"/>
          <w:rtl/>
          <w:lang w:eastAsia="en-US"/>
        </w:rPr>
        <w:t>.</w:t>
      </w:r>
    </w:p>
    <w:p w14:paraId="5EF328FF" w14:textId="77777777" w:rsidR="004F587B" w:rsidRPr="004F587B" w:rsidRDefault="004F587B" w:rsidP="004F587B">
      <w:pPr>
        <w:pStyle w:val="a"/>
        <w:numPr>
          <w:ilvl w:val="0"/>
          <w:numId w:val="0"/>
        </w:numPr>
        <w:spacing w:after="120" w:line="288" w:lineRule="auto"/>
        <w:ind w:right="0"/>
        <w:rPr>
          <w:rFonts w:ascii="Tahoma" w:hAnsi="Tahoma" w:cs="Tahoma"/>
          <w:sz w:val="20"/>
          <w:szCs w:val="20"/>
          <w:rtl/>
          <w:lang w:eastAsia="en-US"/>
        </w:rPr>
      </w:pPr>
    </w:p>
    <w:p w14:paraId="31789DCC" w14:textId="77777777" w:rsidR="000B7885" w:rsidRPr="004F587B" w:rsidRDefault="000B7885" w:rsidP="004F587B">
      <w:pPr>
        <w:pStyle w:val="KOT2"/>
        <w:pageBreakBefore w:val="0"/>
        <w:ind w:right="0"/>
        <w:outlineLvl w:val="1"/>
        <w:rPr>
          <w:rtl/>
        </w:rPr>
      </w:pPr>
      <w:bookmarkStart w:id="10" w:name="_Toc36045735"/>
      <w:r w:rsidRPr="004F587B">
        <w:rPr>
          <w:rFonts w:hint="cs"/>
          <w:rtl/>
        </w:rPr>
        <w:t>הוצאות</w:t>
      </w:r>
    </w:p>
    <w:p w14:paraId="7B4A68CF"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sz w:val="20"/>
          <w:szCs w:val="20"/>
          <w:rtl/>
        </w:rPr>
        <w:t>על פי דיווחי 15 הסיעות, הוצאותיה</w:t>
      </w:r>
      <w:r w:rsidRPr="00AF0DA2">
        <w:rPr>
          <w:rFonts w:ascii="Tahoma" w:hAnsi="Tahoma" w:cs="Tahoma" w:hint="eastAsia"/>
          <w:sz w:val="20"/>
          <w:szCs w:val="20"/>
          <w:rtl/>
        </w:rPr>
        <w:t>ן</w:t>
      </w:r>
      <w:r w:rsidRPr="00AF0DA2">
        <w:rPr>
          <w:rFonts w:ascii="Tahoma" w:hAnsi="Tahoma" w:cs="Tahoma"/>
          <w:sz w:val="20"/>
          <w:szCs w:val="20"/>
          <w:rtl/>
        </w:rPr>
        <w:t xml:space="preserve"> במערכת הבחירות הסתכמו ב</w:t>
      </w:r>
      <w:r w:rsidRPr="00AF0DA2">
        <w:rPr>
          <w:rFonts w:ascii="Tahoma" w:hAnsi="Tahoma" w:cs="Tahoma" w:hint="eastAsia"/>
          <w:sz w:val="20"/>
          <w:szCs w:val="20"/>
          <w:rtl/>
        </w:rPr>
        <w:t>כ</w:t>
      </w:r>
      <w:r w:rsidRPr="00AF0DA2">
        <w:rPr>
          <w:rFonts w:ascii="Tahoma" w:hAnsi="Tahoma" w:cs="Tahoma"/>
          <w:sz w:val="20"/>
          <w:szCs w:val="20"/>
          <w:rtl/>
        </w:rPr>
        <w:t xml:space="preserve">-178 </w:t>
      </w:r>
      <w:r w:rsidRPr="00AF0DA2">
        <w:rPr>
          <w:rFonts w:ascii="Tahoma" w:hAnsi="Tahoma" w:cs="Tahoma" w:hint="eastAsia"/>
          <w:sz w:val="20"/>
          <w:szCs w:val="20"/>
          <w:rtl/>
        </w:rPr>
        <w:t>מיליון</w:t>
      </w:r>
      <w:r w:rsidRPr="00AF0DA2">
        <w:rPr>
          <w:rFonts w:ascii="Tahoma" w:hAnsi="Tahoma" w:cs="Tahoma"/>
          <w:sz w:val="20"/>
          <w:szCs w:val="20"/>
          <w:rtl/>
        </w:rPr>
        <w:t xml:space="preserve"> ש"ח.</w:t>
      </w:r>
    </w:p>
    <w:p w14:paraId="70A3B4E6" w14:textId="77777777" w:rsidR="000B7885" w:rsidRPr="00AF0DA2" w:rsidRDefault="000B7885" w:rsidP="00AF0DA2">
      <w:pPr>
        <w:spacing w:line="300" w:lineRule="exact"/>
        <w:jc w:val="both"/>
        <w:rPr>
          <w:rFonts w:ascii="Tahoma" w:eastAsiaTheme="majorEastAsia" w:hAnsi="Tahoma" w:cs="Tahoma"/>
          <w:sz w:val="20"/>
          <w:szCs w:val="20"/>
          <w:rtl/>
        </w:rPr>
      </w:pPr>
    </w:p>
    <w:p w14:paraId="535FC461" w14:textId="77777777" w:rsidR="000B7885" w:rsidRPr="004F587B" w:rsidRDefault="000B7885" w:rsidP="004F587B">
      <w:pPr>
        <w:pStyle w:val="KOT4"/>
        <w:ind w:right="0"/>
        <w:rPr>
          <w:rtl/>
        </w:rPr>
      </w:pPr>
      <w:r w:rsidRPr="004F587B">
        <w:rPr>
          <w:rFonts w:hint="cs"/>
          <w:rtl/>
        </w:rPr>
        <w:t>מתן הלוואות לסיעות המרכיבות רשימה משותפת</w:t>
      </w:r>
      <w:bookmarkEnd w:id="10"/>
      <w:r w:rsidRPr="004F587B">
        <w:rPr>
          <w:rtl/>
        </w:rPr>
        <w:t xml:space="preserve"> </w:t>
      </w:r>
    </w:p>
    <w:p w14:paraId="1BFD9B93"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 xml:space="preserve">סעיף 8ב לחוק קובע כי "סיעות המרכיבות רשימה משותפת לא יעבירו זו לזו כספים בכל דרך שהיא, למעט בדרך של העמדת הלוואה...; כספי הלוואה שניתנה... יוחזרו במלואם לסיעה שהעמידה אותן לא יאוחר מתום חודשיים לאחר הבחירות; לא הוחזרו כספי ההלוואה... עד אותו מועד, יראו אותם כהוצאה אסורה לגבי הסיעה שהעמידה את ההלוואה...". </w:t>
      </w:r>
    </w:p>
    <w:p w14:paraId="6B46242D" w14:textId="77777777" w:rsidR="000B7885" w:rsidRPr="00AF0DA2" w:rsidRDefault="000B7885" w:rsidP="004F587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F587B">
        <w:rPr>
          <w:rFonts w:hint="cs"/>
          <w:sz w:val="20"/>
          <w:szCs w:val="20"/>
          <w:rtl/>
          <w:lang w:eastAsia="en-US"/>
        </w:rPr>
        <w:lastRenderedPageBreak/>
        <w:t>על הסיעות להקפיד לקבוע בהסכמים מועדי פירעון הלוואות כאמור בחוק ולפעול לפירעון ההלוואות שניתנו לסיעה משתתפת ברשימה משותפת במועד הקבוע בסעיף 8ב לחוק, דהיינו - בחלוף חודשיים לאחר הבחירות.</w:t>
      </w:r>
      <w:r w:rsidRPr="00AF0DA2">
        <w:rPr>
          <w:rFonts w:hint="cs"/>
          <w:sz w:val="20"/>
          <w:szCs w:val="20"/>
          <w:rtl/>
          <w:lang w:eastAsia="en-US"/>
        </w:rPr>
        <w:t xml:space="preserve"> </w:t>
      </w:r>
    </w:p>
    <w:p w14:paraId="7CE6C103" w14:textId="77777777" w:rsidR="000B7885" w:rsidRPr="004F587B" w:rsidRDefault="000B7885" w:rsidP="004F587B">
      <w:pPr>
        <w:spacing w:line="300" w:lineRule="exact"/>
        <w:jc w:val="both"/>
        <w:rPr>
          <w:rFonts w:ascii="Tahoma" w:hAnsi="Tahoma"/>
          <w:b/>
          <w:bCs/>
          <w:sz w:val="20"/>
          <w:szCs w:val="20"/>
          <w:rtl/>
        </w:rPr>
      </w:pPr>
      <w:bookmarkStart w:id="11" w:name="_Toc36045736"/>
    </w:p>
    <w:p w14:paraId="3B879B3B" w14:textId="77777777" w:rsidR="000B7885" w:rsidRPr="004F587B" w:rsidRDefault="000B7885" w:rsidP="004F587B">
      <w:pPr>
        <w:pStyle w:val="KOT4"/>
        <w:ind w:right="0"/>
        <w:rPr>
          <w:sz w:val="28"/>
          <w:szCs w:val="28"/>
          <w:rtl/>
        </w:rPr>
      </w:pPr>
      <w:r w:rsidRPr="004F587B">
        <w:rPr>
          <w:rFonts w:hint="eastAsia"/>
          <w:sz w:val="28"/>
          <w:szCs w:val="28"/>
          <w:rtl/>
        </w:rPr>
        <w:t>תקרת</w:t>
      </w:r>
      <w:r w:rsidRPr="004F587B">
        <w:rPr>
          <w:b/>
          <w:bCs/>
          <w:sz w:val="28"/>
          <w:szCs w:val="28"/>
          <w:rtl/>
        </w:rPr>
        <w:t xml:space="preserve"> </w:t>
      </w:r>
      <w:r w:rsidRPr="004F587B">
        <w:rPr>
          <w:rFonts w:hint="eastAsia"/>
          <w:sz w:val="28"/>
          <w:szCs w:val="28"/>
          <w:rtl/>
        </w:rPr>
        <w:t>ה</w:t>
      </w:r>
      <w:r w:rsidRPr="004F587B">
        <w:rPr>
          <w:sz w:val="28"/>
          <w:szCs w:val="28"/>
          <w:rtl/>
        </w:rPr>
        <w:t>הוצאות</w:t>
      </w:r>
      <w:bookmarkEnd w:id="11"/>
      <w:r w:rsidRPr="004F587B">
        <w:rPr>
          <w:sz w:val="28"/>
          <w:szCs w:val="28"/>
          <w:rtl/>
        </w:rPr>
        <w:t xml:space="preserve"> </w:t>
      </w:r>
    </w:p>
    <w:p w14:paraId="5C5B0C1C"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sz w:val="20"/>
          <w:szCs w:val="20"/>
          <w:rtl/>
        </w:rPr>
        <w:t xml:space="preserve">סעיף </w:t>
      </w:r>
      <w:r w:rsidRPr="00AF0DA2">
        <w:rPr>
          <w:rFonts w:ascii="Tahoma" w:hAnsi="Tahoma" w:cs="Tahoma" w:hint="cs"/>
          <w:sz w:val="20"/>
          <w:szCs w:val="20"/>
          <w:rtl/>
        </w:rPr>
        <w:t xml:space="preserve">26(ז) </w:t>
      </w:r>
      <w:r w:rsidRPr="00AF0DA2">
        <w:rPr>
          <w:rFonts w:ascii="Tahoma" w:hAnsi="Tahoma" w:cs="Tahoma"/>
          <w:sz w:val="20"/>
          <w:szCs w:val="20"/>
          <w:rtl/>
        </w:rPr>
        <w:t>לחוק קובע מהו סכום ההוצאות המצטבר המרבי המותר לסיע</w:t>
      </w:r>
      <w:r w:rsidRPr="00AF0DA2">
        <w:rPr>
          <w:rFonts w:ascii="Tahoma" w:hAnsi="Tahoma" w:cs="Tahoma" w:hint="cs"/>
          <w:sz w:val="20"/>
          <w:szCs w:val="20"/>
          <w:rtl/>
        </w:rPr>
        <w:t>ת אם ולסיעות הבת שלה להוציא בגין מערכת הבחירות</w:t>
      </w:r>
      <w:r w:rsidRPr="00AF0DA2">
        <w:rPr>
          <w:rFonts w:ascii="Tahoma" w:hAnsi="Tahoma" w:cs="Tahoma"/>
          <w:sz w:val="20"/>
          <w:szCs w:val="20"/>
          <w:rtl/>
        </w:rPr>
        <w:t xml:space="preserve"> (להלן - תקרת ההוצאות):</w:t>
      </w:r>
      <w:r w:rsidRPr="00AF0DA2">
        <w:rPr>
          <w:rFonts w:ascii="Tahoma" w:hAnsi="Tahoma" w:cs="Tahoma" w:hint="cs"/>
          <w:sz w:val="20"/>
          <w:szCs w:val="20"/>
          <w:rtl/>
        </w:rPr>
        <w:t xml:space="preserve"> "(1) הוצאות הבחירות של סיעת האם ושל כל סיעות הבת ורשימות הבת שלה למעט הוצאות בבחירות חוזרות ובבחירות חדשות - לא יעלו על 200% מסכום המימון המגיע לסיעת האם; (2) הוצאות הבחירות החוזרות של סיעת האם ושל כל סיעות הבת ורשימות הבת שלה לא יעלו על שליש הסכום המגיע לפי סעיף 6 בכל הרשויות המקומיות שבהן סיעות בת או רשימות בת שלה משתתפות בבחירות החוזרות".</w:t>
      </w:r>
    </w:p>
    <w:p w14:paraId="2BEC7AAB"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כאמור, הוצאותיה של סיעת רע"מ חרגו מתקרת ההוצאות שנקבעה בהתאם לחוק.</w:t>
      </w:r>
    </w:p>
    <w:p w14:paraId="2A2ACC90" w14:textId="77777777" w:rsidR="000B7885" w:rsidRPr="004F587B" w:rsidRDefault="000B7885" w:rsidP="004F587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על הסיעות לפעול באופן שיעמדו בתקרת ההוצאות בהתאם לחוק.</w:t>
      </w:r>
    </w:p>
    <w:p w14:paraId="46F66D01" w14:textId="77777777" w:rsidR="000B7885" w:rsidRPr="004F587B" w:rsidRDefault="000B7885" w:rsidP="004F587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מומלץ כי המחוקק יבחן את אופן קביעת התקרה, בשים לב שהמנגנון הנוכחי לתקרת ההוצאות מחושב על פי מספר המצביעים והמנדטים שהתקבלו בבחירות</w:t>
      </w:r>
      <w:r w:rsidRPr="00D67419">
        <w:rPr>
          <w:rFonts w:hint="cs"/>
          <w:sz w:val="20"/>
          <w:szCs w:val="20"/>
          <w:rtl/>
          <w:lang w:eastAsia="en-US"/>
        </w:rPr>
        <w:t xml:space="preserve"> </w:t>
      </w:r>
      <w:r>
        <w:rPr>
          <w:rFonts w:hint="cs"/>
          <w:sz w:val="20"/>
          <w:szCs w:val="20"/>
          <w:rtl/>
          <w:lang w:eastAsia="en-US"/>
        </w:rPr>
        <w:t xml:space="preserve">בפועל, והדבר מביא לחריגות. </w:t>
      </w:r>
    </w:p>
    <w:p w14:paraId="76C09E25" w14:textId="77777777" w:rsidR="000B7885" w:rsidRPr="00AF0DA2" w:rsidRDefault="000B7885" w:rsidP="00AF0DA2">
      <w:pPr>
        <w:tabs>
          <w:tab w:val="left" w:pos="8220"/>
        </w:tabs>
        <w:spacing w:line="300" w:lineRule="exact"/>
        <w:jc w:val="both"/>
        <w:rPr>
          <w:rFonts w:ascii="Tahoma" w:hAnsi="Tahoma" w:cs="Tahoma"/>
          <w:sz w:val="20"/>
          <w:szCs w:val="20"/>
          <w:rtl/>
        </w:rPr>
      </w:pPr>
    </w:p>
    <w:p w14:paraId="567FE907" w14:textId="77777777" w:rsidR="000B7885" w:rsidRPr="006524CC" w:rsidRDefault="000B7885" w:rsidP="004F587B">
      <w:pPr>
        <w:pStyle w:val="KOT4"/>
        <w:ind w:right="0"/>
        <w:rPr>
          <w:sz w:val="28"/>
          <w:szCs w:val="28"/>
          <w:rtl/>
        </w:rPr>
      </w:pPr>
      <w:bookmarkStart w:id="12" w:name="_Toc36045738"/>
      <w:r w:rsidRPr="006524CC">
        <w:rPr>
          <w:rFonts w:hint="eastAsia"/>
          <w:sz w:val="28"/>
          <w:szCs w:val="28"/>
          <w:rtl/>
        </w:rPr>
        <w:t>קיום</w:t>
      </w:r>
      <w:r w:rsidRPr="006524CC">
        <w:rPr>
          <w:sz w:val="28"/>
          <w:szCs w:val="28"/>
          <w:rtl/>
        </w:rPr>
        <w:t xml:space="preserve"> הנחיות מבקר המדינה</w:t>
      </w:r>
      <w:bookmarkEnd w:id="12"/>
      <w:r w:rsidRPr="006524CC">
        <w:rPr>
          <w:sz w:val="28"/>
          <w:szCs w:val="28"/>
          <w:rtl/>
        </w:rPr>
        <w:t xml:space="preserve"> </w:t>
      </w:r>
    </w:p>
    <w:p w14:paraId="041B877D" w14:textId="77777777" w:rsidR="000B7885" w:rsidRPr="00AF0DA2" w:rsidRDefault="000B7885" w:rsidP="00AF0DA2">
      <w:pPr>
        <w:spacing w:line="300" w:lineRule="exact"/>
        <w:ind w:right="-142"/>
        <w:jc w:val="both"/>
        <w:rPr>
          <w:rFonts w:ascii="Tahoma" w:hAnsi="Tahoma" w:cs="Tahoma"/>
          <w:sz w:val="20"/>
          <w:szCs w:val="20"/>
          <w:rtl/>
        </w:rPr>
      </w:pPr>
      <w:r w:rsidRPr="00AF0DA2">
        <w:rPr>
          <w:rFonts w:ascii="Tahoma" w:hAnsi="Tahoma" w:cs="Tahoma"/>
          <w:sz w:val="20"/>
          <w:szCs w:val="20"/>
          <w:rtl/>
        </w:rPr>
        <w:t xml:space="preserve">כאמור, לפי החוק, על </w:t>
      </w:r>
      <w:r w:rsidRPr="00AF0DA2">
        <w:rPr>
          <w:rFonts w:ascii="Tahoma" w:hAnsi="Tahoma" w:cs="Tahoma" w:hint="cs"/>
          <w:sz w:val="20"/>
          <w:szCs w:val="20"/>
          <w:rtl/>
        </w:rPr>
        <w:t xml:space="preserve">סיעות האם </w:t>
      </w:r>
      <w:r w:rsidRPr="00AF0DA2">
        <w:rPr>
          <w:rFonts w:ascii="Tahoma" w:hAnsi="Tahoma" w:cs="Tahoma"/>
          <w:sz w:val="20"/>
          <w:szCs w:val="20"/>
          <w:rtl/>
        </w:rPr>
        <w:t>לנהל את מערכת החשבונות שלה</w:t>
      </w:r>
      <w:r w:rsidRPr="00AF0DA2">
        <w:rPr>
          <w:rFonts w:ascii="Tahoma" w:hAnsi="Tahoma" w:cs="Tahoma" w:hint="cs"/>
          <w:sz w:val="20"/>
          <w:szCs w:val="20"/>
          <w:rtl/>
        </w:rPr>
        <w:t>ן</w:t>
      </w:r>
      <w:r w:rsidRPr="00AF0DA2">
        <w:rPr>
          <w:rFonts w:ascii="Tahoma" w:hAnsi="Tahoma" w:cs="Tahoma"/>
          <w:sz w:val="20"/>
          <w:szCs w:val="20"/>
          <w:rtl/>
        </w:rPr>
        <w:t xml:space="preserve"> בהתאם להנחיות. </w:t>
      </w:r>
    </w:p>
    <w:p w14:paraId="2F298700" w14:textId="77777777" w:rsidR="000B7885" w:rsidRPr="00AF0DA2" w:rsidRDefault="000B7885" w:rsidP="00AF0DA2">
      <w:pPr>
        <w:spacing w:line="300" w:lineRule="exact"/>
        <w:ind w:right="-142"/>
        <w:jc w:val="both"/>
        <w:rPr>
          <w:rFonts w:ascii="Tahoma" w:hAnsi="Tahoma" w:cs="Tahoma"/>
          <w:sz w:val="20"/>
          <w:szCs w:val="20"/>
          <w:rtl/>
        </w:rPr>
      </w:pPr>
      <w:r w:rsidRPr="00AF0DA2">
        <w:rPr>
          <w:rFonts w:ascii="Tahoma" w:hAnsi="Tahoma" w:cs="Tahoma" w:hint="cs"/>
          <w:sz w:val="20"/>
          <w:szCs w:val="20"/>
          <w:rtl/>
        </w:rPr>
        <w:t xml:space="preserve">כאמור, סיעת הליכוד לא ניהלה את חשבונותיה בהתאמה להנחיות מבקר המדינה, שכן לא היו בידה אסמכתאות המבססות את ההלימה </w:t>
      </w:r>
      <w:r w:rsidRPr="00AF0DA2">
        <w:rPr>
          <w:rFonts w:ascii="Tahoma" w:hAnsi="Tahoma" w:cs="Tahoma"/>
          <w:sz w:val="20"/>
          <w:szCs w:val="20"/>
          <w:rtl/>
          <w:lang w:eastAsia="he-IL"/>
        </w:rPr>
        <w:t>של התמורה ששילמה עבור סקרים</w:t>
      </w:r>
      <w:r w:rsidRPr="00AF0DA2">
        <w:rPr>
          <w:rFonts w:ascii="Tahoma" w:hAnsi="Tahoma" w:cs="Tahoma" w:hint="cs"/>
          <w:sz w:val="20"/>
          <w:szCs w:val="20"/>
          <w:rtl/>
        </w:rPr>
        <w:t xml:space="preserve"> שהזמינה.</w:t>
      </w:r>
    </w:p>
    <w:p w14:paraId="672CD481" w14:textId="77777777" w:rsidR="000B7885" w:rsidRPr="006524CC" w:rsidRDefault="000B7885" w:rsidP="006524CC">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cs"/>
          <w:sz w:val="20"/>
          <w:szCs w:val="20"/>
          <w:rtl/>
          <w:lang w:eastAsia="en-US"/>
        </w:rPr>
        <w:t>על כלל הסיעות לנהל את חשבונותיהן לפי ההנחיות ולהקפיד על שמירת אסמכתאות מספקות המבססות את ההלימה של התמורה ששילמו עבור השירותים שהזמינו, לרבות סקרים, ולכלול בחשבונותיהן את כל ההכנסות וההוצאות של כל אחת מסיעות הבת שלהן.</w:t>
      </w:r>
    </w:p>
    <w:p w14:paraId="3DE139F9" w14:textId="77777777" w:rsidR="000B7885" w:rsidRPr="006524CC" w:rsidRDefault="000B7885" w:rsidP="006524CC">
      <w:pPr>
        <w:spacing w:line="300" w:lineRule="exact"/>
        <w:ind w:right="-142"/>
        <w:jc w:val="both"/>
        <w:rPr>
          <w:rFonts w:ascii="Tahoma" w:hAnsi="Tahoma"/>
          <w:b/>
          <w:bCs/>
          <w:sz w:val="20"/>
          <w:szCs w:val="20"/>
          <w:rtl/>
        </w:rPr>
      </w:pPr>
      <w:bookmarkStart w:id="13" w:name="_Toc36045739"/>
    </w:p>
    <w:p w14:paraId="0479C886" w14:textId="77777777" w:rsidR="000B7885" w:rsidRPr="006524CC" w:rsidRDefault="000B7885" w:rsidP="006524CC">
      <w:pPr>
        <w:pStyle w:val="KOT4"/>
        <w:ind w:right="0"/>
        <w:rPr>
          <w:sz w:val="28"/>
          <w:szCs w:val="28"/>
          <w:rtl/>
        </w:rPr>
      </w:pPr>
      <w:r w:rsidRPr="006524CC">
        <w:rPr>
          <w:sz w:val="28"/>
          <w:szCs w:val="28"/>
          <w:rtl/>
        </w:rPr>
        <w:lastRenderedPageBreak/>
        <w:t>שלילת יתרת המימון הממלכתי</w:t>
      </w:r>
      <w:bookmarkEnd w:id="13"/>
      <w:r w:rsidRPr="006524CC">
        <w:rPr>
          <w:sz w:val="28"/>
          <w:szCs w:val="28"/>
          <w:rtl/>
        </w:rPr>
        <w:t xml:space="preserve"> </w:t>
      </w:r>
    </w:p>
    <w:p w14:paraId="4F0E5F98" w14:textId="77777777" w:rsidR="000B7885" w:rsidRPr="00F45732" w:rsidRDefault="000B7885" w:rsidP="000B7885">
      <w:pPr>
        <w:pStyle w:val="a"/>
        <w:numPr>
          <w:ilvl w:val="0"/>
          <w:numId w:val="0"/>
        </w:numPr>
        <w:spacing w:after="120" w:line="288" w:lineRule="auto"/>
        <w:ind w:right="0"/>
        <w:rPr>
          <w:rFonts w:ascii="Tahoma" w:hAnsi="Tahoma" w:cs="Tahoma"/>
          <w:noProof/>
          <w:sz w:val="20"/>
          <w:szCs w:val="20"/>
          <w:rtl/>
          <w:lang w:eastAsia="en-US"/>
        </w:rPr>
      </w:pPr>
      <w:r w:rsidRPr="00C51650">
        <w:rPr>
          <w:rFonts w:ascii="Tahoma" w:hAnsi="Tahoma" w:cs="Tahoma" w:hint="cs"/>
          <w:noProof/>
          <w:sz w:val="20"/>
          <w:szCs w:val="20"/>
          <w:rtl/>
          <w:lang w:eastAsia="en-US"/>
        </w:rPr>
        <w:t>לפי החוק, במקרים שבהם מבקר המדינה קובע כי סיע</w:t>
      </w:r>
      <w:r>
        <w:rPr>
          <w:rFonts w:ascii="Tahoma" w:hAnsi="Tahoma" w:cs="Tahoma" w:hint="cs"/>
          <w:noProof/>
          <w:sz w:val="20"/>
          <w:szCs w:val="20"/>
          <w:rtl/>
          <w:lang w:eastAsia="en-US"/>
        </w:rPr>
        <w:t>ת אם</w:t>
      </w:r>
      <w:r w:rsidRPr="00C51650">
        <w:rPr>
          <w:rFonts w:ascii="Tahoma" w:hAnsi="Tahoma" w:cs="Tahoma" w:hint="cs"/>
          <w:noProof/>
          <w:sz w:val="20"/>
          <w:szCs w:val="20"/>
          <w:rtl/>
          <w:lang w:eastAsia="en-US"/>
        </w:rPr>
        <w:t xml:space="preserve"> פעל</w:t>
      </w:r>
      <w:r>
        <w:rPr>
          <w:rFonts w:ascii="Tahoma" w:hAnsi="Tahoma" w:cs="Tahoma" w:hint="cs"/>
          <w:noProof/>
          <w:sz w:val="20"/>
          <w:szCs w:val="20"/>
          <w:rtl/>
          <w:lang w:eastAsia="en-US"/>
        </w:rPr>
        <w:t>ה</w:t>
      </w:r>
      <w:r w:rsidRPr="00C51650">
        <w:rPr>
          <w:rFonts w:ascii="Tahoma" w:hAnsi="Tahoma" w:cs="Tahoma" w:hint="cs"/>
          <w:noProof/>
          <w:sz w:val="20"/>
          <w:szCs w:val="20"/>
          <w:rtl/>
          <w:lang w:eastAsia="en-US"/>
        </w:rPr>
        <w:t xml:space="preserve"> שלא על פי הוראות החוק או ל</w:t>
      </w:r>
      <w:r w:rsidRPr="00C01ACA">
        <w:rPr>
          <w:rFonts w:ascii="Tahoma" w:hAnsi="Tahoma" w:cs="Tahoma" w:hint="cs"/>
          <w:noProof/>
          <w:sz w:val="20"/>
          <w:szCs w:val="20"/>
          <w:rtl/>
          <w:lang w:eastAsia="en-US"/>
        </w:rPr>
        <w:t>א ניהל</w:t>
      </w:r>
      <w:r>
        <w:rPr>
          <w:rFonts w:ascii="Tahoma" w:hAnsi="Tahoma" w:cs="Tahoma" w:hint="cs"/>
          <w:noProof/>
          <w:sz w:val="20"/>
          <w:szCs w:val="20"/>
          <w:rtl/>
          <w:lang w:eastAsia="en-US"/>
        </w:rPr>
        <w:t>ה</w:t>
      </w:r>
      <w:r w:rsidRPr="00C01ACA">
        <w:rPr>
          <w:rFonts w:ascii="Tahoma" w:hAnsi="Tahoma" w:cs="Tahoma" w:hint="cs"/>
          <w:noProof/>
          <w:sz w:val="20"/>
          <w:szCs w:val="20"/>
          <w:rtl/>
          <w:lang w:eastAsia="en-US"/>
        </w:rPr>
        <w:t xml:space="preserve"> את חשבונותיה לפי ההנחיות,</w:t>
      </w:r>
      <w:r w:rsidRPr="0069237A">
        <w:rPr>
          <w:rFonts w:ascii="Tahoma" w:hAnsi="Tahoma" w:cs="Tahoma" w:hint="cs"/>
          <w:noProof/>
          <w:sz w:val="20"/>
          <w:szCs w:val="20"/>
          <w:rtl/>
          <w:lang w:eastAsia="en-US"/>
        </w:rPr>
        <w:t xml:space="preserve"> יורה שר הפנים כי לא תשולם לה יתרת המימון הממלכתי בשיעור של 15%. עם זאת, החוק הקנה </w:t>
      </w:r>
      <w:r w:rsidRPr="0035510F">
        <w:rPr>
          <w:rFonts w:ascii="Tahoma" w:hAnsi="Tahoma" w:cs="Tahoma" w:hint="cs"/>
          <w:noProof/>
          <w:sz w:val="20"/>
          <w:szCs w:val="20"/>
          <w:rtl/>
          <w:lang w:eastAsia="en-US"/>
        </w:rPr>
        <w:t>למבקר המדינה סמכות להמליץ משיקולים שונים כי ישולם חלק מיתרת המימון בסכום שיקבע.</w:t>
      </w:r>
    </w:p>
    <w:p w14:paraId="75763CC8" w14:textId="77777777" w:rsidR="000B7885" w:rsidRPr="00F45732" w:rsidRDefault="000B7885" w:rsidP="000B7885">
      <w:pPr>
        <w:pStyle w:val="a"/>
        <w:numPr>
          <w:ilvl w:val="0"/>
          <w:numId w:val="0"/>
        </w:numPr>
        <w:spacing w:after="120" w:line="288" w:lineRule="auto"/>
        <w:ind w:right="0"/>
        <w:rPr>
          <w:rFonts w:ascii="Tahoma" w:hAnsi="Tahoma" w:cs="Tahoma"/>
          <w:noProof/>
          <w:sz w:val="20"/>
          <w:szCs w:val="20"/>
          <w:rtl/>
          <w:lang w:eastAsia="en-US"/>
        </w:rPr>
      </w:pPr>
      <w:r w:rsidRPr="00C51650">
        <w:rPr>
          <w:rFonts w:ascii="Tahoma" w:hAnsi="Tahoma" w:cs="Tahoma"/>
          <w:noProof/>
          <w:sz w:val="20"/>
          <w:szCs w:val="20"/>
          <w:rtl/>
          <w:lang w:eastAsia="en-US"/>
        </w:rPr>
        <w:t xml:space="preserve">במסגרת שיקול הדעת שהופקד </w:t>
      </w:r>
      <w:r w:rsidRPr="00C01ACA">
        <w:rPr>
          <w:rFonts w:ascii="Tahoma" w:hAnsi="Tahoma" w:cs="Tahoma"/>
          <w:noProof/>
          <w:sz w:val="20"/>
          <w:szCs w:val="20"/>
          <w:rtl/>
          <w:lang w:eastAsia="en-US"/>
        </w:rPr>
        <w:t>בידי לקביעת הסכום שיופחת מיתרת המימון הממלכתי</w:t>
      </w:r>
      <w:r>
        <w:rPr>
          <w:rFonts w:ascii="Tahoma" w:hAnsi="Tahoma" w:cs="Tahoma" w:hint="cs"/>
          <w:noProof/>
          <w:sz w:val="20"/>
          <w:szCs w:val="20"/>
          <w:rtl/>
          <w:lang w:eastAsia="en-US"/>
        </w:rPr>
        <w:t>,</w:t>
      </w:r>
      <w:r w:rsidRPr="00C01ACA">
        <w:rPr>
          <w:rFonts w:ascii="Tahoma" w:hAnsi="Tahoma" w:cs="Tahoma"/>
          <w:noProof/>
          <w:sz w:val="20"/>
          <w:szCs w:val="20"/>
          <w:rtl/>
          <w:lang w:eastAsia="en-US"/>
        </w:rPr>
        <w:t xml:space="preserve"> וזאת על פי סעיף </w:t>
      </w:r>
      <w:r w:rsidRPr="0069237A">
        <w:rPr>
          <w:rFonts w:ascii="Tahoma" w:hAnsi="Tahoma" w:cs="Tahoma"/>
          <w:noProof/>
          <w:sz w:val="20"/>
          <w:szCs w:val="20"/>
          <w:rtl/>
          <w:lang w:eastAsia="en-US"/>
        </w:rPr>
        <w:t>23(ד) לחוק</w:t>
      </w:r>
      <w:r>
        <w:rPr>
          <w:rFonts w:ascii="Tahoma" w:hAnsi="Tahoma" w:cs="Tahoma" w:hint="cs"/>
          <w:noProof/>
          <w:sz w:val="20"/>
          <w:szCs w:val="20"/>
          <w:rtl/>
          <w:lang w:eastAsia="en-US"/>
        </w:rPr>
        <w:t>,</w:t>
      </w:r>
      <w:r w:rsidRPr="0069237A">
        <w:rPr>
          <w:rFonts w:ascii="Tahoma" w:hAnsi="Tahoma" w:cs="Tahoma"/>
          <w:noProof/>
          <w:sz w:val="20"/>
          <w:szCs w:val="20"/>
          <w:rtl/>
          <w:lang w:eastAsia="en-US"/>
        </w:rPr>
        <w:t xml:space="preserve"> הבאתי בחשבון, בין היתר, את מידת החומרה של כל הפרה, את מספר ההפרות, </w:t>
      </w:r>
      <w:r w:rsidRPr="0069237A">
        <w:rPr>
          <w:rFonts w:ascii="Tahoma" w:hAnsi="Tahoma" w:cs="Tahoma" w:hint="cs"/>
          <w:noProof/>
          <w:sz w:val="20"/>
          <w:szCs w:val="20"/>
          <w:rtl/>
          <w:lang w:eastAsia="en-US"/>
        </w:rPr>
        <w:t xml:space="preserve">את סכומן, </w:t>
      </w:r>
      <w:r w:rsidRPr="0069237A">
        <w:rPr>
          <w:rFonts w:ascii="Tahoma" w:hAnsi="Tahoma" w:cs="Tahoma"/>
          <w:noProof/>
          <w:sz w:val="20"/>
          <w:szCs w:val="20"/>
          <w:rtl/>
          <w:lang w:eastAsia="en-US"/>
        </w:rPr>
        <w:t xml:space="preserve">את תדירותן ואת הסברי </w:t>
      </w:r>
      <w:r w:rsidRPr="0035510F">
        <w:rPr>
          <w:rFonts w:ascii="Tahoma" w:hAnsi="Tahoma" w:cs="Tahoma"/>
          <w:noProof/>
          <w:sz w:val="20"/>
          <w:szCs w:val="20"/>
          <w:rtl/>
          <w:lang w:eastAsia="en-US"/>
        </w:rPr>
        <w:t xml:space="preserve">נציגי </w:t>
      </w:r>
      <w:r w:rsidRPr="00F45732">
        <w:rPr>
          <w:rFonts w:ascii="Tahoma" w:hAnsi="Tahoma" w:cs="Tahoma"/>
          <w:noProof/>
          <w:sz w:val="20"/>
          <w:szCs w:val="20"/>
          <w:rtl/>
          <w:lang w:eastAsia="en-US"/>
        </w:rPr>
        <w:t xml:space="preserve">סיעות </w:t>
      </w:r>
      <w:r>
        <w:rPr>
          <w:rFonts w:ascii="Tahoma" w:hAnsi="Tahoma" w:cs="Tahoma" w:hint="cs"/>
          <w:noProof/>
          <w:sz w:val="20"/>
          <w:szCs w:val="20"/>
          <w:rtl/>
          <w:lang w:eastAsia="en-US"/>
        </w:rPr>
        <w:t>האם</w:t>
      </w:r>
      <w:r w:rsidRPr="00F45732">
        <w:rPr>
          <w:rFonts w:ascii="Tahoma" w:hAnsi="Tahoma" w:cs="Tahoma"/>
          <w:noProof/>
          <w:sz w:val="20"/>
          <w:szCs w:val="20"/>
          <w:rtl/>
          <w:lang w:eastAsia="en-US"/>
        </w:rPr>
        <w:t>.</w:t>
      </w:r>
    </w:p>
    <w:p w14:paraId="5406BA71" w14:textId="77777777" w:rsidR="000B7885" w:rsidRPr="00AF0DA2" w:rsidRDefault="000B7885" w:rsidP="00AF0DA2">
      <w:pPr>
        <w:spacing w:line="300" w:lineRule="exact"/>
        <w:jc w:val="both"/>
        <w:rPr>
          <w:rFonts w:ascii="Tahoma" w:hAnsi="Tahoma" w:cs="Tahoma"/>
          <w:sz w:val="20"/>
          <w:szCs w:val="20"/>
          <w:rtl/>
        </w:rPr>
      </w:pPr>
    </w:p>
    <w:p w14:paraId="212B6F92" w14:textId="77777777" w:rsidR="000B7885" w:rsidRPr="006524CC" w:rsidRDefault="000B7885" w:rsidP="006524CC">
      <w:pPr>
        <w:pStyle w:val="KOT2"/>
        <w:pageBreakBefore w:val="0"/>
        <w:ind w:right="0"/>
        <w:outlineLvl w:val="1"/>
        <w:rPr>
          <w:rtl/>
        </w:rPr>
      </w:pPr>
      <w:bookmarkStart w:id="14" w:name="_Toc36045740"/>
      <w:r w:rsidRPr="006524CC">
        <w:rPr>
          <w:rFonts w:hint="eastAsia"/>
          <w:rtl/>
        </w:rPr>
        <w:t>נושאים</w:t>
      </w:r>
      <w:r w:rsidRPr="006524CC">
        <w:rPr>
          <w:rtl/>
        </w:rPr>
        <w:t xml:space="preserve"> </w:t>
      </w:r>
      <w:r w:rsidRPr="006524CC">
        <w:rPr>
          <w:rFonts w:hint="eastAsia"/>
          <w:rtl/>
        </w:rPr>
        <w:t>בעלי</w:t>
      </w:r>
      <w:r w:rsidRPr="006524CC">
        <w:rPr>
          <w:rtl/>
        </w:rPr>
        <w:t xml:space="preserve"> </w:t>
      </w:r>
      <w:r w:rsidRPr="006524CC">
        <w:rPr>
          <w:rFonts w:hint="eastAsia"/>
          <w:rtl/>
        </w:rPr>
        <w:t>היבטים</w:t>
      </w:r>
      <w:r w:rsidRPr="006524CC">
        <w:rPr>
          <w:rtl/>
        </w:rPr>
        <w:t xml:space="preserve"> </w:t>
      </w:r>
      <w:r w:rsidRPr="006524CC">
        <w:rPr>
          <w:rFonts w:hint="eastAsia"/>
          <w:rtl/>
        </w:rPr>
        <w:t>עקרוניים</w:t>
      </w:r>
      <w:bookmarkEnd w:id="14"/>
    </w:p>
    <w:p w14:paraId="1A640ACF"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sz w:val="20"/>
          <w:szCs w:val="20"/>
          <w:rtl/>
        </w:rPr>
        <w:t>בדיקת חשבונותיה</w:t>
      </w:r>
      <w:r w:rsidRPr="00AF0DA2">
        <w:rPr>
          <w:rFonts w:ascii="Tahoma" w:hAnsi="Tahoma" w:cs="Tahoma" w:hint="cs"/>
          <w:sz w:val="20"/>
          <w:szCs w:val="20"/>
          <w:rtl/>
        </w:rPr>
        <w:t>ן</w:t>
      </w:r>
      <w:r w:rsidRPr="00AF0DA2">
        <w:rPr>
          <w:rFonts w:ascii="Tahoma" w:hAnsi="Tahoma" w:cs="Tahoma"/>
          <w:sz w:val="20"/>
          <w:szCs w:val="20"/>
          <w:rtl/>
        </w:rPr>
        <w:t xml:space="preserve"> של הסיעות העלתה כמה נושאים עקרוניים, </w:t>
      </w:r>
      <w:r w:rsidRPr="00AF0DA2">
        <w:rPr>
          <w:rFonts w:ascii="Tahoma" w:hAnsi="Tahoma" w:cs="Tahoma" w:hint="cs"/>
          <w:sz w:val="20"/>
          <w:szCs w:val="20"/>
          <w:rtl/>
        </w:rPr>
        <w:t>ש</w:t>
      </w:r>
      <w:r w:rsidRPr="00AF0DA2">
        <w:rPr>
          <w:rFonts w:ascii="Tahoma" w:hAnsi="Tahoma" w:cs="Tahoma"/>
          <w:sz w:val="20"/>
          <w:szCs w:val="20"/>
          <w:rtl/>
        </w:rPr>
        <w:t>עליהם מצאתי לנכון להרחיב את הדיבור.</w:t>
      </w:r>
    </w:p>
    <w:p w14:paraId="0AFF67B7" w14:textId="77777777" w:rsidR="000B7885" w:rsidRPr="00AF0DA2" w:rsidRDefault="000B7885" w:rsidP="00AF0DA2">
      <w:pPr>
        <w:spacing w:line="300" w:lineRule="exact"/>
        <w:jc w:val="both"/>
        <w:rPr>
          <w:rFonts w:ascii="Tahoma" w:hAnsi="Tahoma" w:cs="Tahoma"/>
          <w:sz w:val="20"/>
          <w:szCs w:val="20"/>
          <w:rtl/>
        </w:rPr>
      </w:pPr>
    </w:p>
    <w:p w14:paraId="033A9A05" w14:textId="77777777" w:rsidR="000B7885" w:rsidRPr="006524CC" w:rsidRDefault="000B7885" w:rsidP="006524CC">
      <w:pPr>
        <w:pStyle w:val="KOT4"/>
        <w:ind w:right="0"/>
        <w:rPr>
          <w:sz w:val="28"/>
          <w:szCs w:val="28"/>
          <w:rtl/>
        </w:rPr>
      </w:pPr>
      <w:bookmarkStart w:id="15" w:name="_Toc36045742"/>
      <w:r w:rsidRPr="006524CC">
        <w:rPr>
          <w:sz w:val="28"/>
          <w:szCs w:val="28"/>
          <w:rtl/>
        </w:rPr>
        <w:t>שינויים במימון הממלכתי</w:t>
      </w:r>
      <w:bookmarkEnd w:id="15"/>
      <w:r w:rsidRPr="006524CC">
        <w:rPr>
          <w:sz w:val="28"/>
          <w:szCs w:val="28"/>
          <w:rtl/>
        </w:rPr>
        <w:t xml:space="preserve"> </w:t>
      </w:r>
    </w:p>
    <w:p w14:paraId="7A3370AE" w14:textId="77777777" w:rsidR="000B7885" w:rsidRPr="0073080A" w:rsidRDefault="000B7885" w:rsidP="000B7885">
      <w:pPr>
        <w:pStyle w:val="a"/>
        <w:numPr>
          <w:ilvl w:val="0"/>
          <w:numId w:val="0"/>
        </w:numPr>
        <w:spacing w:after="120" w:line="288" w:lineRule="auto"/>
        <w:ind w:right="0"/>
        <w:rPr>
          <w:rFonts w:ascii="Tahoma" w:hAnsi="Tahoma" w:cs="Tahoma"/>
          <w:noProof/>
          <w:sz w:val="20"/>
          <w:szCs w:val="20"/>
          <w:rtl/>
        </w:rPr>
      </w:pPr>
      <w:r w:rsidRPr="0073080A">
        <w:rPr>
          <w:rFonts w:ascii="Tahoma" w:hAnsi="Tahoma" w:cs="Tahoma"/>
          <w:noProof/>
          <w:sz w:val="20"/>
          <w:szCs w:val="20"/>
          <w:rtl/>
        </w:rPr>
        <w:t xml:space="preserve">הכנסות </w:t>
      </w:r>
      <w:r w:rsidRPr="00757633">
        <w:rPr>
          <w:rFonts w:ascii="Tahoma" w:hAnsi="Tahoma" w:cs="Tahoma"/>
          <w:noProof/>
          <w:sz w:val="20"/>
          <w:szCs w:val="20"/>
          <w:rtl/>
        </w:rPr>
        <w:t>ה</w:t>
      </w:r>
      <w:r w:rsidRPr="00C01ACA">
        <w:rPr>
          <w:rFonts w:ascii="Tahoma" w:hAnsi="Tahoma" w:cs="Tahoma" w:hint="cs"/>
          <w:noProof/>
          <w:sz w:val="20"/>
          <w:szCs w:val="20"/>
          <w:rtl/>
        </w:rPr>
        <w:t xml:space="preserve">סיעות המתמודדות </w:t>
      </w:r>
      <w:r w:rsidRPr="0069237A">
        <w:rPr>
          <w:rFonts w:ascii="Tahoma" w:hAnsi="Tahoma" w:cs="Tahoma"/>
          <w:noProof/>
          <w:sz w:val="20"/>
          <w:szCs w:val="20"/>
          <w:rtl/>
        </w:rPr>
        <w:t>בבחירות מבוססות בעיקרן על המימון הממלכתי ובמקצת</w:t>
      </w:r>
      <w:r>
        <w:rPr>
          <w:rFonts w:ascii="Tahoma" w:hAnsi="Tahoma" w:cs="Tahoma" w:hint="cs"/>
          <w:noProof/>
          <w:sz w:val="20"/>
          <w:szCs w:val="20"/>
          <w:rtl/>
        </w:rPr>
        <w:t>ן</w:t>
      </w:r>
      <w:r w:rsidRPr="0069237A">
        <w:rPr>
          <w:rFonts w:ascii="Tahoma" w:hAnsi="Tahoma" w:cs="Tahoma"/>
          <w:noProof/>
          <w:sz w:val="20"/>
          <w:szCs w:val="20"/>
          <w:rtl/>
        </w:rPr>
        <w:t xml:space="preserve"> על תרומות. לפי החוק, המימון הממלכתי הכולל </w:t>
      </w:r>
      <w:r>
        <w:rPr>
          <w:rFonts w:ascii="Tahoma" w:hAnsi="Tahoma" w:cs="Tahoma" w:hint="cs"/>
          <w:noProof/>
          <w:sz w:val="20"/>
          <w:szCs w:val="20"/>
          <w:rtl/>
        </w:rPr>
        <w:t xml:space="preserve">ביחס </w:t>
      </w:r>
      <w:r w:rsidRPr="0069237A">
        <w:rPr>
          <w:rFonts w:ascii="Tahoma" w:hAnsi="Tahoma" w:cs="Tahoma"/>
          <w:noProof/>
          <w:sz w:val="20"/>
          <w:szCs w:val="20"/>
          <w:rtl/>
        </w:rPr>
        <w:t xml:space="preserve">לרשות </w:t>
      </w:r>
      <w:r>
        <w:rPr>
          <w:rFonts w:ascii="Tahoma" w:hAnsi="Tahoma" w:cs="Tahoma" w:hint="cs"/>
          <w:noProof/>
          <w:sz w:val="20"/>
          <w:szCs w:val="20"/>
          <w:rtl/>
        </w:rPr>
        <w:t xml:space="preserve">מקומית מסוימת </w:t>
      </w:r>
      <w:r w:rsidRPr="0069237A">
        <w:rPr>
          <w:rFonts w:ascii="Tahoma" w:hAnsi="Tahoma" w:cs="Tahoma"/>
          <w:noProof/>
          <w:sz w:val="20"/>
          <w:szCs w:val="20"/>
          <w:rtl/>
        </w:rPr>
        <w:t xml:space="preserve">נגזר ממכפלת סכום שנקבע בחוק ומוגדר כ"יחידת החישוב" במספר בעלי זכות הבחירה בכל רשות. </w:t>
      </w:r>
      <w:r w:rsidRPr="0035510F">
        <w:rPr>
          <w:rFonts w:ascii="Tahoma" w:hAnsi="Tahoma" w:cs="Tahoma"/>
          <w:noProof/>
          <w:sz w:val="20"/>
          <w:szCs w:val="20"/>
          <w:rtl/>
        </w:rPr>
        <w:t>המימון הממ</w:t>
      </w:r>
      <w:r w:rsidRPr="00C51650">
        <w:rPr>
          <w:rFonts w:ascii="Tahoma" w:hAnsi="Tahoma" w:cs="Tahoma"/>
          <w:noProof/>
          <w:sz w:val="20"/>
          <w:szCs w:val="20"/>
          <w:rtl/>
        </w:rPr>
        <w:t>לכתי הכולל מחולק בין הסיעות שהשתתפו בבחירות באותה רשות לפי מספר המנדטים שבה</w:t>
      </w:r>
      <w:r w:rsidRPr="007219FD">
        <w:rPr>
          <w:rFonts w:ascii="Tahoma" w:hAnsi="Tahoma" w:cs="Tahoma" w:hint="cs"/>
          <w:noProof/>
          <w:sz w:val="20"/>
          <w:szCs w:val="20"/>
          <w:rtl/>
        </w:rPr>
        <w:t>ם</w:t>
      </w:r>
      <w:r w:rsidRPr="007219FD">
        <w:rPr>
          <w:rFonts w:ascii="Tahoma" w:hAnsi="Tahoma" w:cs="Tahoma"/>
          <w:noProof/>
          <w:sz w:val="20"/>
          <w:szCs w:val="20"/>
          <w:rtl/>
        </w:rPr>
        <w:t xml:space="preserve"> זכו</w:t>
      </w:r>
      <w:r>
        <w:rPr>
          <w:rStyle w:val="FootnoteReference"/>
          <w:rFonts w:ascii="Tahoma" w:hAnsi="Tahoma" w:cs="Tahoma"/>
          <w:noProof/>
          <w:sz w:val="20"/>
          <w:szCs w:val="20"/>
          <w:rtl/>
        </w:rPr>
        <w:footnoteReference w:id="11"/>
      </w:r>
      <w:r w:rsidRPr="0073080A">
        <w:rPr>
          <w:rFonts w:ascii="Tahoma" w:hAnsi="Tahoma" w:cs="Tahoma"/>
          <w:noProof/>
          <w:sz w:val="20"/>
          <w:szCs w:val="20"/>
          <w:rtl/>
        </w:rPr>
        <w:t xml:space="preserve">. </w:t>
      </w:r>
    </w:p>
    <w:p w14:paraId="2276AC44" w14:textId="77777777" w:rsidR="000B7885" w:rsidRPr="0069237A" w:rsidRDefault="000B7885" w:rsidP="000B7885">
      <w:pPr>
        <w:pStyle w:val="a"/>
        <w:numPr>
          <w:ilvl w:val="0"/>
          <w:numId w:val="0"/>
        </w:numPr>
        <w:spacing w:after="120" w:line="288" w:lineRule="auto"/>
        <w:ind w:right="0"/>
        <w:rPr>
          <w:rFonts w:ascii="Tahoma" w:hAnsi="Tahoma" w:cs="Tahoma"/>
          <w:sz w:val="20"/>
          <w:szCs w:val="20"/>
          <w:rtl/>
          <w:lang w:eastAsia="en-US"/>
        </w:rPr>
      </w:pPr>
      <w:r w:rsidRPr="00757633">
        <w:rPr>
          <w:rFonts w:ascii="Tahoma" w:hAnsi="Tahoma" w:cs="Tahoma"/>
          <w:sz w:val="20"/>
          <w:szCs w:val="20"/>
          <w:rtl/>
          <w:lang w:eastAsia="en-US"/>
        </w:rPr>
        <w:t xml:space="preserve">לאחר מערכת הבחירות הקודמת תוקן החוק </w:t>
      </w:r>
      <w:r w:rsidRPr="00C01ACA">
        <w:rPr>
          <w:rFonts w:ascii="Tahoma" w:hAnsi="Tahoma" w:cs="Tahoma" w:hint="cs"/>
          <w:sz w:val="20"/>
          <w:szCs w:val="20"/>
          <w:rtl/>
          <w:lang w:eastAsia="en-US"/>
        </w:rPr>
        <w:t>הנוגע</w:t>
      </w:r>
      <w:r w:rsidRPr="0069237A">
        <w:rPr>
          <w:rFonts w:ascii="Tahoma" w:hAnsi="Tahoma" w:cs="Tahoma"/>
          <w:sz w:val="20"/>
          <w:szCs w:val="20"/>
          <w:rtl/>
          <w:lang w:eastAsia="en-US"/>
        </w:rPr>
        <w:t xml:space="preserve"> לבחירות ברשויות המקומיות</w:t>
      </w:r>
      <w:r>
        <w:rPr>
          <w:rFonts w:ascii="Tahoma" w:hAnsi="Tahoma" w:cs="Tahoma" w:hint="cs"/>
          <w:sz w:val="20"/>
          <w:szCs w:val="20"/>
          <w:rtl/>
          <w:lang w:eastAsia="en-US"/>
        </w:rPr>
        <w:t>,</w:t>
      </w:r>
      <w:r w:rsidRPr="0069237A">
        <w:rPr>
          <w:rFonts w:ascii="Tahoma" w:hAnsi="Tahoma" w:cs="Tahoma"/>
          <w:sz w:val="20"/>
          <w:szCs w:val="20"/>
          <w:rtl/>
          <w:lang w:eastAsia="en-US"/>
        </w:rPr>
        <w:t xml:space="preserve"> ונקבעו בו שתי תוספות למימון הממלכתי שהיה משולם עד </w:t>
      </w:r>
      <w:r>
        <w:rPr>
          <w:rFonts w:ascii="Tahoma" w:hAnsi="Tahoma" w:cs="Tahoma" w:hint="cs"/>
          <w:sz w:val="20"/>
          <w:szCs w:val="20"/>
          <w:rtl/>
          <w:lang w:eastAsia="en-US"/>
        </w:rPr>
        <w:t>אז</w:t>
      </w:r>
      <w:r w:rsidRPr="0069237A">
        <w:rPr>
          <w:rFonts w:ascii="Tahoma" w:hAnsi="Tahoma" w:cs="Tahoma"/>
          <w:sz w:val="20"/>
          <w:szCs w:val="20"/>
          <w:rtl/>
          <w:lang w:eastAsia="en-US"/>
        </w:rPr>
        <w:t xml:space="preserve"> לסיעות, כפי שיפורט להלן. ב-2014</w:t>
      </w:r>
      <w:r>
        <w:rPr>
          <w:rStyle w:val="FootnoteReference"/>
          <w:rFonts w:ascii="Tahoma" w:hAnsi="Tahoma" w:cs="Tahoma"/>
          <w:sz w:val="20"/>
          <w:szCs w:val="20"/>
          <w:rtl/>
          <w:lang w:eastAsia="en-US"/>
        </w:rPr>
        <w:footnoteReference w:id="12"/>
      </w:r>
      <w:r w:rsidRPr="0073080A">
        <w:rPr>
          <w:rFonts w:ascii="Tahoma" w:hAnsi="Tahoma" w:cs="Tahoma"/>
          <w:sz w:val="20"/>
          <w:szCs w:val="20"/>
          <w:rtl/>
          <w:lang w:eastAsia="en-US"/>
        </w:rPr>
        <w:t xml:space="preserve"> נקבעה ב</w:t>
      </w:r>
      <w:r w:rsidRPr="0073080A">
        <w:rPr>
          <w:rFonts w:ascii="Tahoma" w:hAnsi="Tahoma" w:cs="Tahoma" w:hint="cs"/>
          <w:sz w:val="20"/>
          <w:szCs w:val="20"/>
          <w:rtl/>
          <w:lang w:eastAsia="en-US"/>
        </w:rPr>
        <w:t>חוק</w:t>
      </w:r>
      <w:r w:rsidRPr="00757633">
        <w:rPr>
          <w:rFonts w:ascii="Tahoma" w:hAnsi="Tahoma" w:cs="Tahoma"/>
          <w:sz w:val="20"/>
          <w:szCs w:val="20"/>
          <w:rtl/>
          <w:lang w:eastAsia="en-US"/>
        </w:rPr>
        <w:t xml:space="preserve"> תוספת מימון בשל ייצוג נשים. דהיינו, סיעה ששליש לפחות מבין חברי </w:t>
      </w:r>
      <w:r w:rsidRPr="004075E6">
        <w:rPr>
          <w:rFonts w:ascii="Tahoma" w:hAnsi="Tahoma" w:cs="Tahoma"/>
          <w:sz w:val="20"/>
          <w:szCs w:val="20"/>
          <w:rtl/>
          <w:lang w:eastAsia="en-US"/>
        </w:rPr>
        <w:t xml:space="preserve">המועצה שנבחרו </w:t>
      </w:r>
      <w:r w:rsidRPr="004075E6">
        <w:rPr>
          <w:rFonts w:ascii="Tahoma" w:hAnsi="Tahoma" w:cs="Tahoma" w:hint="cs"/>
          <w:sz w:val="20"/>
          <w:szCs w:val="20"/>
          <w:rtl/>
          <w:lang w:eastAsia="en-US"/>
        </w:rPr>
        <w:t xml:space="preserve">ומכהנים </w:t>
      </w:r>
      <w:r w:rsidRPr="0069237A">
        <w:rPr>
          <w:rFonts w:ascii="Tahoma" w:hAnsi="Tahoma" w:cs="Tahoma"/>
          <w:sz w:val="20"/>
          <w:szCs w:val="20"/>
          <w:rtl/>
          <w:lang w:eastAsia="en-US"/>
        </w:rPr>
        <w:t xml:space="preserve">מטעמה במועד הגשת דוח מבקר המדינה הם נשים, תהיה זכאית לתוספת של 15% מהמימון הבסיסי המגיע לה. </w:t>
      </w:r>
    </w:p>
    <w:p w14:paraId="3DBB6A38" w14:textId="77777777" w:rsidR="000B7885" w:rsidRPr="001E7458" w:rsidRDefault="000B7885" w:rsidP="000B7885">
      <w:pPr>
        <w:pStyle w:val="a"/>
        <w:numPr>
          <w:ilvl w:val="0"/>
          <w:numId w:val="0"/>
        </w:numPr>
        <w:spacing w:after="120" w:line="288" w:lineRule="auto"/>
        <w:ind w:right="0"/>
        <w:rPr>
          <w:rFonts w:ascii="Tahoma" w:hAnsi="Tahoma" w:cs="Tahoma"/>
          <w:sz w:val="20"/>
          <w:szCs w:val="20"/>
          <w:rtl/>
          <w:lang w:eastAsia="en-US"/>
        </w:rPr>
      </w:pPr>
      <w:r w:rsidRPr="0069237A">
        <w:rPr>
          <w:rFonts w:ascii="Tahoma" w:hAnsi="Tahoma" w:cs="Tahoma"/>
          <w:sz w:val="20"/>
          <w:szCs w:val="20"/>
          <w:rtl/>
          <w:lang w:eastAsia="en-US"/>
        </w:rPr>
        <w:lastRenderedPageBreak/>
        <w:t>ב-2016 שוב תוקן ה</w:t>
      </w:r>
      <w:r w:rsidRPr="0069237A">
        <w:rPr>
          <w:rFonts w:ascii="Tahoma" w:hAnsi="Tahoma" w:cs="Tahoma" w:hint="cs"/>
          <w:sz w:val="20"/>
          <w:szCs w:val="20"/>
          <w:rtl/>
          <w:lang w:eastAsia="en-US"/>
        </w:rPr>
        <w:t>חוק</w:t>
      </w:r>
      <w:r>
        <w:rPr>
          <w:rStyle w:val="FootnoteReference"/>
          <w:rFonts w:ascii="Tahoma" w:hAnsi="Tahoma" w:cs="Tahoma"/>
          <w:sz w:val="20"/>
          <w:szCs w:val="20"/>
          <w:rtl/>
          <w:lang w:eastAsia="en-US"/>
        </w:rPr>
        <w:footnoteReference w:id="13"/>
      </w:r>
      <w:r>
        <w:rPr>
          <w:rFonts w:ascii="Tahoma" w:hAnsi="Tahoma" w:cs="Tahoma" w:hint="cs"/>
          <w:sz w:val="20"/>
          <w:szCs w:val="20"/>
          <w:rtl/>
          <w:lang w:eastAsia="en-US"/>
        </w:rPr>
        <w:t>,</w:t>
      </w:r>
      <w:r w:rsidRPr="0073080A">
        <w:rPr>
          <w:rFonts w:ascii="Tahoma" w:hAnsi="Tahoma" w:cs="Tahoma"/>
          <w:sz w:val="20"/>
          <w:szCs w:val="20"/>
          <w:rtl/>
          <w:lang w:eastAsia="en-US"/>
        </w:rPr>
        <w:t xml:space="preserve"> ונקבעה תוספת מימון לסיעה שהציגה מועמד מטעמה לתפקיד ראש רשות בתנאים המפורטים ב</w:t>
      </w:r>
      <w:r w:rsidRPr="0073080A">
        <w:rPr>
          <w:rFonts w:ascii="Tahoma" w:hAnsi="Tahoma" w:cs="Tahoma" w:hint="cs"/>
          <w:sz w:val="20"/>
          <w:szCs w:val="20"/>
          <w:rtl/>
          <w:lang w:eastAsia="en-US"/>
        </w:rPr>
        <w:t>ו</w:t>
      </w:r>
      <w:r w:rsidRPr="00757633">
        <w:rPr>
          <w:rFonts w:ascii="Tahoma" w:hAnsi="Tahoma" w:cs="Tahoma"/>
          <w:sz w:val="20"/>
          <w:szCs w:val="20"/>
          <w:rtl/>
          <w:lang w:eastAsia="en-US"/>
        </w:rPr>
        <w:t xml:space="preserve"> </w:t>
      </w:r>
      <w:r w:rsidRPr="00C01ACA">
        <w:rPr>
          <w:rFonts w:ascii="Tahoma" w:hAnsi="Tahoma" w:cs="Tahoma"/>
          <w:sz w:val="20"/>
          <w:szCs w:val="20"/>
          <w:rtl/>
          <w:lang w:eastAsia="en-US"/>
        </w:rPr>
        <w:t>ו</w:t>
      </w:r>
      <w:r w:rsidRPr="0069237A">
        <w:rPr>
          <w:rFonts w:ascii="Tahoma" w:hAnsi="Tahoma" w:cs="Tahoma"/>
          <w:sz w:val="20"/>
          <w:szCs w:val="20"/>
          <w:rtl/>
          <w:lang w:eastAsia="en-US"/>
        </w:rPr>
        <w:t>בהתחשב בפרמטרים שונים, ובהם</w:t>
      </w:r>
      <w:r w:rsidRPr="0069237A">
        <w:rPr>
          <w:rFonts w:ascii="Tahoma" w:hAnsi="Tahoma" w:cs="Tahoma" w:hint="cs"/>
          <w:sz w:val="20"/>
          <w:szCs w:val="20"/>
          <w:rtl/>
          <w:lang w:eastAsia="en-US"/>
        </w:rPr>
        <w:t xml:space="preserve"> </w:t>
      </w:r>
      <w:r w:rsidRPr="0069237A">
        <w:rPr>
          <w:rFonts w:ascii="Tahoma" w:hAnsi="Tahoma" w:cs="Tahoma"/>
          <w:sz w:val="20"/>
          <w:szCs w:val="20"/>
          <w:rtl/>
          <w:lang w:eastAsia="en-US"/>
        </w:rPr>
        <w:t xml:space="preserve">מספר הקולות הכשרים </w:t>
      </w:r>
      <w:r w:rsidRPr="0069237A">
        <w:rPr>
          <w:rFonts w:ascii="Tahoma" w:hAnsi="Tahoma" w:cs="Tahoma" w:hint="cs"/>
          <w:sz w:val="20"/>
          <w:szCs w:val="20"/>
          <w:rtl/>
          <w:lang w:eastAsia="en-US"/>
        </w:rPr>
        <w:t>ש</w:t>
      </w:r>
      <w:r w:rsidRPr="0069237A">
        <w:rPr>
          <w:rFonts w:ascii="Tahoma" w:hAnsi="Tahoma" w:cs="Tahoma"/>
          <w:sz w:val="20"/>
          <w:szCs w:val="20"/>
          <w:rtl/>
          <w:lang w:eastAsia="en-US"/>
        </w:rPr>
        <w:t xml:space="preserve">בהם זכה </w:t>
      </w:r>
      <w:r w:rsidRPr="00F45732">
        <w:rPr>
          <w:rFonts w:ascii="Tahoma" w:hAnsi="Tahoma" w:cs="Tahoma" w:hint="cs"/>
          <w:sz w:val="20"/>
          <w:szCs w:val="20"/>
          <w:rtl/>
          <w:lang w:eastAsia="en-US"/>
        </w:rPr>
        <w:t xml:space="preserve">המועמד </w:t>
      </w:r>
      <w:r w:rsidRPr="00C51650">
        <w:rPr>
          <w:rFonts w:ascii="Tahoma" w:hAnsi="Tahoma" w:cs="Tahoma"/>
          <w:sz w:val="20"/>
          <w:szCs w:val="20"/>
          <w:rtl/>
          <w:lang w:eastAsia="en-US"/>
        </w:rPr>
        <w:t xml:space="preserve">בבחירות </w:t>
      </w:r>
      <w:r w:rsidRPr="007219FD">
        <w:rPr>
          <w:rFonts w:ascii="Tahoma" w:hAnsi="Tahoma" w:cs="Tahoma"/>
          <w:sz w:val="20"/>
          <w:szCs w:val="20"/>
          <w:rtl/>
          <w:lang w:eastAsia="en-US"/>
        </w:rPr>
        <w:t>ו</w:t>
      </w:r>
      <w:r>
        <w:rPr>
          <w:rFonts w:ascii="Tahoma" w:hAnsi="Tahoma" w:cs="Tahoma" w:hint="cs"/>
          <w:sz w:val="20"/>
          <w:szCs w:val="20"/>
          <w:rtl/>
          <w:lang w:eastAsia="en-US"/>
        </w:rPr>
        <w:t xml:space="preserve">השאלה </w:t>
      </w:r>
      <w:r w:rsidRPr="007219FD">
        <w:rPr>
          <w:rFonts w:ascii="Tahoma" w:hAnsi="Tahoma" w:cs="Tahoma"/>
          <w:sz w:val="20"/>
          <w:szCs w:val="20"/>
          <w:rtl/>
          <w:lang w:eastAsia="en-US"/>
        </w:rPr>
        <w:t>אם ה</w:t>
      </w:r>
      <w:r w:rsidRPr="007219FD">
        <w:rPr>
          <w:rFonts w:ascii="Tahoma" w:hAnsi="Tahoma" w:cs="Tahoma" w:hint="cs"/>
          <w:sz w:val="20"/>
          <w:szCs w:val="20"/>
          <w:rtl/>
          <w:lang w:eastAsia="en-US"/>
        </w:rPr>
        <w:t>וא</w:t>
      </w:r>
      <w:r w:rsidRPr="007219FD">
        <w:rPr>
          <w:rFonts w:ascii="Tahoma" w:hAnsi="Tahoma" w:cs="Tahoma"/>
          <w:sz w:val="20"/>
          <w:szCs w:val="20"/>
          <w:rtl/>
          <w:lang w:eastAsia="en-US"/>
        </w:rPr>
        <w:t xml:space="preserve"> נבחר לתפקיד. </w:t>
      </w:r>
    </w:p>
    <w:p w14:paraId="59E6C50D" w14:textId="77777777" w:rsidR="000B7885" w:rsidRDefault="000B7885" w:rsidP="000B7885">
      <w:pPr>
        <w:pStyle w:val="a"/>
        <w:numPr>
          <w:ilvl w:val="0"/>
          <w:numId w:val="0"/>
        </w:numPr>
        <w:spacing w:after="120" w:line="288" w:lineRule="auto"/>
        <w:ind w:right="0"/>
        <w:rPr>
          <w:rFonts w:ascii="Tahoma" w:hAnsi="Tahoma" w:cs="Tahoma"/>
          <w:sz w:val="20"/>
          <w:szCs w:val="20"/>
          <w:rtl/>
        </w:rPr>
      </w:pPr>
      <w:r w:rsidRPr="001E7458">
        <w:rPr>
          <w:rFonts w:ascii="Tahoma" w:hAnsi="Tahoma" w:cs="Tahoma" w:hint="cs"/>
          <w:sz w:val="20"/>
          <w:szCs w:val="20"/>
          <w:rtl/>
          <w:lang w:eastAsia="en-US"/>
        </w:rPr>
        <w:t xml:space="preserve">נוסף </w:t>
      </w:r>
      <w:r>
        <w:rPr>
          <w:rFonts w:ascii="Tahoma" w:hAnsi="Tahoma" w:cs="Tahoma" w:hint="cs"/>
          <w:sz w:val="20"/>
          <w:szCs w:val="20"/>
          <w:rtl/>
          <w:lang w:eastAsia="en-US"/>
        </w:rPr>
        <w:t>ע</w:t>
      </w:r>
      <w:r w:rsidRPr="001E7458">
        <w:rPr>
          <w:rFonts w:ascii="Tahoma" w:hAnsi="Tahoma" w:cs="Tahoma" w:hint="cs"/>
          <w:sz w:val="20"/>
          <w:szCs w:val="20"/>
          <w:rtl/>
          <w:lang w:eastAsia="en-US"/>
        </w:rPr>
        <w:t>ל</w:t>
      </w:r>
      <w:r>
        <w:rPr>
          <w:rFonts w:ascii="Tahoma" w:hAnsi="Tahoma" w:cs="Tahoma" w:hint="cs"/>
          <w:sz w:val="20"/>
          <w:szCs w:val="20"/>
          <w:rtl/>
          <w:lang w:eastAsia="en-US"/>
        </w:rPr>
        <w:t xml:space="preserve"> </w:t>
      </w:r>
      <w:r w:rsidRPr="001E7458">
        <w:rPr>
          <w:rFonts w:ascii="Tahoma" w:hAnsi="Tahoma" w:cs="Tahoma" w:hint="cs"/>
          <w:sz w:val="20"/>
          <w:szCs w:val="20"/>
          <w:rtl/>
          <w:lang w:eastAsia="en-US"/>
        </w:rPr>
        <w:t xml:space="preserve">התוספות האמורות למימון ממלכתי, </w:t>
      </w:r>
      <w:r w:rsidRPr="001E7458">
        <w:rPr>
          <w:rFonts w:ascii="Tahoma" w:hAnsi="Tahoma" w:cs="Tahoma" w:hint="cs"/>
          <w:noProof/>
          <w:sz w:val="20"/>
          <w:szCs w:val="20"/>
          <w:rtl/>
        </w:rPr>
        <w:t xml:space="preserve">חל גידול ביחידת החישוב. </w:t>
      </w:r>
      <w:r w:rsidRPr="001E7458">
        <w:rPr>
          <w:rFonts w:ascii="Tahoma" w:hAnsi="Tahoma" w:cs="Tahoma"/>
          <w:noProof/>
          <w:sz w:val="20"/>
          <w:szCs w:val="20"/>
          <w:rtl/>
        </w:rPr>
        <w:t>במערכת הבחירות הקודמת לרשויות</w:t>
      </w:r>
      <w:r>
        <w:rPr>
          <w:rFonts w:ascii="Tahoma" w:hAnsi="Tahoma" w:cs="Tahoma" w:hint="cs"/>
          <w:noProof/>
          <w:sz w:val="20"/>
          <w:szCs w:val="20"/>
          <w:rtl/>
        </w:rPr>
        <w:t xml:space="preserve"> המקומיות,</w:t>
      </w:r>
      <w:r w:rsidRPr="001E7458">
        <w:rPr>
          <w:rFonts w:ascii="Tahoma" w:hAnsi="Tahoma" w:cs="Tahoma"/>
          <w:noProof/>
          <w:sz w:val="20"/>
          <w:szCs w:val="20"/>
          <w:rtl/>
        </w:rPr>
        <w:t xml:space="preserve"> שהתקיימה באוקטובר 2013, יחידת החישוב </w:t>
      </w:r>
      <w:r>
        <w:rPr>
          <w:rFonts w:ascii="Tahoma" w:hAnsi="Tahoma" w:cs="Tahoma" w:hint="cs"/>
          <w:noProof/>
          <w:sz w:val="20"/>
          <w:szCs w:val="20"/>
          <w:rtl/>
        </w:rPr>
        <w:t xml:space="preserve">הייתה </w:t>
      </w:r>
      <w:r w:rsidRPr="00DC2616">
        <w:rPr>
          <w:rFonts w:ascii="Tahoma" w:hAnsi="Tahoma" w:cs="Tahoma"/>
          <w:noProof/>
          <w:sz w:val="20"/>
          <w:szCs w:val="20"/>
          <w:rtl/>
        </w:rPr>
        <w:t>42 ש"ח</w:t>
      </w:r>
      <w:r>
        <w:rPr>
          <w:rStyle w:val="FootnoteReference"/>
          <w:rFonts w:ascii="Tahoma" w:hAnsi="Tahoma" w:cs="Tahoma"/>
          <w:noProof/>
          <w:sz w:val="20"/>
          <w:szCs w:val="20"/>
          <w:rtl/>
        </w:rPr>
        <w:footnoteReference w:id="14"/>
      </w:r>
      <w:r w:rsidRPr="0073080A">
        <w:rPr>
          <w:rFonts w:ascii="Tahoma" w:hAnsi="Tahoma" w:cs="Tahoma"/>
          <w:noProof/>
          <w:sz w:val="20"/>
          <w:szCs w:val="20"/>
          <w:rtl/>
        </w:rPr>
        <w:t>. ב-201</w:t>
      </w:r>
      <w:r>
        <w:rPr>
          <w:rFonts w:ascii="Tahoma" w:hAnsi="Tahoma" w:cs="Tahoma" w:hint="cs"/>
          <w:noProof/>
          <w:sz w:val="20"/>
          <w:szCs w:val="20"/>
          <w:rtl/>
        </w:rPr>
        <w:t>6</w:t>
      </w:r>
      <w:r w:rsidRPr="0073080A">
        <w:rPr>
          <w:rFonts w:ascii="Tahoma" w:hAnsi="Tahoma" w:cs="Tahoma"/>
          <w:noProof/>
          <w:sz w:val="20"/>
          <w:szCs w:val="20"/>
          <w:rtl/>
        </w:rPr>
        <w:t xml:space="preserve"> תוקן סעיף 3 לחוק</w:t>
      </w:r>
      <w:r w:rsidRPr="0073080A">
        <w:rPr>
          <w:rFonts w:ascii="Tahoma" w:hAnsi="Tahoma" w:cs="Tahoma" w:hint="cs"/>
          <w:noProof/>
          <w:sz w:val="20"/>
          <w:szCs w:val="20"/>
          <w:rtl/>
        </w:rPr>
        <w:t>,</w:t>
      </w:r>
      <w:r w:rsidRPr="00757633">
        <w:rPr>
          <w:rFonts w:ascii="Tahoma" w:hAnsi="Tahoma" w:cs="Tahoma"/>
          <w:noProof/>
          <w:sz w:val="20"/>
          <w:szCs w:val="20"/>
          <w:rtl/>
        </w:rPr>
        <w:t xml:space="preserve"> ויחידת החישוב </w:t>
      </w:r>
      <w:r>
        <w:rPr>
          <w:rFonts w:ascii="Tahoma" w:hAnsi="Tahoma" w:cs="Tahoma" w:hint="cs"/>
          <w:noProof/>
          <w:sz w:val="20"/>
          <w:szCs w:val="20"/>
          <w:rtl/>
        </w:rPr>
        <w:t>נקבעה ל-</w:t>
      </w:r>
      <w:r w:rsidRPr="0069237A">
        <w:rPr>
          <w:rFonts w:ascii="Tahoma" w:hAnsi="Tahoma" w:cs="Tahoma"/>
          <w:noProof/>
          <w:sz w:val="20"/>
          <w:szCs w:val="20"/>
          <w:rtl/>
        </w:rPr>
        <w:t>56 ש"ח</w:t>
      </w:r>
      <w:r>
        <w:rPr>
          <w:rStyle w:val="FootnoteReference"/>
          <w:rFonts w:ascii="Tahoma" w:hAnsi="Tahoma" w:cs="Tahoma"/>
          <w:noProof/>
          <w:sz w:val="20"/>
          <w:szCs w:val="20"/>
          <w:rtl/>
        </w:rPr>
        <w:footnoteReference w:id="15"/>
      </w:r>
      <w:r w:rsidRPr="0073080A">
        <w:rPr>
          <w:rFonts w:ascii="Tahoma" w:hAnsi="Tahoma" w:cs="Tahoma"/>
          <w:noProof/>
          <w:sz w:val="20"/>
          <w:szCs w:val="20"/>
          <w:rtl/>
        </w:rPr>
        <w:t xml:space="preserve"> לכל בעל זכות לבחור.</w:t>
      </w:r>
      <w:r w:rsidRPr="0073080A">
        <w:rPr>
          <w:rFonts w:ascii="Tahoma" w:hAnsi="Tahoma" w:cs="Tahoma" w:hint="cs"/>
          <w:sz w:val="20"/>
          <w:szCs w:val="20"/>
          <w:rtl/>
        </w:rPr>
        <w:t xml:space="preserve"> </w:t>
      </w:r>
    </w:p>
    <w:p w14:paraId="05227458" w14:textId="77777777" w:rsidR="00C177EE" w:rsidRPr="00757633" w:rsidRDefault="00C177EE" w:rsidP="00C177EE">
      <w:pPr>
        <w:pStyle w:val="a"/>
        <w:numPr>
          <w:ilvl w:val="0"/>
          <w:numId w:val="0"/>
        </w:numPr>
        <w:spacing w:after="120" w:line="288" w:lineRule="auto"/>
        <w:ind w:right="0"/>
        <w:rPr>
          <w:rFonts w:ascii="Tahoma" w:hAnsi="Tahoma" w:cs="Tahoma"/>
          <w:sz w:val="20"/>
          <w:szCs w:val="20"/>
        </w:rPr>
      </w:pPr>
      <w:r w:rsidRPr="00786437">
        <w:rPr>
          <w:rFonts w:ascii="Tahoma" w:hAnsi="Tahoma" w:cs="Tahoma" w:hint="cs"/>
          <w:sz w:val="20"/>
          <w:szCs w:val="20"/>
          <w:rtl/>
        </w:rPr>
        <w:t>יצוין כי בדוחותיהם של חלק מהסיעות לא נכללו מלוא ההכנסות מהמימון הממלכתי. לפיכך קיימים פערים בין דיווחי הסיעות למשרדי בנוגע להכנסותיהם, לעומת הנתונים שהתקבלו ממשרד הפנים.</w:t>
      </w:r>
    </w:p>
    <w:p w14:paraId="15D607AC" w14:textId="77777777" w:rsidR="000B7885" w:rsidRDefault="000B7885" w:rsidP="000B7885">
      <w:pPr>
        <w:pStyle w:val="a"/>
        <w:numPr>
          <w:ilvl w:val="0"/>
          <w:numId w:val="0"/>
        </w:numPr>
        <w:spacing w:after="120" w:line="288" w:lineRule="auto"/>
        <w:ind w:right="0"/>
        <w:rPr>
          <w:rFonts w:ascii="Tahoma" w:hAnsi="Tahoma" w:cs="Tahoma"/>
          <w:sz w:val="20"/>
          <w:szCs w:val="20"/>
          <w:rtl/>
          <w:lang w:eastAsia="en-US"/>
        </w:rPr>
      </w:pPr>
      <w:r w:rsidRPr="0069237A">
        <w:rPr>
          <w:rFonts w:ascii="Tahoma" w:hAnsi="Tahoma" w:cs="Tahoma" w:hint="cs"/>
          <w:sz w:val="20"/>
          <w:szCs w:val="20"/>
          <w:rtl/>
          <w:lang w:eastAsia="en-US"/>
        </w:rPr>
        <w:t xml:space="preserve">להלן נתוני משרד הפנים </w:t>
      </w:r>
      <w:r>
        <w:rPr>
          <w:rFonts w:ascii="Tahoma" w:hAnsi="Tahoma" w:cs="Tahoma" w:hint="cs"/>
          <w:sz w:val="20"/>
          <w:szCs w:val="20"/>
          <w:rtl/>
          <w:lang w:eastAsia="en-US"/>
        </w:rPr>
        <w:t>בנוגע</w:t>
      </w:r>
      <w:r w:rsidRPr="0069237A">
        <w:rPr>
          <w:rFonts w:ascii="Tahoma" w:hAnsi="Tahoma" w:cs="Tahoma" w:hint="cs"/>
          <w:sz w:val="20"/>
          <w:szCs w:val="20"/>
          <w:rtl/>
          <w:lang w:eastAsia="en-US"/>
        </w:rPr>
        <w:t xml:space="preserve"> לסיעות </w:t>
      </w:r>
      <w:r>
        <w:rPr>
          <w:rFonts w:ascii="Tahoma" w:hAnsi="Tahoma" w:cs="Tahoma" w:hint="cs"/>
          <w:sz w:val="20"/>
          <w:szCs w:val="20"/>
          <w:rtl/>
          <w:lang w:eastAsia="en-US"/>
        </w:rPr>
        <w:t>האם שנכללות</w:t>
      </w:r>
      <w:r w:rsidRPr="00C51650">
        <w:rPr>
          <w:rFonts w:ascii="Tahoma" w:hAnsi="Tahoma" w:cs="Tahoma" w:hint="cs"/>
          <w:sz w:val="20"/>
          <w:szCs w:val="20"/>
          <w:rtl/>
          <w:lang w:eastAsia="en-US"/>
        </w:rPr>
        <w:t xml:space="preserve"> בדוח זה</w:t>
      </w:r>
      <w:r w:rsidRPr="007219FD">
        <w:rPr>
          <w:rFonts w:ascii="Tahoma" w:hAnsi="Tahoma" w:cs="Tahoma" w:hint="cs"/>
          <w:sz w:val="20"/>
          <w:szCs w:val="20"/>
          <w:rtl/>
          <w:lang w:eastAsia="en-US"/>
        </w:rPr>
        <w:t xml:space="preserve">: </w:t>
      </w:r>
    </w:p>
    <w:p w14:paraId="4EF111B3" w14:textId="77777777" w:rsidR="006524CC" w:rsidRPr="004F587B" w:rsidRDefault="006524CC" w:rsidP="006524CC">
      <w:pPr>
        <w:pStyle w:val="tab-name"/>
        <w:spacing w:before="240"/>
        <w:ind w:right="0"/>
        <w:rPr>
          <w:b/>
          <w:bCs/>
          <w:sz w:val="20"/>
          <w:szCs w:val="20"/>
          <w:shd w:val="clear" w:color="auto" w:fill="FFFFFF"/>
          <w:rtl/>
        </w:rPr>
      </w:pPr>
      <w:r>
        <w:rPr>
          <w:rFonts w:hint="cs"/>
          <w:sz w:val="20"/>
          <w:szCs w:val="20"/>
          <w:shd w:val="clear" w:color="auto" w:fill="FFFFFF"/>
          <w:rtl/>
        </w:rPr>
        <w:lastRenderedPageBreak/>
        <w:t>תרשים 4</w:t>
      </w:r>
      <w:r w:rsidRPr="0019072D">
        <w:rPr>
          <w:rFonts w:hint="cs"/>
          <w:sz w:val="20"/>
          <w:szCs w:val="20"/>
          <w:shd w:val="clear" w:color="auto" w:fill="FFFFFF"/>
          <w:rtl/>
        </w:rPr>
        <w:t>:</w:t>
      </w:r>
      <w:r>
        <w:rPr>
          <w:rFonts w:hint="cs"/>
          <w:sz w:val="20"/>
          <w:szCs w:val="20"/>
          <w:shd w:val="clear" w:color="auto" w:fill="FFFFFF"/>
          <w:rtl/>
        </w:rPr>
        <w:t xml:space="preserve"> </w:t>
      </w:r>
      <w:r>
        <w:rPr>
          <w:rFonts w:hint="cs"/>
          <w:b/>
          <w:bCs/>
          <w:sz w:val="20"/>
          <w:szCs w:val="20"/>
          <w:shd w:val="clear" w:color="auto" w:fill="FFFFFF"/>
          <w:rtl/>
        </w:rPr>
        <w:t xml:space="preserve">פילוח הכנסות סיעות האם מהמימון הממלכתי, </w:t>
      </w:r>
      <w:r>
        <w:rPr>
          <w:b/>
          <w:bCs/>
          <w:sz w:val="20"/>
          <w:szCs w:val="20"/>
          <w:shd w:val="clear" w:color="auto" w:fill="FFFFFF"/>
          <w:rtl/>
        </w:rPr>
        <w:br/>
      </w:r>
      <w:r w:rsidRPr="006524CC">
        <w:rPr>
          <w:rFonts w:hint="cs"/>
          <w:sz w:val="20"/>
          <w:szCs w:val="20"/>
          <w:shd w:val="clear" w:color="auto" w:fill="FFFFFF"/>
          <w:rtl/>
        </w:rPr>
        <w:t>על פי נתוני משרד הפנים</w:t>
      </w:r>
    </w:p>
    <w:p w14:paraId="1140CD0F" w14:textId="77777777" w:rsidR="006524CC" w:rsidRDefault="006524CC" w:rsidP="00112D76">
      <w:pPr>
        <w:spacing w:line="240" w:lineRule="atLeast"/>
        <w:jc w:val="center"/>
        <w:rPr>
          <w:rFonts w:ascii="Tahoma" w:hAnsi="Tahoma" w:cs="Tahoma"/>
          <w:sz w:val="20"/>
          <w:szCs w:val="20"/>
          <w:rtl/>
        </w:rPr>
      </w:pPr>
      <w:r>
        <w:rPr>
          <w:rFonts w:ascii="Tahoma" w:hAnsi="Tahoma" w:cs="Tahoma"/>
          <w:noProof/>
          <w:sz w:val="20"/>
          <w:szCs w:val="20"/>
          <w:rtl/>
        </w:rPr>
        <w:drawing>
          <wp:inline distT="0" distB="0" distL="0" distR="0" wp14:anchorId="77213CE0" wp14:editId="512945E6">
            <wp:extent cx="4319413" cy="376074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8" cstate="print">
                      <a:extLst>
                        <a:ext uri="{28A0092B-C50C-407E-A947-70E740481C1C}">
                          <a14:useLocalDpi xmlns:a14="http://schemas.microsoft.com/office/drawing/2010/main" val="0"/>
                        </a:ext>
                      </a:extLst>
                    </a:blip>
                    <a:srcRect t="16948"/>
                    <a:stretch/>
                  </pic:blipFill>
                  <pic:spPr bwMode="auto">
                    <a:xfrm>
                      <a:off x="0" y="0"/>
                      <a:ext cx="4320000" cy="3761253"/>
                    </a:xfrm>
                    <a:prstGeom prst="rect">
                      <a:avLst/>
                    </a:prstGeom>
                    <a:ln>
                      <a:noFill/>
                    </a:ln>
                    <a:extLst>
                      <a:ext uri="{53640926-AAD7-44D8-BBD7-CCE9431645EC}">
                        <a14:shadowObscured xmlns:a14="http://schemas.microsoft.com/office/drawing/2010/main"/>
                      </a:ext>
                    </a:extLst>
                  </pic:spPr>
                </pic:pic>
              </a:graphicData>
            </a:graphic>
          </wp:inline>
        </w:drawing>
      </w:r>
    </w:p>
    <w:p w14:paraId="7E07616E" w14:textId="77777777" w:rsidR="0024541F" w:rsidRDefault="0024541F" w:rsidP="006524CC">
      <w:pPr>
        <w:spacing w:line="240" w:lineRule="atLeast"/>
        <w:jc w:val="both"/>
        <w:rPr>
          <w:rFonts w:ascii="Tahoma" w:hAnsi="Tahoma" w:cs="Tahoma"/>
          <w:sz w:val="20"/>
          <w:szCs w:val="20"/>
          <w:rtl/>
        </w:rPr>
      </w:pPr>
    </w:p>
    <w:p w14:paraId="7C31C6DF" w14:textId="77777777" w:rsidR="000B7885" w:rsidRPr="006524CC" w:rsidRDefault="000B7885" w:rsidP="006524CC">
      <w:pPr>
        <w:pStyle w:val="KOT4"/>
        <w:ind w:right="0"/>
        <w:rPr>
          <w:sz w:val="28"/>
          <w:szCs w:val="28"/>
          <w:rtl/>
        </w:rPr>
      </w:pPr>
      <w:r w:rsidRPr="006524CC">
        <w:rPr>
          <w:rFonts w:hint="cs"/>
          <w:sz w:val="28"/>
          <w:szCs w:val="28"/>
          <w:rtl/>
        </w:rPr>
        <w:t>הש</w:t>
      </w:r>
      <w:r w:rsidRPr="006524CC">
        <w:rPr>
          <w:sz w:val="28"/>
          <w:szCs w:val="28"/>
          <w:rtl/>
        </w:rPr>
        <w:t>פע</w:t>
      </w:r>
      <w:r w:rsidRPr="006524CC">
        <w:rPr>
          <w:rFonts w:hint="cs"/>
          <w:sz w:val="28"/>
          <w:szCs w:val="28"/>
          <w:rtl/>
        </w:rPr>
        <w:t>ת</w:t>
      </w:r>
      <w:r w:rsidRPr="006524CC">
        <w:rPr>
          <w:sz w:val="28"/>
          <w:szCs w:val="28"/>
          <w:rtl/>
        </w:rPr>
        <w:t xml:space="preserve"> הגידול במימון הממלכתי על הסיעות </w:t>
      </w:r>
    </w:p>
    <w:p w14:paraId="1CA75A6A" w14:textId="77777777" w:rsidR="000B7885" w:rsidRDefault="000B7885" w:rsidP="000B7885">
      <w:pPr>
        <w:pStyle w:val="a"/>
        <w:numPr>
          <w:ilvl w:val="0"/>
          <w:numId w:val="0"/>
        </w:numPr>
        <w:spacing w:after="120" w:line="288" w:lineRule="auto"/>
        <w:ind w:right="0"/>
        <w:rPr>
          <w:rFonts w:ascii="Tahoma" w:hAnsi="Tahoma" w:cs="Tahoma"/>
          <w:noProof/>
          <w:sz w:val="20"/>
          <w:szCs w:val="20"/>
          <w:rtl/>
        </w:rPr>
      </w:pPr>
      <w:r w:rsidRPr="00757633">
        <w:rPr>
          <w:rFonts w:ascii="Tahoma" w:hAnsi="Tahoma" w:cs="Tahoma"/>
          <w:noProof/>
          <w:sz w:val="20"/>
          <w:szCs w:val="20"/>
          <w:rtl/>
        </w:rPr>
        <w:t xml:space="preserve">העלאת סכום יחידת החישוב </w:t>
      </w:r>
      <w:r w:rsidRPr="00C01ACA">
        <w:rPr>
          <w:rFonts w:ascii="Tahoma" w:hAnsi="Tahoma" w:cs="Tahoma"/>
          <w:noProof/>
          <w:sz w:val="20"/>
          <w:szCs w:val="20"/>
          <w:rtl/>
        </w:rPr>
        <w:t>וכן תשלום תוספות המימון בגין ייצוג נשים ו</w:t>
      </w:r>
      <w:r w:rsidRPr="0069237A">
        <w:rPr>
          <w:rFonts w:ascii="Tahoma" w:hAnsi="Tahoma" w:cs="Tahoma"/>
          <w:noProof/>
          <w:sz w:val="20"/>
          <w:szCs w:val="20"/>
          <w:rtl/>
        </w:rPr>
        <w:t xml:space="preserve">בגין מועמד לתפקיד ראש רשות </w:t>
      </w:r>
      <w:r w:rsidRPr="0069237A">
        <w:rPr>
          <w:rFonts w:ascii="Tahoma" w:hAnsi="Tahoma" w:cs="Tahoma" w:hint="cs"/>
          <w:noProof/>
          <w:sz w:val="20"/>
          <w:szCs w:val="20"/>
          <w:rtl/>
        </w:rPr>
        <w:t xml:space="preserve">כאמור </w:t>
      </w:r>
      <w:r w:rsidRPr="00F45732">
        <w:rPr>
          <w:rFonts w:ascii="Tahoma" w:hAnsi="Tahoma" w:cs="Tahoma"/>
          <w:noProof/>
          <w:sz w:val="20"/>
          <w:szCs w:val="20"/>
          <w:rtl/>
        </w:rPr>
        <w:t xml:space="preserve">הובילו </w:t>
      </w:r>
      <w:r w:rsidRPr="00C51650">
        <w:rPr>
          <w:rFonts w:ascii="Tahoma" w:hAnsi="Tahoma" w:cs="Tahoma"/>
          <w:noProof/>
          <w:sz w:val="20"/>
          <w:szCs w:val="20"/>
          <w:rtl/>
        </w:rPr>
        <w:t xml:space="preserve">להגדלת סכומי המימון הממלכתי </w:t>
      </w:r>
      <w:r>
        <w:rPr>
          <w:rFonts w:ascii="Tahoma" w:hAnsi="Tahoma" w:cs="Tahoma" w:hint="cs"/>
          <w:noProof/>
          <w:sz w:val="20"/>
          <w:szCs w:val="20"/>
          <w:rtl/>
        </w:rPr>
        <w:t xml:space="preserve">של </w:t>
      </w:r>
      <w:r w:rsidRPr="00C51650">
        <w:rPr>
          <w:rFonts w:ascii="Tahoma" w:hAnsi="Tahoma" w:cs="Tahoma"/>
          <w:noProof/>
          <w:sz w:val="20"/>
          <w:szCs w:val="20"/>
          <w:rtl/>
        </w:rPr>
        <w:t>סיעות</w:t>
      </w:r>
      <w:r>
        <w:rPr>
          <w:rFonts w:ascii="Tahoma" w:hAnsi="Tahoma" w:cs="Tahoma" w:hint="cs"/>
          <w:noProof/>
          <w:sz w:val="20"/>
          <w:szCs w:val="20"/>
          <w:rtl/>
        </w:rPr>
        <w:t xml:space="preserve"> האם</w:t>
      </w:r>
      <w:r w:rsidRPr="00C51650">
        <w:rPr>
          <w:rFonts w:ascii="Tahoma" w:hAnsi="Tahoma" w:cs="Tahoma"/>
          <w:noProof/>
          <w:sz w:val="20"/>
          <w:szCs w:val="20"/>
          <w:rtl/>
        </w:rPr>
        <w:t>.</w:t>
      </w:r>
      <w:r w:rsidRPr="007219FD">
        <w:rPr>
          <w:rFonts w:ascii="Tahoma" w:hAnsi="Tahoma" w:cs="Tahoma" w:hint="cs"/>
          <w:noProof/>
          <w:sz w:val="20"/>
          <w:szCs w:val="20"/>
          <w:rtl/>
        </w:rPr>
        <w:t xml:space="preserve"> </w:t>
      </w:r>
      <w:r w:rsidRPr="00960A0D">
        <w:rPr>
          <w:rFonts w:ascii="Tahoma" w:hAnsi="Tahoma" w:cs="Tahoma" w:hint="eastAsia"/>
          <w:noProof/>
          <w:sz w:val="20"/>
          <w:szCs w:val="20"/>
          <w:rtl/>
        </w:rPr>
        <w:t>בהשוואה</w:t>
      </w:r>
      <w:r w:rsidRPr="002B6609">
        <w:rPr>
          <w:rFonts w:ascii="Tahoma" w:hAnsi="Tahoma" w:cs="Tahoma"/>
          <w:noProof/>
          <w:sz w:val="20"/>
          <w:szCs w:val="20"/>
          <w:rtl/>
        </w:rPr>
        <w:t xml:space="preserve"> </w:t>
      </w:r>
      <w:r w:rsidRPr="002B6609">
        <w:rPr>
          <w:rFonts w:ascii="Tahoma" w:hAnsi="Tahoma" w:cs="Tahoma" w:hint="eastAsia"/>
          <w:noProof/>
          <w:sz w:val="20"/>
          <w:szCs w:val="20"/>
          <w:rtl/>
        </w:rPr>
        <w:t>למערכת</w:t>
      </w:r>
      <w:r w:rsidRPr="002B6609">
        <w:rPr>
          <w:rFonts w:ascii="Tahoma" w:hAnsi="Tahoma" w:cs="Tahoma"/>
          <w:noProof/>
          <w:sz w:val="20"/>
          <w:szCs w:val="20"/>
          <w:rtl/>
        </w:rPr>
        <w:t xml:space="preserve"> </w:t>
      </w:r>
      <w:r w:rsidRPr="002B6609">
        <w:rPr>
          <w:rFonts w:ascii="Tahoma" w:hAnsi="Tahoma" w:cs="Tahoma" w:hint="eastAsia"/>
          <w:noProof/>
          <w:sz w:val="20"/>
          <w:szCs w:val="20"/>
          <w:rtl/>
        </w:rPr>
        <w:t>הבחירות</w:t>
      </w:r>
      <w:r w:rsidRPr="002B6609">
        <w:rPr>
          <w:rFonts w:ascii="Tahoma" w:hAnsi="Tahoma" w:cs="Tahoma"/>
          <w:noProof/>
          <w:sz w:val="20"/>
          <w:szCs w:val="20"/>
          <w:rtl/>
        </w:rPr>
        <w:t xml:space="preserve"> </w:t>
      </w:r>
      <w:r w:rsidRPr="002B6609">
        <w:rPr>
          <w:rFonts w:ascii="Tahoma" w:hAnsi="Tahoma" w:cs="Tahoma" w:hint="eastAsia"/>
          <w:noProof/>
          <w:sz w:val="20"/>
          <w:szCs w:val="20"/>
          <w:rtl/>
        </w:rPr>
        <w:t>לרשויות</w:t>
      </w:r>
      <w:r w:rsidRPr="004F7A91">
        <w:rPr>
          <w:rFonts w:ascii="Tahoma" w:hAnsi="Tahoma" w:cs="Tahoma"/>
          <w:noProof/>
          <w:sz w:val="20"/>
          <w:szCs w:val="20"/>
          <w:rtl/>
        </w:rPr>
        <w:t xml:space="preserve"> </w:t>
      </w:r>
      <w:r w:rsidRPr="004F7A91">
        <w:rPr>
          <w:rFonts w:ascii="Tahoma" w:hAnsi="Tahoma" w:cs="Tahoma" w:hint="eastAsia"/>
          <w:noProof/>
          <w:sz w:val="20"/>
          <w:szCs w:val="20"/>
          <w:rtl/>
        </w:rPr>
        <w:t>המקומיות</w:t>
      </w:r>
      <w:r w:rsidRPr="004F7A91">
        <w:rPr>
          <w:rFonts w:ascii="Tahoma" w:hAnsi="Tahoma" w:cs="Tahoma"/>
          <w:noProof/>
          <w:sz w:val="20"/>
          <w:szCs w:val="20"/>
          <w:rtl/>
        </w:rPr>
        <w:t xml:space="preserve"> </w:t>
      </w:r>
      <w:r w:rsidRPr="004F7A91">
        <w:rPr>
          <w:rFonts w:ascii="Tahoma" w:hAnsi="Tahoma" w:cs="Tahoma" w:hint="eastAsia"/>
          <w:noProof/>
          <w:sz w:val="20"/>
          <w:szCs w:val="20"/>
          <w:rtl/>
        </w:rPr>
        <w:t>שהתקיימה</w:t>
      </w:r>
      <w:r w:rsidRPr="004F7A91">
        <w:rPr>
          <w:rFonts w:ascii="Tahoma" w:hAnsi="Tahoma" w:cs="Tahoma"/>
          <w:noProof/>
          <w:sz w:val="20"/>
          <w:szCs w:val="20"/>
          <w:rtl/>
        </w:rPr>
        <w:t xml:space="preserve"> </w:t>
      </w:r>
      <w:r w:rsidRPr="004F7A91">
        <w:rPr>
          <w:rFonts w:ascii="Tahoma" w:hAnsi="Tahoma" w:cs="Tahoma" w:hint="eastAsia"/>
          <w:noProof/>
          <w:sz w:val="20"/>
          <w:szCs w:val="20"/>
          <w:rtl/>
        </w:rPr>
        <w:t>בשנת</w:t>
      </w:r>
      <w:r w:rsidRPr="004F7A91">
        <w:rPr>
          <w:rFonts w:ascii="Tahoma" w:hAnsi="Tahoma" w:cs="Tahoma"/>
          <w:noProof/>
          <w:sz w:val="20"/>
          <w:szCs w:val="20"/>
          <w:rtl/>
        </w:rPr>
        <w:t xml:space="preserve"> 2013</w:t>
      </w:r>
      <w:r>
        <w:rPr>
          <w:rFonts w:ascii="Tahoma" w:hAnsi="Tahoma" w:cs="Tahoma" w:hint="cs"/>
          <w:noProof/>
          <w:sz w:val="20"/>
          <w:szCs w:val="20"/>
          <w:rtl/>
        </w:rPr>
        <w:t xml:space="preserve">, </w:t>
      </w:r>
      <w:r w:rsidRPr="004F7A91">
        <w:rPr>
          <w:rFonts w:ascii="Tahoma" w:hAnsi="Tahoma" w:cs="Tahoma" w:hint="eastAsia"/>
          <w:noProof/>
          <w:sz w:val="20"/>
          <w:szCs w:val="20"/>
          <w:rtl/>
        </w:rPr>
        <w:t>חל</w:t>
      </w:r>
      <w:r w:rsidRPr="00906BD2">
        <w:rPr>
          <w:rFonts w:ascii="Tahoma" w:hAnsi="Tahoma" w:cs="Tahoma" w:hint="eastAsia"/>
          <w:noProof/>
          <w:sz w:val="20"/>
          <w:szCs w:val="20"/>
          <w:rtl/>
        </w:rPr>
        <w:t>ה</w:t>
      </w:r>
      <w:r w:rsidRPr="00906BD2">
        <w:rPr>
          <w:rFonts w:ascii="Tahoma" w:hAnsi="Tahoma" w:cs="Tahoma"/>
          <w:noProof/>
          <w:sz w:val="20"/>
          <w:szCs w:val="20"/>
          <w:rtl/>
        </w:rPr>
        <w:t xml:space="preserve"> ירידה </w:t>
      </w:r>
      <w:r w:rsidRPr="00960A0D">
        <w:rPr>
          <w:rFonts w:ascii="Tahoma" w:hAnsi="Tahoma" w:cs="Tahoma" w:hint="eastAsia"/>
          <w:noProof/>
          <w:sz w:val="20"/>
          <w:szCs w:val="20"/>
          <w:rtl/>
        </w:rPr>
        <w:t>במספר</w:t>
      </w:r>
      <w:r w:rsidRPr="002B6609">
        <w:rPr>
          <w:rFonts w:ascii="Tahoma" w:hAnsi="Tahoma" w:cs="Tahoma"/>
          <w:noProof/>
          <w:sz w:val="20"/>
          <w:szCs w:val="20"/>
          <w:rtl/>
        </w:rPr>
        <w:t xml:space="preserve"> </w:t>
      </w:r>
      <w:r w:rsidRPr="002B6609">
        <w:rPr>
          <w:rFonts w:ascii="Tahoma" w:hAnsi="Tahoma" w:cs="Tahoma" w:hint="eastAsia"/>
          <w:noProof/>
          <w:sz w:val="20"/>
          <w:szCs w:val="20"/>
          <w:rtl/>
        </w:rPr>
        <w:t>הכולל</w:t>
      </w:r>
      <w:r w:rsidRPr="002B6609">
        <w:rPr>
          <w:rFonts w:ascii="Tahoma" w:hAnsi="Tahoma" w:cs="Tahoma"/>
          <w:noProof/>
          <w:sz w:val="20"/>
          <w:szCs w:val="20"/>
          <w:rtl/>
        </w:rPr>
        <w:t xml:space="preserve"> </w:t>
      </w:r>
      <w:r w:rsidRPr="002B6609">
        <w:rPr>
          <w:rFonts w:ascii="Tahoma" w:hAnsi="Tahoma" w:cs="Tahoma" w:hint="eastAsia"/>
          <w:noProof/>
          <w:sz w:val="20"/>
          <w:szCs w:val="20"/>
          <w:rtl/>
        </w:rPr>
        <w:t>של</w:t>
      </w:r>
      <w:r w:rsidRPr="002B6609">
        <w:rPr>
          <w:rFonts w:ascii="Tahoma" w:hAnsi="Tahoma" w:cs="Tahoma"/>
          <w:noProof/>
          <w:sz w:val="20"/>
          <w:szCs w:val="20"/>
          <w:rtl/>
        </w:rPr>
        <w:t xml:space="preserve"> </w:t>
      </w:r>
      <w:r w:rsidRPr="002B6609">
        <w:rPr>
          <w:rFonts w:ascii="Tahoma" w:hAnsi="Tahoma" w:cs="Tahoma" w:hint="eastAsia"/>
          <w:noProof/>
          <w:sz w:val="20"/>
          <w:szCs w:val="20"/>
          <w:rtl/>
        </w:rPr>
        <w:t>סיעות</w:t>
      </w:r>
      <w:r>
        <w:rPr>
          <w:rFonts w:ascii="Tahoma" w:hAnsi="Tahoma" w:cs="Tahoma" w:hint="cs"/>
          <w:noProof/>
          <w:sz w:val="20"/>
          <w:szCs w:val="20"/>
          <w:rtl/>
        </w:rPr>
        <w:t xml:space="preserve"> הבת</w:t>
      </w:r>
      <w:r w:rsidRPr="004F7A91">
        <w:rPr>
          <w:rFonts w:ascii="Tahoma" w:hAnsi="Tahoma" w:cs="Tahoma"/>
          <w:noProof/>
          <w:sz w:val="20"/>
          <w:szCs w:val="20"/>
          <w:rtl/>
        </w:rPr>
        <w:t xml:space="preserve"> </w:t>
      </w:r>
      <w:r w:rsidRPr="004F7A91">
        <w:rPr>
          <w:rFonts w:ascii="Tahoma" w:hAnsi="Tahoma" w:cs="Tahoma" w:hint="eastAsia"/>
          <w:noProof/>
          <w:sz w:val="20"/>
          <w:szCs w:val="20"/>
          <w:rtl/>
        </w:rPr>
        <w:t>שהתמודדו</w:t>
      </w:r>
      <w:r w:rsidRPr="004F7A91">
        <w:rPr>
          <w:rFonts w:ascii="Tahoma" w:hAnsi="Tahoma" w:cs="Tahoma"/>
          <w:noProof/>
          <w:sz w:val="20"/>
          <w:szCs w:val="20"/>
          <w:rtl/>
        </w:rPr>
        <w:t xml:space="preserve"> </w:t>
      </w:r>
      <w:r w:rsidRPr="004F7A91">
        <w:rPr>
          <w:rFonts w:ascii="Tahoma" w:hAnsi="Tahoma" w:cs="Tahoma" w:hint="eastAsia"/>
          <w:noProof/>
          <w:sz w:val="20"/>
          <w:szCs w:val="20"/>
          <w:rtl/>
        </w:rPr>
        <w:t>במערכת</w:t>
      </w:r>
      <w:r w:rsidRPr="004F7A91">
        <w:rPr>
          <w:rFonts w:ascii="Tahoma" w:hAnsi="Tahoma" w:cs="Tahoma"/>
          <w:noProof/>
          <w:sz w:val="20"/>
          <w:szCs w:val="20"/>
          <w:rtl/>
        </w:rPr>
        <w:t xml:space="preserve"> </w:t>
      </w:r>
      <w:r w:rsidRPr="004F7A91">
        <w:rPr>
          <w:rFonts w:ascii="Tahoma" w:hAnsi="Tahoma" w:cs="Tahoma" w:hint="eastAsia"/>
          <w:noProof/>
          <w:sz w:val="20"/>
          <w:szCs w:val="20"/>
          <w:rtl/>
        </w:rPr>
        <w:t>הבחירות</w:t>
      </w:r>
      <w:r w:rsidRPr="004F7A91">
        <w:rPr>
          <w:rFonts w:ascii="Tahoma" w:hAnsi="Tahoma" w:cs="Tahoma"/>
          <w:noProof/>
          <w:sz w:val="20"/>
          <w:szCs w:val="20"/>
          <w:rtl/>
        </w:rPr>
        <w:t xml:space="preserve"> </w:t>
      </w:r>
      <w:r w:rsidRPr="004F7A91">
        <w:rPr>
          <w:rFonts w:ascii="Tahoma" w:hAnsi="Tahoma" w:cs="Tahoma" w:hint="eastAsia"/>
          <w:noProof/>
          <w:sz w:val="20"/>
          <w:szCs w:val="20"/>
          <w:rtl/>
        </w:rPr>
        <w:t>הנוכחית</w:t>
      </w:r>
      <w:r w:rsidRPr="00906BD2">
        <w:rPr>
          <w:rFonts w:ascii="Tahoma" w:hAnsi="Tahoma" w:cs="Tahoma"/>
          <w:noProof/>
          <w:sz w:val="20"/>
          <w:szCs w:val="20"/>
          <w:rtl/>
        </w:rPr>
        <w:t xml:space="preserve"> </w:t>
      </w:r>
      <w:r>
        <w:rPr>
          <w:rFonts w:ascii="Tahoma" w:hAnsi="Tahoma" w:cs="Tahoma" w:hint="cs"/>
          <w:noProof/>
          <w:sz w:val="20"/>
          <w:szCs w:val="20"/>
          <w:rtl/>
        </w:rPr>
        <w:t xml:space="preserve">מטעם סיעות האם </w:t>
      </w:r>
      <w:r w:rsidRPr="00AB489D">
        <w:rPr>
          <w:rFonts w:ascii="Tahoma" w:hAnsi="Tahoma" w:cs="Tahoma"/>
          <w:noProof/>
          <w:sz w:val="20"/>
          <w:szCs w:val="20"/>
          <w:rtl/>
        </w:rPr>
        <w:t>(453 סיעות בת</w:t>
      </w:r>
      <w:r w:rsidRPr="00906BD2">
        <w:rPr>
          <w:rFonts w:ascii="Tahoma" w:hAnsi="Tahoma" w:cs="Tahoma"/>
          <w:noProof/>
          <w:sz w:val="20"/>
          <w:szCs w:val="20"/>
          <w:rtl/>
        </w:rPr>
        <w:t xml:space="preserve"> ו</w:t>
      </w:r>
      <w:r>
        <w:rPr>
          <w:rFonts w:ascii="Tahoma" w:hAnsi="Tahoma" w:cs="Tahoma" w:hint="cs"/>
          <w:noProof/>
          <w:sz w:val="20"/>
          <w:szCs w:val="20"/>
          <w:rtl/>
        </w:rPr>
        <w:t xml:space="preserve">סיעות </w:t>
      </w:r>
      <w:r w:rsidRPr="00906BD2">
        <w:rPr>
          <w:rFonts w:ascii="Tahoma" w:hAnsi="Tahoma" w:cs="Tahoma"/>
          <w:noProof/>
          <w:sz w:val="20"/>
          <w:szCs w:val="20"/>
          <w:rtl/>
        </w:rPr>
        <w:t>משתתפות לעומת 515 במערכת הבחירות שהתקיימה ב-2013)</w:t>
      </w:r>
      <w:r>
        <w:rPr>
          <w:rFonts w:ascii="Tahoma" w:hAnsi="Tahoma" w:cs="Tahoma" w:hint="cs"/>
          <w:noProof/>
          <w:sz w:val="20"/>
          <w:szCs w:val="20"/>
          <w:rtl/>
        </w:rPr>
        <w:t>.</w:t>
      </w:r>
      <w:r w:rsidRPr="00960A0D">
        <w:rPr>
          <w:rFonts w:ascii="Tahoma" w:hAnsi="Tahoma" w:cs="Tahoma"/>
          <w:noProof/>
          <w:sz w:val="20"/>
          <w:szCs w:val="20"/>
          <w:rtl/>
        </w:rPr>
        <w:t xml:space="preserve"> </w:t>
      </w:r>
      <w:r w:rsidRPr="00906BD2">
        <w:rPr>
          <w:rFonts w:ascii="Tahoma" w:hAnsi="Tahoma" w:cs="Tahoma" w:hint="eastAsia"/>
          <w:noProof/>
          <w:sz w:val="20"/>
          <w:szCs w:val="20"/>
          <w:rtl/>
        </w:rPr>
        <w:t>כן</w:t>
      </w:r>
      <w:r w:rsidRPr="00960A0D">
        <w:rPr>
          <w:rFonts w:ascii="Tahoma" w:hAnsi="Tahoma" w:cs="Tahoma"/>
          <w:noProof/>
          <w:sz w:val="20"/>
          <w:szCs w:val="20"/>
          <w:rtl/>
        </w:rPr>
        <w:t xml:space="preserve"> </w:t>
      </w:r>
      <w:r w:rsidRPr="002B6609">
        <w:rPr>
          <w:rFonts w:ascii="Tahoma" w:hAnsi="Tahoma" w:cs="Tahoma" w:hint="eastAsia"/>
          <w:noProof/>
          <w:sz w:val="20"/>
          <w:szCs w:val="20"/>
          <w:rtl/>
        </w:rPr>
        <w:t>חלו</w:t>
      </w:r>
      <w:r w:rsidRPr="002B6609">
        <w:rPr>
          <w:rFonts w:ascii="Tahoma" w:hAnsi="Tahoma" w:cs="Tahoma"/>
          <w:noProof/>
          <w:sz w:val="20"/>
          <w:szCs w:val="20"/>
          <w:rtl/>
        </w:rPr>
        <w:t xml:space="preserve"> </w:t>
      </w:r>
      <w:r w:rsidRPr="002B6609">
        <w:rPr>
          <w:rFonts w:ascii="Tahoma" w:hAnsi="Tahoma" w:cs="Tahoma" w:hint="eastAsia"/>
          <w:noProof/>
          <w:sz w:val="20"/>
          <w:szCs w:val="20"/>
          <w:rtl/>
        </w:rPr>
        <w:t>שינויים</w:t>
      </w:r>
      <w:r w:rsidRPr="002B6609">
        <w:rPr>
          <w:rFonts w:ascii="Tahoma" w:hAnsi="Tahoma" w:cs="Tahoma" w:hint="cs"/>
          <w:noProof/>
          <w:sz w:val="20"/>
          <w:szCs w:val="20"/>
          <w:rtl/>
        </w:rPr>
        <w:t xml:space="preserve"> בתמהיל המקורות ששימשו למימון הוצאות הבחירות של הסיעות</w:t>
      </w:r>
      <w:r>
        <w:rPr>
          <w:rFonts w:ascii="Tahoma" w:hAnsi="Tahoma" w:cs="Tahoma" w:hint="cs"/>
          <w:noProof/>
          <w:sz w:val="20"/>
          <w:szCs w:val="20"/>
          <w:rtl/>
        </w:rPr>
        <w:t>,</w:t>
      </w:r>
      <w:r w:rsidRPr="002B6609">
        <w:rPr>
          <w:rFonts w:ascii="Tahoma" w:hAnsi="Tahoma" w:cs="Tahoma" w:hint="cs"/>
          <w:noProof/>
          <w:sz w:val="20"/>
          <w:szCs w:val="20"/>
          <w:rtl/>
        </w:rPr>
        <w:t xml:space="preserve"> כלהלן:</w:t>
      </w:r>
    </w:p>
    <w:p w14:paraId="5B4462A8" w14:textId="79D097F7" w:rsidR="006524CC" w:rsidRPr="004F587B" w:rsidRDefault="006524CC" w:rsidP="00C177EE">
      <w:pPr>
        <w:pStyle w:val="tab-name"/>
        <w:spacing w:before="240"/>
        <w:ind w:right="0"/>
        <w:rPr>
          <w:b/>
          <w:bCs/>
          <w:sz w:val="20"/>
          <w:szCs w:val="20"/>
          <w:shd w:val="clear" w:color="auto" w:fill="FFFFFF"/>
          <w:rtl/>
        </w:rPr>
      </w:pPr>
      <w:r>
        <w:rPr>
          <w:rFonts w:hint="cs"/>
          <w:sz w:val="20"/>
          <w:szCs w:val="20"/>
          <w:shd w:val="clear" w:color="auto" w:fill="FFFFFF"/>
          <w:rtl/>
        </w:rPr>
        <w:lastRenderedPageBreak/>
        <w:t>תרשים 5</w:t>
      </w:r>
      <w:r w:rsidRPr="0019072D">
        <w:rPr>
          <w:rFonts w:hint="cs"/>
          <w:sz w:val="20"/>
          <w:szCs w:val="20"/>
          <w:shd w:val="clear" w:color="auto" w:fill="FFFFFF"/>
          <w:rtl/>
        </w:rPr>
        <w:t>:</w:t>
      </w:r>
      <w:r>
        <w:rPr>
          <w:rFonts w:hint="cs"/>
          <w:sz w:val="20"/>
          <w:szCs w:val="20"/>
          <w:shd w:val="clear" w:color="auto" w:fill="FFFFFF"/>
          <w:rtl/>
        </w:rPr>
        <w:t xml:space="preserve"> </w:t>
      </w:r>
      <w:r>
        <w:rPr>
          <w:rFonts w:hint="cs"/>
          <w:b/>
          <w:bCs/>
          <w:sz w:val="20"/>
          <w:szCs w:val="20"/>
          <w:shd w:val="clear" w:color="auto" w:fill="FFFFFF"/>
          <w:rtl/>
        </w:rPr>
        <w:t xml:space="preserve">מקורות המימון להוצאות הבחירות של סיעות האם, </w:t>
      </w:r>
      <w:r w:rsidR="00C177EE">
        <w:rPr>
          <w:rFonts w:hint="cs"/>
          <w:b/>
          <w:bCs/>
          <w:sz w:val="20"/>
          <w:szCs w:val="20"/>
          <w:shd w:val="clear" w:color="auto" w:fill="FFFFFF"/>
          <w:rtl/>
        </w:rPr>
        <w:t>לאחר הביקורת</w:t>
      </w:r>
      <w:r>
        <w:rPr>
          <w:b/>
          <w:bCs/>
          <w:sz w:val="20"/>
          <w:szCs w:val="20"/>
          <w:shd w:val="clear" w:color="auto" w:fill="FFFFFF"/>
          <w:rtl/>
        </w:rPr>
        <w:br/>
      </w:r>
      <w:r>
        <w:rPr>
          <w:rFonts w:hint="cs"/>
          <w:sz w:val="20"/>
          <w:szCs w:val="20"/>
          <w:shd w:val="clear" w:color="auto" w:fill="FFFFFF"/>
          <w:rtl/>
        </w:rPr>
        <w:t>השוואה בין הבחירות שהתקיימ</w:t>
      </w:r>
      <w:r w:rsidR="00C177EE">
        <w:rPr>
          <w:rFonts w:hint="cs"/>
          <w:sz w:val="20"/>
          <w:szCs w:val="20"/>
          <w:shd w:val="clear" w:color="auto" w:fill="FFFFFF"/>
          <w:rtl/>
        </w:rPr>
        <w:t>ו</w:t>
      </w:r>
      <w:r>
        <w:rPr>
          <w:rFonts w:hint="cs"/>
          <w:sz w:val="20"/>
          <w:szCs w:val="20"/>
          <w:shd w:val="clear" w:color="auto" w:fill="FFFFFF"/>
          <w:rtl/>
        </w:rPr>
        <w:t xml:space="preserve"> ב-2013 לבין הבחירות שהתקיימו ב-2018</w:t>
      </w:r>
    </w:p>
    <w:p w14:paraId="6989B22D" w14:textId="77777777" w:rsidR="006524CC" w:rsidRDefault="006524CC" w:rsidP="00112D76">
      <w:pPr>
        <w:spacing w:line="240" w:lineRule="atLeast"/>
        <w:jc w:val="center"/>
        <w:rPr>
          <w:rFonts w:ascii="Tahoma" w:hAnsi="Tahoma" w:cs="Tahoma"/>
          <w:sz w:val="20"/>
          <w:szCs w:val="20"/>
          <w:rtl/>
        </w:rPr>
      </w:pPr>
      <w:r>
        <w:rPr>
          <w:rFonts w:ascii="Tahoma" w:hAnsi="Tahoma" w:cs="Tahoma"/>
          <w:noProof/>
          <w:sz w:val="20"/>
          <w:szCs w:val="20"/>
          <w:rtl/>
        </w:rPr>
        <w:drawing>
          <wp:inline distT="0" distB="0" distL="0" distR="0" wp14:anchorId="376B7161" wp14:editId="2FE97480">
            <wp:extent cx="4319270" cy="5121183"/>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9" cstate="print">
                      <a:extLst>
                        <a:ext uri="{28A0092B-C50C-407E-A947-70E740481C1C}">
                          <a14:useLocalDpi xmlns:a14="http://schemas.microsoft.com/office/drawing/2010/main" val="0"/>
                        </a:ext>
                      </a:extLst>
                    </a:blip>
                    <a:srcRect t="16355"/>
                    <a:stretch/>
                  </pic:blipFill>
                  <pic:spPr bwMode="auto">
                    <a:xfrm>
                      <a:off x="0" y="0"/>
                      <a:ext cx="4320000" cy="5122049"/>
                    </a:xfrm>
                    <a:prstGeom prst="rect">
                      <a:avLst/>
                    </a:prstGeom>
                    <a:ln>
                      <a:noFill/>
                    </a:ln>
                    <a:extLst>
                      <a:ext uri="{53640926-AAD7-44D8-BBD7-CCE9431645EC}">
                        <a14:shadowObscured xmlns:a14="http://schemas.microsoft.com/office/drawing/2010/main"/>
                      </a:ext>
                    </a:extLst>
                  </pic:spPr>
                </pic:pic>
              </a:graphicData>
            </a:graphic>
          </wp:inline>
        </w:drawing>
      </w:r>
    </w:p>
    <w:p w14:paraId="62855ECF" w14:textId="77777777" w:rsidR="000B7885" w:rsidRDefault="000B7885" w:rsidP="000B7885">
      <w:pPr>
        <w:pStyle w:val="a"/>
        <w:numPr>
          <w:ilvl w:val="0"/>
          <w:numId w:val="0"/>
        </w:numPr>
        <w:spacing w:after="120" w:line="288" w:lineRule="auto"/>
        <w:ind w:right="0"/>
        <w:rPr>
          <w:rFonts w:ascii="Tahoma" w:hAnsi="Tahoma" w:cs="Tahoma"/>
          <w:noProof/>
          <w:sz w:val="20"/>
          <w:szCs w:val="20"/>
          <w:rtl/>
        </w:rPr>
      </w:pPr>
    </w:p>
    <w:p w14:paraId="31930BB5" w14:textId="77777777" w:rsidR="000B7885" w:rsidRPr="0073080A" w:rsidRDefault="000B7885" w:rsidP="000B7885">
      <w:pPr>
        <w:pStyle w:val="a"/>
        <w:numPr>
          <w:ilvl w:val="0"/>
          <w:numId w:val="0"/>
        </w:numPr>
        <w:spacing w:after="120" w:line="288" w:lineRule="auto"/>
        <w:ind w:right="0"/>
        <w:rPr>
          <w:rFonts w:ascii="Tahoma" w:hAnsi="Tahoma" w:cs="Tahoma"/>
          <w:noProof/>
          <w:sz w:val="20"/>
          <w:szCs w:val="20"/>
          <w:rtl/>
        </w:rPr>
      </w:pPr>
      <w:r w:rsidRPr="0069237A">
        <w:rPr>
          <w:rFonts w:ascii="Tahoma" w:hAnsi="Tahoma" w:cs="Tahoma" w:hint="cs"/>
          <w:noProof/>
          <w:sz w:val="20"/>
          <w:szCs w:val="20"/>
          <w:rtl/>
        </w:rPr>
        <w:lastRenderedPageBreak/>
        <w:t>להלן פירוט השינויים</w:t>
      </w:r>
      <w:r>
        <w:rPr>
          <w:rStyle w:val="FootnoteReference"/>
          <w:rFonts w:ascii="Tahoma" w:hAnsi="Tahoma" w:cs="Tahoma"/>
          <w:noProof/>
          <w:sz w:val="20"/>
          <w:szCs w:val="20"/>
          <w:rtl/>
        </w:rPr>
        <w:footnoteReference w:id="16"/>
      </w:r>
      <w:r w:rsidRPr="0073080A">
        <w:rPr>
          <w:rFonts w:ascii="Tahoma" w:hAnsi="Tahoma" w:cs="Tahoma" w:hint="cs"/>
          <w:noProof/>
          <w:sz w:val="20"/>
          <w:szCs w:val="20"/>
          <w:rtl/>
        </w:rPr>
        <w:t>:</w:t>
      </w:r>
      <w:r w:rsidRPr="0073080A">
        <w:rPr>
          <w:rFonts w:ascii="Tahoma" w:hAnsi="Tahoma" w:cs="Tahoma"/>
          <w:noProof/>
          <w:sz w:val="20"/>
          <w:szCs w:val="20"/>
          <w:rtl/>
        </w:rPr>
        <w:t xml:space="preserve"> </w:t>
      </w:r>
    </w:p>
    <w:p w14:paraId="7134F6CB" w14:textId="3396E506" w:rsidR="000B7885" w:rsidRPr="001E7458" w:rsidRDefault="000B7885" w:rsidP="00D37A7A">
      <w:pPr>
        <w:pStyle w:val="a"/>
        <w:numPr>
          <w:ilvl w:val="0"/>
          <w:numId w:val="22"/>
        </w:numPr>
        <w:spacing w:after="120" w:line="300" w:lineRule="exact"/>
        <w:ind w:left="397" w:right="0" w:hanging="397"/>
        <w:rPr>
          <w:rFonts w:cs="David"/>
          <w:sz w:val="20"/>
          <w:szCs w:val="20"/>
        </w:rPr>
      </w:pPr>
      <w:r w:rsidRPr="00757633">
        <w:rPr>
          <w:rFonts w:ascii="Tahoma" w:hAnsi="Tahoma" w:cs="Tahoma"/>
          <w:noProof/>
          <w:sz w:val="20"/>
          <w:szCs w:val="20"/>
          <w:rtl/>
        </w:rPr>
        <w:t xml:space="preserve">חל גידול </w:t>
      </w:r>
      <w:r w:rsidRPr="00C01ACA">
        <w:rPr>
          <w:rFonts w:ascii="Tahoma" w:hAnsi="Tahoma" w:cs="Tahoma" w:hint="cs"/>
          <w:noProof/>
          <w:sz w:val="20"/>
          <w:szCs w:val="20"/>
          <w:rtl/>
        </w:rPr>
        <w:t>של כ-</w:t>
      </w:r>
      <w:r>
        <w:rPr>
          <w:rFonts w:ascii="Tahoma" w:hAnsi="Tahoma" w:cs="Tahoma" w:hint="cs"/>
          <w:noProof/>
          <w:sz w:val="20"/>
          <w:szCs w:val="20"/>
          <w:rtl/>
        </w:rPr>
        <w:t>8</w:t>
      </w:r>
      <w:r w:rsidR="00786437">
        <w:rPr>
          <w:rFonts w:ascii="Tahoma" w:hAnsi="Tahoma" w:cs="Tahoma" w:hint="cs"/>
          <w:noProof/>
          <w:sz w:val="20"/>
          <w:szCs w:val="20"/>
          <w:rtl/>
        </w:rPr>
        <w:t>0</w:t>
      </w:r>
      <w:r>
        <w:rPr>
          <w:rFonts w:ascii="Tahoma" w:hAnsi="Tahoma" w:cs="Tahoma" w:hint="cs"/>
          <w:noProof/>
          <w:sz w:val="20"/>
          <w:szCs w:val="20"/>
          <w:rtl/>
        </w:rPr>
        <w:t>% בסכום</w:t>
      </w:r>
      <w:r w:rsidRPr="0069237A">
        <w:rPr>
          <w:rFonts w:ascii="Tahoma" w:hAnsi="Tahoma" w:cs="Tahoma"/>
          <w:noProof/>
          <w:sz w:val="20"/>
          <w:szCs w:val="20"/>
          <w:rtl/>
        </w:rPr>
        <w:t xml:space="preserve"> המצטבר של ההכנסות </w:t>
      </w:r>
      <w:r>
        <w:rPr>
          <w:rFonts w:ascii="Tahoma" w:hAnsi="Tahoma" w:cs="Tahoma" w:hint="cs"/>
          <w:noProof/>
          <w:sz w:val="20"/>
          <w:szCs w:val="20"/>
          <w:rtl/>
        </w:rPr>
        <w:t>שעמדו</w:t>
      </w:r>
      <w:r w:rsidRPr="0069237A">
        <w:rPr>
          <w:rFonts w:ascii="Tahoma" w:hAnsi="Tahoma" w:cs="Tahoma"/>
          <w:noProof/>
          <w:sz w:val="20"/>
          <w:szCs w:val="20"/>
          <w:rtl/>
        </w:rPr>
        <w:t xml:space="preserve"> לרשות</w:t>
      </w:r>
      <w:r w:rsidRPr="0069237A">
        <w:rPr>
          <w:rFonts w:ascii="Tahoma" w:hAnsi="Tahoma" w:cs="Tahoma" w:hint="cs"/>
          <w:noProof/>
          <w:sz w:val="20"/>
          <w:szCs w:val="20"/>
          <w:rtl/>
        </w:rPr>
        <w:t xml:space="preserve">ן </w:t>
      </w:r>
      <w:r w:rsidRPr="00F45732">
        <w:rPr>
          <w:rFonts w:ascii="Tahoma" w:hAnsi="Tahoma" w:cs="Tahoma" w:hint="cs"/>
          <w:noProof/>
          <w:sz w:val="20"/>
          <w:szCs w:val="20"/>
          <w:rtl/>
        </w:rPr>
        <w:t xml:space="preserve">של סיעות </w:t>
      </w:r>
      <w:r>
        <w:rPr>
          <w:rFonts w:ascii="Tahoma" w:hAnsi="Tahoma" w:cs="Tahoma" w:hint="cs"/>
          <w:noProof/>
          <w:sz w:val="20"/>
          <w:szCs w:val="20"/>
          <w:rtl/>
        </w:rPr>
        <w:t xml:space="preserve">האם </w:t>
      </w:r>
      <w:r w:rsidRPr="00C51650">
        <w:rPr>
          <w:rFonts w:ascii="Tahoma" w:hAnsi="Tahoma" w:cs="Tahoma" w:hint="cs"/>
          <w:noProof/>
          <w:sz w:val="20"/>
          <w:szCs w:val="20"/>
          <w:rtl/>
        </w:rPr>
        <w:t>ממימון ממלכתי</w:t>
      </w:r>
      <w:r w:rsidRPr="007219FD">
        <w:rPr>
          <w:rFonts w:ascii="Tahoma" w:hAnsi="Tahoma" w:cs="Tahoma" w:hint="cs"/>
          <w:noProof/>
          <w:sz w:val="20"/>
          <w:szCs w:val="20"/>
          <w:rtl/>
        </w:rPr>
        <w:t>, מ</w:t>
      </w:r>
      <w:r w:rsidRPr="001E7458">
        <w:rPr>
          <w:rFonts w:ascii="Tahoma" w:hAnsi="Tahoma" w:cs="Tahoma" w:hint="cs"/>
          <w:noProof/>
          <w:sz w:val="20"/>
          <w:szCs w:val="20"/>
          <w:rtl/>
        </w:rPr>
        <w:t>כ</w:t>
      </w:r>
      <w:r w:rsidRPr="001E7458">
        <w:rPr>
          <w:rFonts w:ascii="Tahoma" w:hAnsi="Tahoma" w:cs="Tahoma"/>
          <w:noProof/>
          <w:sz w:val="20"/>
          <w:szCs w:val="20"/>
          <w:rtl/>
        </w:rPr>
        <w:t>-</w:t>
      </w:r>
      <w:r w:rsidR="00D37A7A">
        <w:rPr>
          <w:rFonts w:ascii="Tahoma" w:hAnsi="Tahoma" w:cs="Tahoma" w:hint="cs"/>
          <w:noProof/>
          <w:sz w:val="20"/>
          <w:szCs w:val="20"/>
          <w:rtl/>
        </w:rPr>
        <w:t xml:space="preserve">92 </w:t>
      </w:r>
      <w:r w:rsidRPr="001E7458">
        <w:rPr>
          <w:rFonts w:ascii="Tahoma" w:hAnsi="Tahoma" w:cs="Tahoma"/>
          <w:noProof/>
          <w:sz w:val="20"/>
          <w:szCs w:val="20"/>
          <w:rtl/>
        </w:rPr>
        <w:t xml:space="preserve">מיליון ש"ח ב-2013 </w:t>
      </w:r>
      <w:r w:rsidRPr="001E7458">
        <w:rPr>
          <w:rFonts w:ascii="Tahoma" w:hAnsi="Tahoma" w:cs="Tahoma" w:hint="cs"/>
          <w:noProof/>
          <w:sz w:val="20"/>
          <w:szCs w:val="20"/>
          <w:rtl/>
        </w:rPr>
        <w:t>ל</w:t>
      </w:r>
      <w:r w:rsidRPr="001E7458">
        <w:rPr>
          <w:rFonts w:ascii="Tahoma" w:hAnsi="Tahoma" w:cs="Tahoma"/>
          <w:noProof/>
          <w:sz w:val="20"/>
          <w:szCs w:val="20"/>
          <w:rtl/>
        </w:rPr>
        <w:t>כ</w:t>
      </w:r>
      <w:r w:rsidRPr="001E7458">
        <w:rPr>
          <w:rFonts w:ascii="Tahoma" w:hAnsi="Tahoma" w:cs="Tahoma" w:hint="cs"/>
          <w:noProof/>
          <w:sz w:val="20"/>
          <w:szCs w:val="20"/>
          <w:rtl/>
        </w:rPr>
        <w:t>-</w:t>
      </w:r>
      <w:r>
        <w:rPr>
          <w:rFonts w:ascii="Tahoma" w:hAnsi="Tahoma" w:cs="Tahoma" w:hint="cs"/>
          <w:noProof/>
          <w:sz w:val="20"/>
          <w:szCs w:val="20"/>
          <w:rtl/>
        </w:rPr>
        <w:t>165</w:t>
      </w:r>
      <w:r w:rsidRPr="001E7458">
        <w:rPr>
          <w:rFonts w:ascii="Tahoma" w:hAnsi="Tahoma" w:cs="Tahoma" w:hint="cs"/>
          <w:noProof/>
          <w:sz w:val="20"/>
          <w:szCs w:val="20"/>
          <w:rtl/>
        </w:rPr>
        <w:t xml:space="preserve"> </w:t>
      </w:r>
      <w:r w:rsidRPr="001E7458">
        <w:rPr>
          <w:rFonts w:ascii="Tahoma" w:hAnsi="Tahoma" w:cs="Tahoma"/>
          <w:noProof/>
          <w:sz w:val="20"/>
          <w:szCs w:val="20"/>
          <w:rtl/>
        </w:rPr>
        <w:t xml:space="preserve">מיליון ש"ח </w:t>
      </w:r>
      <w:r w:rsidRPr="001E7458">
        <w:rPr>
          <w:rFonts w:ascii="Tahoma" w:hAnsi="Tahoma" w:cs="Tahoma" w:hint="cs"/>
          <w:noProof/>
          <w:sz w:val="20"/>
          <w:szCs w:val="20"/>
          <w:rtl/>
        </w:rPr>
        <w:t>במערכת הנוכחית.</w:t>
      </w:r>
      <w:r w:rsidRPr="001E7458">
        <w:rPr>
          <w:rFonts w:ascii="Tahoma" w:hAnsi="Tahoma" w:cs="Tahoma"/>
          <w:noProof/>
          <w:sz w:val="20"/>
          <w:szCs w:val="20"/>
          <w:rtl/>
        </w:rPr>
        <w:t xml:space="preserve"> </w:t>
      </w:r>
    </w:p>
    <w:p w14:paraId="17ECB3FF" w14:textId="3EDCE974" w:rsidR="000B7885" w:rsidRDefault="000B7885" w:rsidP="00786437">
      <w:pPr>
        <w:pStyle w:val="a"/>
        <w:numPr>
          <w:ilvl w:val="0"/>
          <w:numId w:val="22"/>
        </w:numPr>
        <w:spacing w:after="120" w:line="300" w:lineRule="exact"/>
        <w:ind w:left="397" w:right="0" w:hanging="397"/>
        <w:rPr>
          <w:rFonts w:ascii="Tahoma" w:hAnsi="Tahoma" w:cs="Tahoma"/>
          <w:noProof/>
          <w:sz w:val="20"/>
          <w:szCs w:val="20"/>
        </w:rPr>
      </w:pPr>
      <w:r w:rsidRPr="001E7458">
        <w:rPr>
          <w:rFonts w:ascii="Tahoma" w:hAnsi="Tahoma" w:cs="Tahoma" w:hint="cs"/>
          <w:noProof/>
          <w:sz w:val="20"/>
          <w:szCs w:val="20"/>
          <w:rtl/>
        </w:rPr>
        <w:t>חלה ירידה של כ-</w:t>
      </w:r>
      <w:r w:rsidR="00786437">
        <w:rPr>
          <w:rFonts w:ascii="Tahoma" w:hAnsi="Tahoma" w:cs="Tahoma" w:hint="cs"/>
          <w:noProof/>
          <w:sz w:val="20"/>
          <w:szCs w:val="20"/>
          <w:rtl/>
        </w:rPr>
        <w:t>29</w:t>
      </w:r>
      <w:r w:rsidRPr="001E7458">
        <w:rPr>
          <w:rFonts w:ascii="Tahoma" w:hAnsi="Tahoma" w:cs="Tahoma" w:hint="cs"/>
          <w:noProof/>
          <w:sz w:val="20"/>
          <w:szCs w:val="20"/>
          <w:rtl/>
        </w:rPr>
        <w:t>% בהיקף</w:t>
      </w:r>
      <w:r w:rsidRPr="001E7458">
        <w:rPr>
          <w:rFonts w:ascii="Tahoma" w:hAnsi="Tahoma" w:cs="Tahoma"/>
          <w:noProof/>
          <w:sz w:val="20"/>
          <w:szCs w:val="20"/>
          <w:rtl/>
        </w:rPr>
        <w:t xml:space="preserve"> </w:t>
      </w:r>
      <w:r w:rsidRPr="001E7458">
        <w:rPr>
          <w:rFonts w:ascii="Tahoma" w:hAnsi="Tahoma" w:cs="Tahoma" w:hint="cs"/>
          <w:noProof/>
          <w:sz w:val="20"/>
          <w:szCs w:val="20"/>
          <w:rtl/>
        </w:rPr>
        <w:t>ה</w:t>
      </w:r>
      <w:r w:rsidRPr="001E7458">
        <w:rPr>
          <w:rFonts w:ascii="Tahoma" w:hAnsi="Tahoma" w:cs="Tahoma"/>
          <w:noProof/>
          <w:sz w:val="20"/>
          <w:szCs w:val="20"/>
          <w:rtl/>
        </w:rPr>
        <w:t xml:space="preserve">תרומות </w:t>
      </w:r>
      <w:r>
        <w:rPr>
          <w:rFonts w:ascii="Tahoma" w:hAnsi="Tahoma" w:cs="Tahoma" w:hint="cs"/>
          <w:noProof/>
          <w:sz w:val="20"/>
          <w:szCs w:val="20"/>
          <w:rtl/>
        </w:rPr>
        <w:t xml:space="preserve">שגייסו </w:t>
      </w:r>
      <w:r w:rsidRPr="001E7458">
        <w:rPr>
          <w:rFonts w:ascii="Tahoma" w:hAnsi="Tahoma" w:cs="Tahoma" w:hint="cs"/>
          <w:noProof/>
          <w:sz w:val="20"/>
          <w:szCs w:val="20"/>
          <w:rtl/>
        </w:rPr>
        <w:t xml:space="preserve">סיעות </w:t>
      </w:r>
      <w:r>
        <w:rPr>
          <w:rFonts w:ascii="Tahoma" w:hAnsi="Tahoma" w:cs="Tahoma" w:hint="cs"/>
          <w:noProof/>
          <w:sz w:val="20"/>
          <w:szCs w:val="20"/>
          <w:rtl/>
        </w:rPr>
        <w:t xml:space="preserve">האם </w:t>
      </w:r>
      <w:r w:rsidRPr="001E7458">
        <w:rPr>
          <w:rFonts w:ascii="Tahoma" w:hAnsi="Tahoma" w:cs="Tahoma"/>
          <w:noProof/>
          <w:sz w:val="20"/>
          <w:szCs w:val="20"/>
          <w:rtl/>
        </w:rPr>
        <w:t>מהציבור</w:t>
      </w:r>
      <w:r w:rsidRPr="001E7458">
        <w:rPr>
          <w:rFonts w:ascii="Tahoma" w:hAnsi="Tahoma" w:cs="Tahoma" w:hint="cs"/>
          <w:noProof/>
          <w:sz w:val="20"/>
          <w:szCs w:val="20"/>
          <w:rtl/>
        </w:rPr>
        <w:t>, כ-</w:t>
      </w:r>
      <w:r>
        <w:rPr>
          <w:rFonts w:ascii="Tahoma" w:hAnsi="Tahoma" w:cs="Tahoma" w:hint="cs"/>
          <w:noProof/>
          <w:sz w:val="20"/>
          <w:szCs w:val="20"/>
          <w:rtl/>
        </w:rPr>
        <w:t xml:space="preserve">2.7 </w:t>
      </w:r>
      <w:r w:rsidRPr="00DC2616">
        <w:rPr>
          <w:rFonts w:ascii="Tahoma" w:hAnsi="Tahoma" w:cs="Tahoma"/>
          <w:noProof/>
          <w:sz w:val="20"/>
          <w:szCs w:val="20"/>
          <w:rtl/>
        </w:rPr>
        <w:t>מיליון ש"ח</w:t>
      </w:r>
      <w:r w:rsidRPr="00DC2616">
        <w:rPr>
          <w:rFonts w:ascii="Tahoma" w:hAnsi="Tahoma" w:cs="Tahoma" w:hint="cs"/>
          <w:noProof/>
          <w:sz w:val="20"/>
          <w:szCs w:val="20"/>
          <w:rtl/>
        </w:rPr>
        <w:t xml:space="preserve"> ב</w:t>
      </w:r>
      <w:r w:rsidRPr="001E7458">
        <w:rPr>
          <w:rFonts w:ascii="Tahoma" w:hAnsi="Tahoma" w:cs="Tahoma" w:hint="cs"/>
          <w:noProof/>
          <w:sz w:val="20"/>
          <w:szCs w:val="20"/>
          <w:rtl/>
        </w:rPr>
        <w:t>בחירות 2018 לעומת כ-</w:t>
      </w:r>
      <w:r>
        <w:rPr>
          <w:rFonts w:ascii="Tahoma" w:hAnsi="Tahoma" w:cs="Tahoma" w:hint="cs"/>
          <w:noProof/>
          <w:sz w:val="20"/>
          <w:szCs w:val="20"/>
          <w:rtl/>
        </w:rPr>
        <w:t>3.8</w:t>
      </w:r>
      <w:r w:rsidRPr="001E7458">
        <w:rPr>
          <w:rFonts w:ascii="Tahoma" w:hAnsi="Tahoma" w:cs="Tahoma" w:hint="cs"/>
          <w:noProof/>
          <w:sz w:val="20"/>
          <w:szCs w:val="20"/>
          <w:rtl/>
        </w:rPr>
        <w:t xml:space="preserve"> מיליון ש"ח</w:t>
      </w:r>
      <w:r w:rsidRPr="001E7458">
        <w:rPr>
          <w:rFonts w:ascii="Tahoma" w:hAnsi="Tahoma" w:cs="Tahoma"/>
          <w:noProof/>
          <w:sz w:val="20"/>
          <w:szCs w:val="20"/>
          <w:rtl/>
        </w:rPr>
        <w:t xml:space="preserve"> </w:t>
      </w:r>
      <w:r w:rsidRPr="001E7458">
        <w:rPr>
          <w:rFonts w:ascii="Tahoma" w:hAnsi="Tahoma" w:cs="Tahoma" w:hint="cs"/>
          <w:noProof/>
          <w:sz w:val="20"/>
          <w:szCs w:val="20"/>
          <w:rtl/>
        </w:rPr>
        <w:t>בבחירות שהתקיימו ב-2013</w:t>
      </w:r>
      <w:r>
        <w:rPr>
          <w:rFonts w:ascii="Tahoma" w:hAnsi="Tahoma" w:cs="Tahoma" w:hint="cs"/>
          <w:noProof/>
          <w:sz w:val="20"/>
          <w:szCs w:val="20"/>
          <w:rtl/>
        </w:rPr>
        <w:t>.</w:t>
      </w:r>
    </w:p>
    <w:p w14:paraId="6EC206FD" w14:textId="77777777" w:rsidR="000B7885" w:rsidRPr="00AF0DA2" w:rsidRDefault="000B7885" w:rsidP="00AF0DA2">
      <w:pPr>
        <w:spacing w:line="300" w:lineRule="exact"/>
        <w:ind w:left="360"/>
        <w:jc w:val="both"/>
        <w:rPr>
          <w:rFonts w:ascii="Tahoma" w:hAnsi="Tahoma" w:cs="Tahoma"/>
          <w:noProof/>
          <w:sz w:val="20"/>
          <w:szCs w:val="20"/>
          <w:lang w:eastAsia="he-IL"/>
        </w:rPr>
      </w:pPr>
      <w:r w:rsidRPr="00AF0DA2">
        <w:rPr>
          <w:rFonts w:ascii="Tahoma" w:hAnsi="Tahoma" w:cs="Tahoma"/>
          <w:noProof/>
          <w:sz w:val="20"/>
          <w:szCs w:val="20"/>
          <w:rtl/>
          <w:lang w:eastAsia="he-IL"/>
        </w:rPr>
        <w:t>הקטנת היקף התרומות והגדלת התלות במימון ממלכתי לצורך מימון הוצאות הבחירות כמתואר מחדד</w:t>
      </w:r>
      <w:r w:rsidRPr="00AF0DA2">
        <w:rPr>
          <w:rFonts w:ascii="Tahoma" w:hAnsi="Tahoma" w:cs="Tahoma" w:hint="cs"/>
          <w:noProof/>
          <w:sz w:val="20"/>
          <w:szCs w:val="20"/>
          <w:rtl/>
          <w:lang w:eastAsia="he-IL"/>
        </w:rPr>
        <w:t xml:space="preserve">ות </w:t>
      </w:r>
      <w:r w:rsidRPr="00AF0DA2">
        <w:rPr>
          <w:rFonts w:ascii="Tahoma" w:hAnsi="Tahoma" w:cs="Tahoma"/>
          <w:noProof/>
          <w:sz w:val="20"/>
          <w:szCs w:val="20"/>
          <w:rtl/>
          <w:lang w:eastAsia="he-IL"/>
        </w:rPr>
        <w:t xml:space="preserve">את הבעייתיות לגבי סיעות </w:t>
      </w:r>
      <w:r w:rsidRPr="00AF0DA2">
        <w:rPr>
          <w:rFonts w:ascii="Tahoma" w:hAnsi="Tahoma" w:cs="Tahoma" w:hint="cs"/>
          <w:noProof/>
          <w:sz w:val="20"/>
          <w:szCs w:val="20"/>
          <w:rtl/>
          <w:lang w:eastAsia="he-IL"/>
        </w:rPr>
        <w:t xml:space="preserve">אם שקיבלו מימון ממלכתי בסכום הנמוך מהסכום שציפו לקבל, ולפיכך נאלצו להשתמש במימון הממלכתי השוטף שהן מקבלות לצורך מימון </w:t>
      </w:r>
      <w:r w:rsidRPr="00AF0DA2">
        <w:rPr>
          <w:rFonts w:ascii="Tahoma" w:hAnsi="Tahoma" w:cs="Tahoma"/>
          <w:noProof/>
          <w:sz w:val="20"/>
          <w:szCs w:val="20"/>
          <w:rtl/>
          <w:lang w:eastAsia="he-IL"/>
        </w:rPr>
        <w:t>הוצאות הבחירות שלהן (להרחבה בענ</w:t>
      </w:r>
      <w:r w:rsidRPr="00AF0DA2">
        <w:rPr>
          <w:rFonts w:ascii="Tahoma" w:hAnsi="Tahoma" w:cs="Tahoma" w:hint="cs"/>
          <w:noProof/>
          <w:sz w:val="20"/>
          <w:szCs w:val="20"/>
          <w:rtl/>
          <w:lang w:eastAsia="he-IL"/>
        </w:rPr>
        <w:t>י</w:t>
      </w:r>
      <w:r w:rsidRPr="00AF0DA2">
        <w:rPr>
          <w:rFonts w:ascii="Tahoma" w:hAnsi="Tahoma" w:cs="Tahoma"/>
          <w:noProof/>
          <w:sz w:val="20"/>
          <w:szCs w:val="20"/>
          <w:rtl/>
          <w:lang w:eastAsia="he-IL"/>
        </w:rPr>
        <w:t xml:space="preserve">ין זה ראו </w:t>
      </w:r>
      <w:r w:rsidRPr="00AF0DA2">
        <w:rPr>
          <w:rFonts w:ascii="Tahoma" w:hAnsi="Tahoma" w:cs="Tahoma" w:hint="cs"/>
          <w:noProof/>
          <w:sz w:val="20"/>
          <w:szCs w:val="20"/>
          <w:rtl/>
          <w:lang w:eastAsia="he-IL"/>
        </w:rPr>
        <w:t>בתת-ה</w:t>
      </w:r>
      <w:r w:rsidRPr="00AF0DA2">
        <w:rPr>
          <w:rFonts w:ascii="Tahoma" w:hAnsi="Tahoma" w:cs="Tahoma"/>
          <w:noProof/>
          <w:sz w:val="20"/>
          <w:szCs w:val="20"/>
          <w:rtl/>
          <w:lang w:eastAsia="he-IL"/>
        </w:rPr>
        <w:t>פרק "תקצוב וגירעונות"</w:t>
      </w:r>
      <w:r w:rsidRPr="00AF0DA2">
        <w:rPr>
          <w:rFonts w:ascii="Tahoma" w:hAnsi="Tahoma" w:cs="Tahoma" w:hint="cs"/>
          <w:noProof/>
          <w:sz w:val="20"/>
          <w:szCs w:val="20"/>
          <w:rtl/>
          <w:lang w:eastAsia="he-IL"/>
        </w:rPr>
        <w:t xml:space="preserve"> להלן</w:t>
      </w:r>
      <w:r w:rsidRPr="00AF0DA2">
        <w:rPr>
          <w:rFonts w:ascii="Tahoma" w:hAnsi="Tahoma" w:cs="Tahoma"/>
          <w:noProof/>
          <w:sz w:val="20"/>
          <w:szCs w:val="20"/>
          <w:rtl/>
          <w:lang w:eastAsia="he-IL"/>
        </w:rPr>
        <w:t xml:space="preserve">). </w:t>
      </w:r>
    </w:p>
    <w:p w14:paraId="24931172" w14:textId="77777777" w:rsidR="000B7885" w:rsidRPr="001E7458" w:rsidRDefault="000B7885" w:rsidP="006524CC">
      <w:pPr>
        <w:pStyle w:val="a"/>
        <w:numPr>
          <w:ilvl w:val="0"/>
          <w:numId w:val="22"/>
        </w:numPr>
        <w:spacing w:after="120" w:line="300" w:lineRule="exact"/>
        <w:ind w:left="397" w:right="0" w:hanging="397"/>
        <w:rPr>
          <w:rFonts w:ascii="Tahoma" w:hAnsi="Tahoma" w:cs="Tahoma"/>
          <w:noProof/>
          <w:sz w:val="20"/>
          <w:szCs w:val="20"/>
        </w:rPr>
      </w:pPr>
      <w:r w:rsidRPr="0073080A">
        <w:rPr>
          <w:rFonts w:ascii="Tahoma" w:hAnsi="Tahoma" w:cs="Tahoma"/>
          <w:noProof/>
          <w:sz w:val="20"/>
          <w:szCs w:val="20"/>
          <w:rtl/>
        </w:rPr>
        <w:t xml:space="preserve">חל גידול </w:t>
      </w:r>
      <w:r w:rsidRPr="0073080A">
        <w:rPr>
          <w:rFonts w:ascii="Tahoma" w:hAnsi="Tahoma" w:cs="Tahoma" w:hint="cs"/>
          <w:noProof/>
          <w:sz w:val="20"/>
          <w:szCs w:val="20"/>
          <w:rtl/>
        </w:rPr>
        <w:t>בשיעור של כ-</w:t>
      </w:r>
      <w:r>
        <w:rPr>
          <w:rFonts w:ascii="Tahoma" w:hAnsi="Tahoma" w:cs="Tahoma" w:hint="cs"/>
          <w:noProof/>
          <w:sz w:val="20"/>
          <w:szCs w:val="20"/>
          <w:rtl/>
        </w:rPr>
        <w:t>35%</w:t>
      </w:r>
      <w:r w:rsidRPr="00C01ACA">
        <w:rPr>
          <w:rFonts w:ascii="Tahoma" w:hAnsi="Tahoma" w:cs="Tahoma" w:hint="cs"/>
          <w:noProof/>
          <w:sz w:val="20"/>
          <w:szCs w:val="20"/>
          <w:rtl/>
        </w:rPr>
        <w:t xml:space="preserve"> </w:t>
      </w:r>
      <w:r w:rsidRPr="0069237A">
        <w:rPr>
          <w:rFonts w:ascii="Tahoma" w:hAnsi="Tahoma" w:cs="Tahoma"/>
          <w:noProof/>
          <w:sz w:val="20"/>
          <w:szCs w:val="20"/>
          <w:rtl/>
        </w:rPr>
        <w:t xml:space="preserve">בהיקף הוצאות הבחירות </w:t>
      </w:r>
      <w:r w:rsidRPr="0069237A">
        <w:rPr>
          <w:rFonts w:ascii="Tahoma" w:hAnsi="Tahoma" w:cs="Tahoma" w:hint="cs"/>
          <w:noProof/>
          <w:sz w:val="20"/>
          <w:szCs w:val="20"/>
          <w:rtl/>
        </w:rPr>
        <w:t>שהוציאו</w:t>
      </w:r>
      <w:r w:rsidRPr="0069237A">
        <w:rPr>
          <w:rFonts w:ascii="Tahoma" w:hAnsi="Tahoma" w:cs="Tahoma"/>
          <w:noProof/>
          <w:sz w:val="20"/>
          <w:szCs w:val="20"/>
          <w:rtl/>
        </w:rPr>
        <w:t xml:space="preserve"> סיעות</w:t>
      </w:r>
      <w:r w:rsidRPr="0069237A">
        <w:rPr>
          <w:rFonts w:ascii="Tahoma" w:hAnsi="Tahoma" w:cs="Tahoma" w:hint="cs"/>
          <w:noProof/>
          <w:sz w:val="20"/>
          <w:szCs w:val="20"/>
          <w:rtl/>
        </w:rPr>
        <w:t xml:space="preserve"> </w:t>
      </w:r>
      <w:r>
        <w:rPr>
          <w:rFonts w:ascii="Tahoma" w:hAnsi="Tahoma" w:cs="Tahoma" w:hint="cs"/>
          <w:noProof/>
          <w:sz w:val="20"/>
          <w:szCs w:val="20"/>
          <w:rtl/>
        </w:rPr>
        <w:t xml:space="preserve">האם </w:t>
      </w:r>
      <w:r w:rsidRPr="0069237A">
        <w:rPr>
          <w:rFonts w:ascii="Tahoma" w:hAnsi="Tahoma" w:cs="Tahoma"/>
          <w:noProof/>
          <w:sz w:val="20"/>
          <w:szCs w:val="20"/>
          <w:rtl/>
        </w:rPr>
        <w:t>לעומת מערכת הבחירות הקודמת</w:t>
      </w:r>
      <w:r w:rsidRPr="0069237A">
        <w:rPr>
          <w:rFonts w:ascii="Tahoma" w:hAnsi="Tahoma" w:cs="Tahoma" w:hint="cs"/>
          <w:noProof/>
          <w:sz w:val="20"/>
          <w:szCs w:val="20"/>
          <w:rtl/>
        </w:rPr>
        <w:t xml:space="preserve"> </w:t>
      </w:r>
      <w:r w:rsidRPr="0069237A">
        <w:rPr>
          <w:rFonts w:ascii="Tahoma" w:hAnsi="Tahoma" w:cs="Tahoma"/>
          <w:noProof/>
          <w:sz w:val="20"/>
          <w:szCs w:val="20"/>
          <w:rtl/>
        </w:rPr>
        <w:t>(</w:t>
      </w:r>
      <w:r w:rsidRPr="0069237A">
        <w:rPr>
          <w:rFonts w:ascii="Tahoma" w:hAnsi="Tahoma" w:cs="Tahoma" w:hint="cs"/>
          <w:noProof/>
          <w:sz w:val="20"/>
          <w:szCs w:val="20"/>
          <w:rtl/>
        </w:rPr>
        <w:t>כ-</w:t>
      </w:r>
      <w:r>
        <w:rPr>
          <w:rFonts w:ascii="Tahoma" w:hAnsi="Tahoma" w:cs="Tahoma" w:hint="cs"/>
          <w:noProof/>
          <w:sz w:val="20"/>
          <w:szCs w:val="20"/>
          <w:rtl/>
        </w:rPr>
        <w:t>133</w:t>
      </w:r>
      <w:r w:rsidRPr="00770F51">
        <w:rPr>
          <w:rFonts w:ascii="Tahoma" w:hAnsi="Tahoma" w:cs="Tahoma"/>
          <w:noProof/>
          <w:sz w:val="20"/>
          <w:szCs w:val="20"/>
          <w:rtl/>
        </w:rPr>
        <w:t xml:space="preserve"> מיליון ש"ח ב-</w:t>
      </w:r>
      <w:r w:rsidRPr="00C51650">
        <w:rPr>
          <w:rFonts w:ascii="Tahoma" w:hAnsi="Tahoma" w:cs="Tahoma"/>
          <w:noProof/>
          <w:sz w:val="20"/>
          <w:szCs w:val="20"/>
          <w:rtl/>
        </w:rPr>
        <w:t xml:space="preserve">2013 לעומת </w:t>
      </w:r>
      <w:r w:rsidRPr="007219FD">
        <w:rPr>
          <w:rFonts w:ascii="Tahoma" w:hAnsi="Tahoma" w:cs="Tahoma" w:hint="cs"/>
          <w:noProof/>
          <w:sz w:val="20"/>
          <w:szCs w:val="20"/>
          <w:rtl/>
        </w:rPr>
        <w:t>כ-</w:t>
      </w:r>
      <w:r>
        <w:rPr>
          <w:rFonts w:ascii="Tahoma" w:hAnsi="Tahoma" w:cs="Tahoma" w:hint="cs"/>
          <w:noProof/>
          <w:sz w:val="20"/>
          <w:szCs w:val="20"/>
          <w:rtl/>
        </w:rPr>
        <w:t>180</w:t>
      </w:r>
      <w:r w:rsidRPr="007219FD">
        <w:rPr>
          <w:rFonts w:ascii="Tahoma" w:hAnsi="Tahoma" w:cs="Tahoma" w:hint="cs"/>
          <w:noProof/>
          <w:sz w:val="20"/>
          <w:szCs w:val="20"/>
          <w:rtl/>
        </w:rPr>
        <w:t xml:space="preserve"> </w:t>
      </w:r>
      <w:r w:rsidRPr="001E7458">
        <w:rPr>
          <w:rFonts w:ascii="Tahoma" w:hAnsi="Tahoma" w:cs="Tahoma"/>
          <w:noProof/>
          <w:sz w:val="20"/>
          <w:szCs w:val="20"/>
          <w:rtl/>
        </w:rPr>
        <w:t>מיליון ש"ח ב</w:t>
      </w:r>
      <w:r w:rsidRPr="001E7458">
        <w:rPr>
          <w:rFonts w:ascii="Tahoma" w:hAnsi="Tahoma" w:cs="Tahoma" w:hint="cs"/>
          <w:noProof/>
          <w:sz w:val="20"/>
          <w:szCs w:val="20"/>
          <w:rtl/>
        </w:rPr>
        <w:t>בחירות 2018</w:t>
      </w:r>
      <w:r w:rsidRPr="001E7458">
        <w:rPr>
          <w:rFonts w:ascii="Tahoma" w:hAnsi="Tahoma" w:cs="Tahoma"/>
          <w:noProof/>
          <w:sz w:val="20"/>
          <w:szCs w:val="20"/>
          <w:rtl/>
        </w:rPr>
        <w:t xml:space="preserve">). </w:t>
      </w:r>
    </w:p>
    <w:p w14:paraId="39110DDE" w14:textId="77777777" w:rsidR="000B7885" w:rsidRPr="001E7458" w:rsidRDefault="000B7885" w:rsidP="006524CC">
      <w:pPr>
        <w:pStyle w:val="a"/>
        <w:numPr>
          <w:ilvl w:val="0"/>
          <w:numId w:val="22"/>
        </w:numPr>
        <w:spacing w:after="120" w:line="300" w:lineRule="exact"/>
        <w:ind w:left="397" w:right="0" w:hanging="397"/>
        <w:rPr>
          <w:rFonts w:ascii="Tahoma" w:hAnsi="Tahoma" w:cs="Tahoma"/>
          <w:noProof/>
          <w:sz w:val="20"/>
          <w:szCs w:val="20"/>
        </w:rPr>
      </w:pPr>
      <w:r w:rsidRPr="001E7458">
        <w:rPr>
          <w:rFonts w:ascii="Tahoma" w:hAnsi="Tahoma" w:cs="Tahoma" w:hint="cs"/>
          <w:noProof/>
          <w:sz w:val="20"/>
          <w:szCs w:val="20"/>
          <w:rtl/>
        </w:rPr>
        <w:t xml:space="preserve">חלה ירידה במספר סיעות </w:t>
      </w:r>
      <w:r>
        <w:rPr>
          <w:rFonts w:ascii="Tahoma" w:hAnsi="Tahoma" w:cs="Tahoma" w:hint="cs"/>
          <w:noProof/>
          <w:sz w:val="20"/>
          <w:szCs w:val="20"/>
          <w:rtl/>
        </w:rPr>
        <w:t xml:space="preserve">האם </w:t>
      </w:r>
      <w:r w:rsidRPr="001E7458">
        <w:rPr>
          <w:rFonts w:ascii="Tahoma" w:hAnsi="Tahoma" w:cs="Tahoma" w:hint="cs"/>
          <w:noProof/>
          <w:sz w:val="20"/>
          <w:szCs w:val="20"/>
          <w:rtl/>
        </w:rPr>
        <w:t>שסיימו את מערכת הבחירות בגירעון (</w:t>
      </w:r>
      <w:r>
        <w:rPr>
          <w:rFonts w:ascii="Tahoma" w:hAnsi="Tahoma" w:cs="Tahoma" w:hint="cs"/>
          <w:noProof/>
          <w:sz w:val="20"/>
          <w:szCs w:val="20"/>
          <w:rtl/>
        </w:rPr>
        <w:t xml:space="preserve">כל הסיעות למעט אחת </w:t>
      </w:r>
      <w:r w:rsidRPr="00DC2616">
        <w:rPr>
          <w:rFonts w:ascii="Tahoma" w:hAnsi="Tahoma" w:cs="Tahoma" w:hint="cs"/>
          <w:noProof/>
          <w:sz w:val="20"/>
          <w:szCs w:val="20"/>
          <w:rtl/>
        </w:rPr>
        <w:t>ב-2013</w:t>
      </w:r>
      <w:r>
        <w:rPr>
          <w:rFonts w:ascii="Tahoma" w:hAnsi="Tahoma" w:cs="Tahoma" w:hint="cs"/>
          <w:noProof/>
          <w:sz w:val="20"/>
          <w:szCs w:val="20"/>
          <w:rtl/>
        </w:rPr>
        <w:t>,</w:t>
      </w:r>
      <w:r w:rsidRPr="00DC2616">
        <w:rPr>
          <w:rFonts w:ascii="Tahoma" w:hAnsi="Tahoma" w:cs="Tahoma" w:hint="cs"/>
          <w:noProof/>
          <w:sz w:val="20"/>
          <w:szCs w:val="20"/>
          <w:rtl/>
        </w:rPr>
        <w:t xml:space="preserve"> לעומת </w:t>
      </w:r>
      <w:r>
        <w:rPr>
          <w:rFonts w:ascii="Tahoma" w:hAnsi="Tahoma" w:cs="Tahoma" w:hint="cs"/>
          <w:noProof/>
          <w:sz w:val="20"/>
          <w:szCs w:val="20"/>
          <w:rtl/>
        </w:rPr>
        <w:t>10</w:t>
      </w:r>
      <w:r w:rsidRPr="00DC2616">
        <w:rPr>
          <w:rFonts w:ascii="Tahoma" w:hAnsi="Tahoma" w:cs="Tahoma" w:hint="cs"/>
          <w:noProof/>
          <w:sz w:val="20"/>
          <w:szCs w:val="20"/>
          <w:rtl/>
        </w:rPr>
        <w:t xml:space="preserve"> </w:t>
      </w:r>
      <w:r>
        <w:rPr>
          <w:rFonts w:ascii="Tahoma" w:hAnsi="Tahoma" w:cs="Tahoma" w:hint="cs"/>
          <w:noProof/>
          <w:sz w:val="20"/>
          <w:szCs w:val="20"/>
          <w:rtl/>
        </w:rPr>
        <w:t xml:space="preserve">מתוך 15 </w:t>
      </w:r>
      <w:r w:rsidRPr="00DC2616">
        <w:rPr>
          <w:rFonts w:ascii="Tahoma" w:hAnsi="Tahoma" w:cs="Tahoma" w:hint="cs"/>
          <w:noProof/>
          <w:sz w:val="20"/>
          <w:szCs w:val="20"/>
          <w:rtl/>
        </w:rPr>
        <w:t xml:space="preserve">סיעות ב-2018), </w:t>
      </w:r>
      <w:r>
        <w:rPr>
          <w:rFonts w:ascii="Tahoma" w:hAnsi="Tahoma" w:cs="Tahoma" w:hint="cs"/>
          <w:noProof/>
          <w:sz w:val="20"/>
          <w:szCs w:val="20"/>
          <w:rtl/>
        </w:rPr>
        <w:t xml:space="preserve">וכן </w:t>
      </w:r>
      <w:r w:rsidRPr="00DC2616">
        <w:rPr>
          <w:rFonts w:ascii="Tahoma" w:hAnsi="Tahoma" w:cs="Tahoma" w:hint="cs"/>
          <w:noProof/>
          <w:sz w:val="20"/>
          <w:szCs w:val="20"/>
          <w:rtl/>
        </w:rPr>
        <w:t>חל</w:t>
      </w:r>
      <w:r>
        <w:rPr>
          <w:rFonts w:ascii="Tahoma" w:hAnsi="Tahoma" w:cs="Tahoma" w:hint="cs"/>
          <w:noProof/>
          <w:sz w:val="20"/>
          <w:szCs w:val="20"/>
          <w:rtl/>
        </w:rPr>
        <w:t xml:space="preserve">ה ירידה </w:t>
      </w:r>
      <w:r w:rsidRPr="00DC2616">
        <w:rPr>
          <w:rFonts w:ascii="Tahoma" w:hAnsi="Tahoma" w:cs="Tahoma" w:hint="cs"/>
          <w:noProof/>
          <w:sz w:val="20"/>
          <w:szCs w:val="20"/>
          <w:rtl/>
        </w:rPr>
        <w:t xml:space="preserve">בשיעור </w:t>
      </w:r>
      <w:r w:rsidRPr="00C90435">
        <w:rPr>
          <w:rFonts w:ascii="Tahoma" w:hAnsi="Tahoma" w:cs="Tahoma" w:hint="cs"/>
          <w:noProof/>
          <w:sz w:val="20"/>
          <w:szCs w:val="20"/>
          <w:rtl/>
        </w:rPr>
        <w:t>של כ-</w:t>
      </w:r>
      <w:r>
        <w:rPr>
          <w:rFonts w:ascii="Tahoma" w:hAnsi="Tahoma" w:cs="Tahoma" w:hint="cs"/>
          <w:noProof/>
          <w:sz w:val="20"/>
          <w:szCs w:val="20"/>
          <w:rtl/>
        </w:rPr>
        <w:t>40</w:t>
      </w:r>
      <w:r w:rsidRPr="00C90435">
        <w:rPr>
          <w:rFonts w:ascii="Tahoma" w:hAnsi="Tahoma" w:cs="Tahoma" w:hint="cs"/>
          <w:noProof/>
          <w:sz w:val="20"/>
          <w:szCs w:val="20"/>
          <w:rtl/>
        </w:rPr>
        <w:t>% בסכומי הג</w:t>
      </w:r>
      <w:r>
        <w:rPr>
          <w:rFonts w:ascii="Tahoma" w:hAnsi="Tahoma" w:cs="Tahoma" w:hint="cs"/>
          <w:noProof/>
          <w:sz w:val="20"/>
          <w:szCs w:val="20"/>
          <w:rtl/>
        </w:rPr>
        <w:t>י</w:t>
      </w:r>
      <w:r w:rsidRPr="001E7458">
        <w:rPr>
          <w:rFonts w:ascii="Tahoma" w:hAnsi="Tahoma" w:cs="Tahoma" w:hint="cs"/>
          <w:noProof/>
          <w:sz w:val="20"/>
          <w:szCs w:val="20"/>
          <w:rtl/>
        </w:rPr>
        <w:t>רעונות במצטבר (בבחירות 2013 כ-</w:t>
      </w:r>
      <w:r>
        <w:rPr>
          <w:rFonts w:ascii="Tahoma" w:hAnsi="Tahoma" w:cs="Tahoma" w:hint="cs"/>
          <w:noProof/>
          <w:sz w:val="20"/>
          <w:szCs w:val="20"/>
          <w:rtl/>
        </w:rPr>
        <w:t xml:space="preserve">37 </w:t>
      </w:r>
      <w:r w:rsidRPr="001E7458">
        <w:rPr>
          <w:rFonts w:ascii="Tahoma" w:hAnsi="Tahoma" w:cs="Tahoma" w:hint="cs"/>
          <w:noProof/>
          <w:sz w:val="20"/>
          <w:szCs w:val="20"/>
          <w:rtl/>
        </w:rPr>
        <w:t>מיליון ש"ח, ואילו בבחירות 2018 כ-</w:t>
      </w:r>
      <w:r>
        <w:rPr>
          <w:rFonts w:ascii="Tahoma" w:hAnsi="Tahoma" w:cs="Tahoma" w:hint="cs"/>
          <w:noProof/>
          <w:sz w:val="20"/>
          <w:szCs w:val="20"/>
          <w:rtl/>
        </w:rPr>
        <w:t>22</w:t>
      </w:r>
      <w:r w:rsidRPr="001E7458">
        <w:rPr>
          <w:rFonts w:ascii="Tahoma" w:hAnsi="Tahoma" w:cs="Tahoma" w:hint="cs"/>
          <w:noProof/>
          <w:sz w:val="20"/>
          <w:szCs w:val="20"/>
          <w:rtl/>
        </w:rPr>
        <w:t xml:space="preserve"> מיליון ש"ח). </w:t>
      </w:r>
    </w:p>
    <w:p w14:paraId="5E4DD41D" w14:textId="77777777" w:rsidR="000B7885" w:rsidRDefault="000B7885" w:rsidP="006524CC">
      <w:pPr>
        <w:pStyle w:val="a"/>
        <w:numPr>
          <w:ilvl w:val="0"/>
          <w:numId w:val="22"/>
        </w:numPr>
        <w:spacing w:after="120" w:line="300" w:lineRule="exact"/>
        <w:ind w:left="397" w:right="0" w:hanging="397"/>
        <w:rPr>
          <w:rFonts w:ascii="Tahoma" w:hAnsi="Tahoma" w:cs="Tahoma"/>
          <w:noProof/>
          <w:sz w:val="20"/>
          <w:szCs w:val="20"/>
        </w:rPr>
      </w:pPr>
      <w:r w:rsidRPr="00242CB7">
        <w:rPr>
          <w:rFonts w:ascii="Tahoma" w:hAnsi="Tahoma" w:cs="Tahoma" w:hint="cs"/>
          <w:noProof/>
          <w:sz w:val="20"/>
          <w:szCs w:val="20"/>
          <w:rtl/>
        </w:rPr>
        <w:t xml:space="preserve">חלה עלייה במספר הסיעות שסיימו את מערכת הבחירות בעודף (סיעה אחת בלבד ב-2013 לעומת 5 סיעות ב-2018), ונוסף על כך חל גידול בסכומי העודפים שנותרו בידי הסיעות </w:t>
      </w:r>
      <w:r w:rsidR="006524CC">
        <w:rPr>
          <w:rFonts w:ascii="Tahoma" w:hAnsi="Tahoma" w:cs="Tahoma"/>
          <w:noProof/>
          <w:sz w:val="20"/>
          <w:szCs w:val="20"/>
          <w:rtl/>
        </w:rPr>
        <w:br/>
      </w:r>
      <w:r w:rsidRPr="00242CB7">
        <w:rPr>
          <w:rFonts w:ascii="Tahoma" w:hAnsi="Tahoma" w:cs="Tahoma" w:hint="cs"/>
          <w:noProof/>
          <w:sz w:val="20"/>
          <w:szCs w:val="20"/>
          <w:rtl/>
        </w:rPr>
        <w:t>(ב-201</w:t>
      </w:r>
      <w:r w:rsidRPr="007C65BF">
        <w:rPr>
          <w:rFonts w:ascii="Tahoma" w:hAnsi="Tahoma" w:cs="Tahoma" w:hint="cs"/>
          <w:noProof/>
          <w:sz w:val="20"/>
          <w:szCs w:val="20"/>
          <w:rtl/>
        </w:rPr>
        <w:t xml:space="preserve">3 נותרו עודפים בסך </w:t>
      </w:r>
      <w:r w:rsidRPr="006D5B0C">
        <w:rPr>
          <w:rFonts w:ascii="Tahoma" w:hAnsi="Tahoma" w:cs="Tahoma" w:hint="cs"/>
          <w:noProof/>
          <w:sz w:val="20"/>
          <w:szCs w:val="20"/>
          <w:rtl/>
        </w:rPr>
        <w:t>של כ-145 אלף ש"ח, ואילו ב-2018 נותרו עודפים בסכום מצטבר של כ-10</w:t>
      </w:r>
      <w:r w:rsidRPr="006A2559">
        <w:rPr>
          <w:rFonts w:ascii="Tahoma" w:hAnsi="Tahoma" w:cs="Tahoma" w:hint="cs"/>
          <w:noProof/>
          <w:sz w:val="20"/>
          <w:szCs w:val="20"/>
          <w:rtl/>
        </w:rPr>
        <w:t xml:space="preserve"> מיליון ש"ח). </w:t>
      </w:r>
    </w:p>
    <w:p w14:paraId="6ACF4DE6" w14:textId="6BE49D1E" w:rsidR="000B7885" w:rsidRDefault="000B7885" w:rsidP="000B7885">
      <w:pPr>
        <w:pStyle w:val="a"/>
        <w:numPr>
          <w:ilvl w:val="0"/>
          <w:numId w:val="0"/>
        </w:numPr>
        <w:spacing w:after="120" w:line="288" w:lineRule="auto"/>
        <w:ind w:left="360" w:right="0"/>
        <w:rPr>
          <w:rFonts w:ascii="Tahoma" w:hAnsi="Tahoma" w:cs="Tahoma"/>
          <w:noProof/>
          <w:sz w:val="20"/>
          <w:szCs w:val="20"/>
          <w:rtl/>
        </w:rPr>
      </w:pPr>
      <w:r w:rsidRPr="006A2559">
        <w:rPr>
          <w:rFonts w:ascii="Tahoma" w:hAnsi="Tahoma" w:cs="Tahoma" w:hint="eastAsia"/>
          <w:noProof/>
          <w:sz w:val="20"/>
          <w:szCs w:val="20"/>
          <w:rtl/>
        </w:rPr>
        <w:t>לפי</w:t>
      </w:r>
      <w:r w:rsidRPr="006A2559">
        <w:rPr>
          <w:rFonts w:ascii="Tahoma" w:hAnsi="Tahoma" w:cs="Tahoma"/>
          <w:noProof/>
          <w:sz w:val="20"/>
          <w:szCs w:val="20"/>
          <w:rtl/>
        </w:rPr>
        <w:t xml:space="preserve"> החוק</w:t>
      </w:r>
      <w:r>
        <w:rPr>
          <w:rFonts w:ascii="Tahoma" w:hAnsi="Tahoma" w:cs="Tahoma" w:hint="cs"/>
          <w:noProof/>
          <w:sz w:val="20"/>
          <w:szCs w:val="20"/>
          <w:rtl/>
        </w:rPr>
        <w:t>,</w:t>
      </w:r>
      <w:r w:rsidRPr="006A2559">
        <w:rPr>
          <w:rFonts w:ascii="Tahoma" w:hAnsi="Tahoma" w:cs="Tahoma"/>
          <w:noProof/>
          <w:sz w:val="20"/>
          <w:szCs w:val="20"/>
          <w:rtl/>
        </w:rPr>
        <w:t xml:space="preserve"> המימון הממלכתי מיועד למימון הוצאות הבחירות של הסיעות</w:t>
      </w:r>
      <w:r w:rsidRPr="006A2559">
        <w:rPr>
          <w:rFonts w:ascii="Tahoma" w:hAnsi="Tahoma" w:cs="Tahoma" w:hint="cs"/>
          <w:noProof/>
          <w:sz w:val="20"/>
          <w:szCs w:val="20"/>
          <w:rtl/>
        </w:rPr>
        <w:t xml:space="preserve"> בגין הבחירות לרשויות המקומיות</w:t>
      </w:r>
      <w:r w:rsidRPr="006A2559">
        <w:rPr>
          <w:rFonts w:ascii="Tahoma" w:hAnsi="Tahoma" w:cs="Tahoma"/>
          <w:noProof/>
          <w:sz w:val="20"/>
          <w:szCs w:val="20"/>
          <w:rtl/>
        </w:rPr>
        <w:t xml:space="preserve">. </w:t>
      </w:r>
      <w:r w:rsidRPr="006A2559">
        <w:rPr>
          <w:rFonts w:ascii="Tahoma" w:hAnsi="Tahoma" w:cs="Tahoma" w:hint="cs"/>
          <w:noProof/>
          <w:sz w:val="20"/>
          <w:szCs w:val="20"/>
          <w:rtl/>
        </w:rPr>
        <w:t xml:space="preserve">עקב כך נקבע לגבי סיעות מקומיות </w:t>
      </w:r>
      <w:r w:rsidRPr="00E13C7A">
        <w:rPr>
          <w:rFonts w:ascii="Tahoma" w:hAnsi="Tahoma" w:cs="Tahoma" w:hint="cs"/>
          <w:noProof/>
          <w:sz w:val="20"/>
          <w:szCs w:val="20"/>
          <w:rtl/>
        </w:rPr>
        <w:t>ש</w:t>
      </w:r>
      <w:r w:rsidRPr="00242CB7">
        <w:rPr>
          <w:rFonts w:ascii="Tahoma" w:hAnsi="Tahoma" w:cs="Tahoma" w:hint="eastAsia"/>
          <w:noProof/>
          <w:sz w:val="20"/>
          <w:szCs w:val="20"/>
          <w:rtl/>
        </w:rPr>
        <w:t>במקרים</w:t>
      </w:r>
      <w:r w:rsidRPr="00242CB7">
        <w:rPr>
          <w:rFonts w:ascii="Tahoma" w:hAnsi="Tahoma" w:cs="Tahoma"/>
          <w:noProof/>
          <w:sz w:val="20"/>
          <w:szCs w:val="20"/>
          <w:rtl/>
        </w:rPr>
        <w:t xml:space="preserve"> </w:t>
      </w:r>
      <w:r w:rsidRPr="00242CB7">
        <w:rPr>
          <w:rFonts w:ascii="Tahoma" w:hAnsi="Tahoma" w:cs="Tahoma" w:hint="eastAsia"/>
          <w:noProof/>
          <w:sz w:val="20"/>
          <w:szCs w:val="20"/>
          <w:rtl/>
        </w:rPr>
        <w:t>שבהם</w:t>
      </w:r>
      <w:r w:rsidRPr="00242CB7">
        <w:rPr>
          <w:rFonts w:ascii="Tahoma" w:hAnsi="Tahoma" w:cs="Tahoma"/>
          <w:noProof/>
          <w:sz w:val="20"/>
          <w:szCs w:val="20"/>
          <w:rtl/>
        </w:rPr>
        <w:t xml:space="preserve"> </w:t>
      </w:r>
      <w:r w:rsidRPr="00242CB7">
        <w:rPr>
          <w:rFonts w:ascii="Tahoma" w:hAnsi="Tahoma" w:cs="Tahoma" w:hint="eastAsia"/>
          <w:noProof/>
          <w:sz w:val="20"/>
          <w:szCs w:val="20"/>
          <w:rtl/>
        </w:rPr>
        <w:t>המימון</w:t>
      </w:r>
      <w:r w:rsidRPr="00242CB7">
        <w:rPr>
          <w:rFonts w:ascii="Tahoma" w:hAnsi="Tahoma" w:cs="Tahoma"/>
          <w:noProof/>
          <w:sz w:val="20"/>
          <w:szCs w:val="20"/>
          <w:rtl/>
        </w:rPr>
        <w:t xml:space="preserve"> </w:t>
      </w:r>
      <w:r w:rsidRPr="00242CB7">
        <w:rPr>
          <w:rFonts w:ascii="Tahoma" w:hAnsi="Tahoma" w:cs="Tahoma" w:hint="eastAsia"/>
          <w:noProof/>
          <w:sz w:val="20"/>
          <w:szCs w:val="20"/>
          <w:rtl/>
        </w:rPr>
        <w:t>ששולם</w:t>
      </w:r>
      <w:r w:rsidRPr="00242CB7">
        <w:rPr>
          <w:rFonts w:ascii="Tahoma" w:hAnsi="Tahoma" w:cs="Tahoma"/>
          <w:noProof/>
          <w:sz w:val="20"/>
          <w:szCs w:val="20"/>
          <w:rtl/>
        </w:rPr>
        <w:t xml:space="preserve"> </w:t>
      </w:r>
      <w:r w:rsidRPr="00242CB7">
        <w:rPr>
          <w:rFonts w:ascii="Tahoma" w:hAnsi="Tahoma" w:cs="Tahoma" w:hint="eastAsia"/>
          <w:noProof/>
          <w:sz w:val="20"/>
          <w:szCs w:val="20"/>
          <w:rtl/>
        </w:rPr>
        <w:t>להן</w:t>
      </w:r>
      <w:r w:rsidRPr="00242CB7">
        <w:rPr>
          <w:rFonts w:ascii="Tahoma" w:hAnsi="Tahoma" w:cs="Tahoma"/>
          <w:noProof/>
          <w:sz w:val="20"/>
          <w:szCs w:val="20"/>
          <w:rtl/>
        </w:rPr>
        <w:t xml:space="preserve"> </w:t>
      </w:r>
      <w:r w:rsidRPr="00242CB7">
        <w:rPr>
          <w:rFonts w:ascii="Tahoma" w:hAnsi="Tahoma" w:cs="Tahoma" w:hint="eastAsia"/>
          <w:noProof/>
          <w:sz w:val="20"/>
          <w:szCs w:val="20"/>
          <w:rtl/>
        </w:rPr>
        <w:t>גבוה</w:t>
      </w:r>
      <w:r w:rsidRPr="00242CB7">
        <w:rPr>
          <w:rFonts w:ascii="Tahoma" w:hAnsi="Tahoma" w:cs="Tahoma"/>
          <w:noProof/>
          <w:sz w:val="20"/>
          <w:szCs w:val="20"/>
          <w:rtl/>
        </w:rPr>
        <w:t xml:space="preserve"> </w:t>
      </w:r>
      <w:r w:rsidRPr="00242CB7">
        <w:rPr>
          <w:rFonts w:ascii="Tahoma" w:hAnsi="Tahoma" w:cs="Tahoma" w:hint="eastAsia"/>
          <w:noProof/>
          <w:sz w:val="20"/>
          <w:szCs w:val="20"/>
          <w:rtl/>
        </w:rPr>
        <w:t>מהוצאות</w:t>
      </w:r>
      <w:r w:rsidRPr="00242CB7">
        <w:rPr>
          <w:rFonts w:ascii="Tahoma" w:hAnsi="Tahoma" w:cs="Tahoma"/>
          <w:noProof/>
          <w:sz w:val="20"/>
          <w:szCs w:val="20"/>
          <w:rtl/>
        </w:rPr>
        <w:t xml:space="preserve"> </w:t>
      </w:r>
      <w:r w:rsidRPr="00242CB7">
        <w:rPr>
          <w:rFonts w:ascii="Tahoma" w:hAnsi="Tahoma" w:cs="Tahoma" w:hint="eastAsia"/>
          <w:noProof/>
          <w:sz w:val="20"/>
          <w:szCs w:val="20"/>
          <w:rtl/>
        </w:rPr>
        <w:t>הבחירות</w:t>
      </w:r>
      <w:r w:rsidRPr="00242CB7">
        <w:rPr>
          <w:rFonts w:ascii="Tahoma" w:hAnsi="Tahoma" w:cs="Tahoma"/>
          <w:noProof/>
          <w:sz w:val="20"/>
          <w:szCs w:val="20"/>
          <w:rtl/>
        </w:rPr>
        <w:t xml:space="preserve"> שלהן, </w:t>
      </w:r>
      <w:r w:rsidRPr="00242CB7">
        <w:rPr>
          <w:rFonts w:ascii="Tahoma" w:hAnsi="Tahoma" w:cs="Tahoma" w:hint="eastAsia"/>
          <w:noProof/>
          <w:sz w:val="20"/>
          <w:szCs w:val="20"/>
          <w:rtl/>
        </w:rPr>
        <w:t>על</w:t>
      </w:r>
      <w:r w:rsidRPr="00242CB7">
        <w:rPr>
          <w:rFonts w:ascii="Tahoma" w:hAnsi="Tahoma" w:cs="Tahoma"/>
          <w:noProof/>
          <w:sz w:val="20"/>
          <w:szCs w:val="20"/>
          <w:rtl/>
        </w:rPr>
        <w:t xml:space="preserve"> </w:t>
      </w:r>
      <w:r w:rsidRPr="00242CB7">
        <w:rPr>
          <w:rFonts w:ascii="Tahoma" w:hAnsi="Tahoma" w:cs="Tahoma" w:hint="eastAsia"/>
          <w:noProof/>
          <w:sz w:val="20"/>
          <w:szCs w:val="20"/>
          <w:rtl/>
        </w:rPr>
        <w:t>הסיעות</w:t>
      </w:r>
      <w:r w:rsidRPr="00242CB7">
        <w:rPr>
          <w:rFonts w:ascii="Tahoma" w:hAnsi="Tahoma" w:cs="Tahoma"/>
          <w:noProof/>
          <w:sz w:val="20"/>
          <w:szCs w:val="20"/>
          <w:rtl/>
        </w:rPr>
        <w:t xml:space="preserve"> </w:t>
      </w:r>
      <w:r w:rsidRPr="00242CB7">
        <w:rPr>
          <w:rFonts w:ascii="Tahoma" w:hAnsi="Tahoma" w:cs="Tahoma" w:hint="eastAsia"/>
          <w:noProof/>
          <w:sz w:val="20"/>
          <w:szCs w:val="20"/>
          <w:rtl/>
        </w:rPr>
        <w:t>המקומיות</w:t>
      </w:r>
      <w:r w:rsidRPr="00242CB7">
        <w:rPr>
          <w:rFonts w:ascii="Tahoma" w:hAnsi="Tahoma" w:cs="Tahoma"/>
          <w:noProof/>
          <w:sz w:val="20"/>
          <w:szCs w:val="20"/>
          <w:rtl/>
        </w:rPr>
        <w:t xml:space="preserve"> </w:t>
      </w:r>
      <w:r w:rsidRPr="00242CB7">
        <w:rPr>
          <w:rFonts w:ascii="Tahoma" w:hAnsi="Tahoma" w:cs="Tahoma" w:hint="eastAsia"/>
          <w:noProof/>
          <w:sz w:val="20"/>
          <w:szCs w:val="20"/>
          <w:rtl/>
        </w:rPr>
        <w:t>להשיב</w:t>
      </w:r>
      <w:r w:rsidRPr="00242CB7">
        <w:rPr>
          <w:rFonts w:ascii="Tahoma" w:hAnsi="Tahoma" w:cs="Tahoma"/>
          <w:noProof/>
          <w:sz w:val="20"/>
          <w:szCs w:val="20"/>
          <w:rtl/>
        </w:rPr>
        <w:t xml:space="preserve"> </w:t>
      </w:r>
      <w:r w:rsidRPr="00242CB7">
        <w:rPr>
          <w:rFonts w:ascii="Tahoma" w:hAnsi="Tahoma" w:cs="Tahoma" w:hint="eastAsia"/>
          <w:noProof/>
          <w:sz w:val="20"/>
          <w:szCs w:val="20"/>
          <w:rtl/>
        </w:rPr>
        <w:t>לאוצר</w:t>
      </w:r>
      <w:r w:rsidRPr="00242CB7">
        <w:rPr>
          <w:rFonts w:ascii="Tahoma" w:hAnsi="Tahoma" w:cs="Tahoma"/>
          <w:noProof/>
          <w:sz w:val="20"/>
          <w:szCs w:val="20"/>
          <w:rtl/>
        </w:rPr>
        <w:t xml:space="preserve"> </w:t>
      </w:r>
      <w:r w:rsidRPr="00242CB7">
        <w:rPr>
          <w:rFonts w:ascii="Tahoma" w:hAnsi="Tahoma" w:cs="Tahoma" w:hint="eastAsia"/>
          <w:noProof/>
          <w:sz w:val="20"/>
          <w:szCs w:val="20"/>
          <w:rtl/>
        </w:rPr>
        <w:t>המדינה</w:t>
      </w:r>
      <w:r w:rsidRPr="00242CB7">
        <w:rPr>
          <w:rFonts w:ascii="Tahoma" w:hAnsi="Tahoma" w:cs="Tahoma"/>
          <w:noProof/>
          <w:sz w:val="20"/>
          <w:szCs w:val="20"/>
          <w:rtl/>
        </w:rPr>
        <w:t xml:space="preserve"> </w:t>
      </w:r>
      <w:r w:rsidRPr="00242CB7">
        <w:rPr>
          <w:rFonts w:ascii="Tahoma" w:hAnsi="Tahoma" w:cs="Tahoma" w:hint="eastAsia"/>
          <w:noProof/>
          <w:sz w:val="20"/>
          <w:szCs w:val="20"/>
          <w:rtl/>
        </w:rPr>
        <w:t>את</w:t>
      </w:r>
      <w:r w:rsidRPr="00242CB7">
        <w:rPr>
          <w:rFonts w:ascii="Tahoma" w:hAnsi="Tahoma" w:cs="Tahoma"/>
          <w:noProof/>
          <w:sz w:val="20"/>
          <w:szCs w:val="20"/>
          <w:rtl/>
        </w:rPr>
        <w:t xml:space="preserve"> </w:t>
      </w:r>
      <w:r w:rsidRPr="00242CB7">
        <w:rPr>
          <w:rFonts w:ascii="Tahoma" w:hAnsi="Tahoma" w:cs="Tahoma" w:hint="eastAsia"/>
          <w:noProof/>
          <w:sz w:val="20"/>
          <w:szCs w:val="20"/>
          <w:rtl/>
        </w:rPr>
        <w:t>העודפים</w:t>
      </w:r>
      <w:r w:rsidRPr="00242CB7">
        <w:rPr>
          <w:rFonts w:ascii="Tahoma" w:hAnsi="Tahoma" w:cs="Tahoma"/>
          <w:noProof/>
          <w:sz w:val="20"/>
          <w:szCs w:val="20"/>
          <w:rtl/>
        </w:rPr>
        <w:t xml:space="preserve"> </w:t>
      </w:r>
      <w:r w:rsidRPr="00242CB7">
        <w:rPr>
          <w:rFonts w:ascii="Tahoma" w:hAnsi="Tahoma" w:cs="Tahoma" w:hint="eastAsia"/>
          <w:noProof/>
          <w:sz w:val="20"/>
          <w:szCs w:val="20"/>
          <w:rtl/>
        </w:rPr>
        <w:t>שנותרו</w:t>
      </w:r>
      <w:r w:rsidRPr="00242CB7">
        <w:rPr>
          <w:rFonts w:ascii="Tahoma" w:hAnsi="Tahoma" w:cs="Tahoma"/>
          <w:noProof/>
          <w:sz w:val="20"/>
          <w:szCs w:val="20"/>
          <w:rtl/>
        </w:rPr>
        <w:t xml:space="preserve"> </w:t>
      </w:r>
      <w:r w:rsidRPr="00242CB7">
        <w:rPr>
          <w:rFonts w:ascii="Tahoma" w:hAnsi="Tahoma" w:cs="Tahoma" w:hint="eastAsia"/>
          <w:noProof/>
          <w:sz w:val="20"/>
          <w:szCs w:val="20"/>
          <w:rtl/>
        </w:rPr>
        <w:t>בידיהן</w:t>
      </w:r>
      <w:r w:rsidRPr="00242CB7">
        <w:rPr>
          <w:rFonts w:ascii="Tahoma" w:hAnsi="Tahoma" w:cs="Tahoma"/>
          <w:noProof/>
          <w:sz w:val="20"/>
          <w:szCs w:val="20"/>
          <w:rtl/>
        </w:rPr>
        <w:t xml:space="preserve">. </w:t>
      </w:r>
      <w:r w:rsidRPr="00242CB7">
        <w:rPr>
          <w:rFonts w:ascii="Tahoma" w:hAnsi="Tahoma" w:cs="Tahoma" w:hint="eastAsia"/>
          <w:noProof/>
          <w:sz w:val="20"/>
          <w:szCs w:val="20"/>
          <w:rtl/>
        </w:rPr>
        <w:t>לעומת</w:t>
      </w:r>
      <w:r w:rsidRPr="00242CB7">
        <w:rPr>
          <w:rFonts w:ascii="Tahoma" w:hAnsi="Tahoma" w:cs="Tahoma"/>
          <w:noProof/>
          <w:sz w:val="20"/>
          <w:szCs w:val="20"/>
          <w:rtl/>
        </w:rPr>
        <w:t xml:space="preserve"> </w:t>
      </w:r>
      <w:r w:rsidRPr="00242CB7">
        <w:rPr>
          <w:rFonts w:ascii="Tahoma" w:hAnsi="Tahoma" w:cs="Tahoma" w:hint="eastAsia"/>
          <w:noProof/>
          <w:sz w:val="20"/>
          <w:szCs w:val="20"/>
          <w:rtl/>
        </w:rPr>
        <w:t>זאת</w:t>
      </w:r>
      <w:r w:rsidRPr="00242CB7">
        <w:rPr>
          <w:rFonts w:ascii="Tahoma" w:hAnsi="Tahoma" w:cs="Tahoma"/>
          <w:noProof/>
          <w:sz w:val="20"/>
          <w:szCs w:val="20"/>
          <w:rtl/>
        </w:rPr>
        <w:t xml:space="preserve">, </w:t>
      </w:r>
      <w:r w:rsidRPr="00242CB7">
        <w:rPr>
          <w:rFonts w:ascii="Tahoma" w:hAnsi="Tahoma" w:cs="Tahoma" w:hint="eastAsia"/>
          <w:noProof/>
          <w:sz w:val="20"/>
          <w:szCs w:val="20"/>
          <w:rtl/>
        </w:rPr>
        <w:t>הוראה</w:t>
      </w:r>
      <w:r w:rsidRPr="00242CB7">
        <w:rPr>
          <w:rFonts w:ascii="Tahoma" w:hAnsi="Tahoma" w:cs="Tahoma"/>
          <w:noProof/>
          <w:sz w:val="20"/>
          <w:szCs w:val="20"/>
          <w:rtl/>
        </w:rPr>
        <w:t xml:space="preserve"> זו אינה חלה לגבי סיעות האם</w:t>
      </w:r>
      <w:r>
        <w:rPr>
          <w:rFonts w:ascii="Tahoma" w:hAnsi="Tahoma" w:cs="Tahoma" w:hint="cs"/>
          <w:noProof/>
          <w:sz w:val="20"/>
          <w:szCs w:val="20"/>
          <w:rtl/>
        </w:rPr>
        <w:t>,</w:t>
      </w:r>
      <w:r w:rsidRPr="00242CB7">
        <w:rPr>
          <w:rFonts w:ascii="Tahoma" w:hAnsi="Tahoma" w:cs="Tahoma"/>
          <w:noProof/>
          <w:sz w:val="20"/>
          <w:szCs w:val="20"/>
          <w:rtl/>
        </w:rPr>
        <w:t xml:space="preserve"> </w:t>
      </w:r>
      <w:r w:rsidRPr="00242CB7">
        <w:rPr>
          <w:rFonts w:ascii="Tahoma" w:hAnsi="Tahoma" w:cs="Tahoma" w:hint="eastAsia"/>
          <w:noProof/>
          <w:sz w:val="20"/>
          <w:szCs w:val="20"/>
          <w:rtl/>
        </w:rPr>
        <w:t>ואף</w:t>
      </w:r>
      <w:r w:rsidRPr="00242CB7">
        <w:rPr>
          <w:rFonts w:ascii="Tahoma" w:hAnsi="Tahoma" w:cs="Tahoma"/>
          <w:noProof/>
          <w:sz w:val="20"/>
          <w:szCs w:val="20"/>
          <w:rtl/>
        </w:rPr>
        <w:t xml:space="preserve"> אם </w:t>
      </w:r>
      <w:r w:rsidRPr="00242CB7">
        <w:rPr>
          <w:rFonts w:ascii="Tahoma" w:hAnsi="Tahoma" w:cs="Tahoma" w:hint="eastAsia"/>
          <w:noProof/>
          <w:sz w:val="20"/>
          <w:szCs w:val="20"/>
          <w:rtl/>
        </w:rPr>
        <w:t>המימון</w:t>
      </w:r>
      <w:r w:rsidRPr="00242CB7">
        <w:rPr>
          <w:rFonts w:ascii="Tahoma" w:hAnsi="Tahoma" w:cs="Tahoma"/>
          <w:noProof/>
          <w:sz w:val="20"/>
          <w:szCs w:val="20"/>
          <w:rtl/>
        </w:rPr>
        <w:t xml:space="preserve"> ששולם </w:t>
      </w:r>
      <w:r w:rsidRPr="00242CB7">
        <w:rPr>
          <w:rFonts w:ascii="Tahoma" w:hAnsi="Tahoma" w:cs="Tahoma" w:hint="eastAsia"/>
          <w:noProof/>
          <w:sz w:val="20"/>
          <w:szCs w:val="20"/>
          <w:rtl/>
        </w:rPr>
        <w:t>להן</w:t>
      </w:r>
      <w:r w:rsidRPr="00242CB7">
        <w:rPr>
          <w:rFonts w:ascii="Tahoma" w:hAnsi="Tahoma" w:cs="Tahoma"/>
          <w:noProof/>
          <w:sz w:val="20"/>
          <w:szCs w:val="20"/>
          <w:rtl/>
        </w:rPr>
        <w:t xml:space="preserve"> </w:t>
      </w:r>
      <w:r w:rsidRPr="00242CB7">
        <w:rPr>
          <w:rFonts w:ascii="Tahoma" w:hAnsi="Tahoma" w:cs="Tahoma" w:hint="eastAsia"/>
          <w:noProof/>
          <w:sz w:val="20"/>
          <w:szCs w:val="20"/>
          <w:rtl/>
        </w:rPr>
        <w:t>גבוה</w:t>
      </w:r>
      <w:r w:rsidRPr="00242CB7">
        <w:rPr>
          <w:rFonts w:ascii="Tahoma" w:hAnsi="Tahoma" w:cs="Tahoma"/>
          <w:noProof/>
          <w:sz w:val="20"/>
          <w:szCs w:val="20"/>
          <w:rtl/>
        </w:rPr>
        <w:t xml:space="preserve"> </w:t>
      </w:r>
      <w:r w:rsidRPr="00242CB7">
        <w:rPr>
          <w:rFonts w:ascii="Tahoma" w:hAnsi="Tahoma" w:cs="Tahoma" w:hint="eastAsia"/>
          <w:noProof/>
          <w:sz w:val="20"/>
          <w:szCs w:val="20"/>
          <w:rtl/>
        </w:rPr>
        <w:t>מהוצאות</w:t>
      </w:r>
      <w:r w:rsidRPr="00242CB7">
        <w:rPr>
          <w:rFonts w:ascii="Tahoma" w:hAnsi="Tahoma" w:cs="Tahoma"/>
          <w:noProof/>
          <w:sz w:val="20"/>
          <w:szCs w:val="20"/>
          <w:rtl/>
        </w:rPr>
        <w:t xml:space="preserve"> </w:t>
      </w:r>
      <w:r w:rsidRPr="00242CB7">
        <w:rPr>
          <w:rFonts w:ascii="Tahoma" w:hAnsi="Tahoma" w:cs="Tahoma" w:hint="eastAsia"/>
          <w:noProof/>
          <w:sz w:val="20"/>
          <w:szCs w:val="20"/>
          <w:rtl/>
        </w:rPr>
        <w:t>הבחירות</w:t>
      </w:r>
      <w:r w:rsidRPr="00242CB7">
        <w:rPr>
          <w:rFonts w:ascii="Tahoma" w:hAnsi="Tahoma" w:cs="Tahoma"/>
          <w:noProof/>
          <w:sz w:val="20"/>
          <w:szCs w:val="20"/>
          <w:rtl/>
        </w:rPr>
        <w:t xml:space="preserve"> </w:t>
      </w:r>
      <w:r>
        <w:rPr>
          <w:rFonts w:ascii="Tahoma" w:hAnsi="Tahoma" w:cs="Tahoma" w:hint="cs"/>
          <w:noProof/>
          <w:sz w:val="20"/>
          <w:szCs w:val="20"/>
          <w:rtl/>
        </w:rPr>
        <w:t xml:space="preserve">שלהן </w:t>
      </w:r>
      <w:r w:rsidRPr="00242CB7">
        <w:rPr>
          <w:rFonts w:ascii="Tahoma" w:hAnsi="Tahoma" w:cs="Tahoma"/>
          <w:noProof/>
          <w:sz w:val="20"/>
          <w:szCs w:val="20"/>
          <w:rtl/>
        </w:rPr>
        <w:t xml:space="preserve">בבחירות לרשויות המקומיות, </w:t>
      </w:r>
      <w:r w:rsidRPr="00242CB7">
        <w:rPr>
          <w:rFonts w:ascii="Tahoma" w:hAnsi="Tahoma" w:cs="Tahoma" w:hint="eastAsia"/>
          <w:noProof/>
          <w:sz w:val="20"/>
          <w:szCs w:val="20"/>
          <w:rtl/>
        </w:rPr>
        <w:t>סיעות</w:t>
      </w:r>
      <w:r w:rsidRPr="00242CB7">
        <w:rPr>
          <w:rFonts w:ascii="Tahoma" w:hAnsi="Tahoma" w:cs="Tahoma"/>
          <w:noProof/>
          <w:sz w:val="20"/>
          <w:szCs w:val="20"/>
          <w:rtl/>
        </w:rPr>
        <w:t xml:space="preserve"> </w:t>
      </w:r>
      <w:r w:rsidRPr="00242CB7">
        <w:rPr>
          <w:rFonts w:ascii="Tahoma" w:hAnsi="Tahoma" w:cs="Tahoma" w:hint="eastAsia"/>
          <w:noProof/>
          <w:sz w:val="20"/>
          <w:szCs w:val="20"/>
          <w:rtl/>
        </w:rPr>
        <w:t>האם</w:t>
      </w:r>
      <w:r w:rsidRPr="00242CB7">
        <w:rPr>
          <w:rFonts w:ascii="Tahoma" w:hAnsi="Tahoma" w:cs="Tahoma"/>
          <w:noProof/>
          <w:sz w:val="20"/>
          <w:szCs w:val="20"/>
          <w:rtl/>
        </w:rPr>
        <w:t xml:space="preserve"> </w:t>
      </w:r>
      <w:r w:rsidRPr="00242CB7">
        <w:rPr>
          <w:rFonts w:ascii="Tahoma" w:hAnsi="Tahoma" w:cs="Tahoma" w:hint="eastAsia"/>
          <w:noProof/>
          <w:sz w:val="20"/>
          <w:szCs w:val="20"/>
          <w:rtl/>
        </w:rPr>
        <w:t>אינן</w:t>
      </w:r>
      <w:r w:rsidRPr="00242CB7">
        <w:rPr>
          <w:rFonts w:ascii="Tahoma" w:hAnsi="Tahoma" w:cs="Tahoma"/>
          <w:noProof/>
          <w:sz w:val="20"/>
          <w:szCs w:val="20"/>
          <w:rtl/>
        </w:rPr>
        <w:t xml:space="preserve"> </w:t>
      </w:r>
      <w:r w:rsidRPr="00242CB7">
        <w:rPr>
          <w:rFonts w:ascii="Tahoma" w:hAnsi="Tahoma" w:cs="Tahoma" w:hint="eastAsia"/>
          <w:noProof/>
          <w:sz w:val="20"/>
          <w:szCs w:val="20"/>
          <w:rtl/>
        </w:rPr>
        <w:t>מחויבות</w:t>
      </w:r>
      <w:r w:rsidRPr="00242CB7">
        <w:rPr>
          <w:rFonts w:ascii="Tahoma" w:hAnsi="Tahoma" w:cs="Tahoma"/>
          <w:noProof/>
          <w:sz w:val="20"/>
          <w:szCs w:val="20"/>
          <w:rtl/>
        </w:rPr>
        <w:t xml:space="preserve"> </w:t>
      </w:r>
      <w:r w:rsidRPr="00242CB7">
        <w:rPr>
          <w:rFonts w:ascii="Tahoma" w:hAnsi="Tahoma" w:cs="Tahoma" w:hint="eastAsia"/>
          <w:noProof/>
          <w:sz w:val="20"/>
          <w:szCs w:val="20"/>
          <w:rtl/>
        </w:rPr>
        <w:t>להשיבו</w:t>
      </w:r>
      <w:r w:rsidRPr="00242CB7">
        <w:rPr>
          <w:rFonts w:ascii="Tahoma" w:hAnsi="Tahoma" w:cs="Tahoma"/>
          <w:noProof/>
          <w:sz w:val="20"/>
          <w:szCs w:val="20"/>
          <w:rtl/>
        </w:rPr>
        <w:t xml:space="preserve"> </w:t>
      </w:r>
      <w:r w:rsidRPr="00242CB7">
        <w:rPr>
          <w:rFonts w:ascii="Tahoma" w:hAnsi="Tahoma" w:cs="Tahoma" w:hint="eastAsia"/>
          <w:noProof/>
          <w:sz w:val="20"/>
          <w:szCs w:val="20"/>
          <w:rtl/>
        </w:rPr>
        <w:t>לאוצר</w:t>
      </w:r>
      <w:r w:rsidRPr="00242CB7">
        <w:rPr>
          <w:rFonts w:ascii="Tahoma" w:hAnsi="Tahoma" w:cs="Tahoma"/>
          <w:noProof/>
          <w:sz w:val="20"/>
          <w:szCs w:val="20"/>
          <w:rtl/>
        </w:rPr>
        <w:t xml:space="preserve"> </w:t>
      </w:r>
      <w:r w:rsidRPr="00242CB7">
        <w:rPr>
          <w:rFonts w:ascii="Tahoma" w:hAnsi="Tahoma" w:cs="Tahoma" w:hint="eastAsia"/>
          <w:noProof/>
          <w:sz w:val="20"/>
          <w:szCs w:val="20"/>
          <w:rtl/>
        </w:rPr>
        <w:t>המדינה</w:t>
      </w:r>
      <w:r w:rsidRPr="00242CB7">
        <w:rPr>
          <w:rFonts w:ascii="Tahoma" w:hAnsi="Tahoma" w:cs="Tahoma"/>
          <w:noProof/>
          <w:sz w:val="20"/>
          <w:szCs w:val="20"/>
          <w:rtl/>
        </w:rPr>
        <w:t xml:space="preserve"> </w:t>
      </w:r>
      <w:r w:rsidRPr="00242CB7">
        <w:rPr>
          <w:rFonts w:ascii="Tahoma" w:hAnsi="Tahoma" w:cs="Tahoma" w:hint="eastAsia"/>
          <w:noProof/>
          <w:sz w:val="20"/>
          <w:szCs w:val="20"/>
          <w:rtl/>
        </w:rPr>
        <w:t>ורשאיות</w:t>
      </w:r>
      <w:r w:rsidRPr="00242CB7">
        <w:rPr>
          <w:rFonts w:ascii="Tahoma" w:hAnsi="Tahoma" w:cs="Tahoma"/>
          <w:noProof/>
          <w:sz w:val="20"/>
          <w:szCs w:val="20"/>
          <w:rtl/>
        </w:rPr>
        <w:t xml:space="preserve"> </w:t>
      </w:r>
      <w:r w:rsidRPr="00242CB7">
        <w:rPr>
          <w:rFonts w:ascii="Tahoma" w:hAnsi="Tahoma" w:cs="Tahoma" w:hint="eastAsia"/>
          <w:noProof/>
          <w:sz w:val="20"/>
          <w:szCs w:val="20"/>
          <w:rtl/>
        </w:rPr>
        <w:t>להשתמש</w:t>
      </w:r>
      <w:r w:rsidRPr="00242CB7">
        <w:rPr>
          <w:rFonts w:ascii="Tahoma" w:hAnsi="Tahoma" w:cs="Tahoma"/>
          <w:noProof/>
          <w:sz w:val="20"/>
          <w:szCs w:val="20"/>
          <w:rtl/>
        </w:rPr>
        <w:t xml:space="preserve"> </w:t>
      </w:r>
      <w:r w:rsidRPr="00242CB7">
        <w:rPr>
          <w:rFonts w:ascii="Tahoma" w:hAnsi="Tahoma" w:cs="Tahoma" w:hint="eastAsia"/>
          <w:noProof/>
          <w:sz w:val="20"/>
          <w:szCs w:val="20"/>
          <w:rtl/>
        </w:rPr>
        <w:t>בו</w:t>
      </w:r>
      <w:r w:rsidRPr="00242CB7">
        <w:rPr>
          <w:rFonts w:ascii="Tahoma" w:hAnsi="Tahoma" w:cs="Tahoma"/>
          <w:noProof/>
          <w:sz w:val="20"/>
          <w:szCs w:val="20"/>
          <w:rtl/>
        </w:rPr>
        <w:t xml:space="preserve"> </w:t>
      </w:r>
      <w:r w:rsidRPr="00242CB7">
        <w:rPr>
          <w:rFonts w:ascii="Tahoma" w:hAnsi="Tahoma" w:cs="Tahoma" w:hint="eastAsia"/>
          <w:noProof/>
          <w:sz w:val="20"/>
          <w:szCs w:val="20"/>
          <w:rtl/>
        </w:rPr>
        <w:t>למימון</w:t>
      </w:r>
      <w:r w:rsidRPr="00242CB7">
        <w:rPr>
          <w:rFonts w:ascii="Tahoma" w:hAnsi="Tahoma" w:cs="Tahoma"/>
          <w:noProof/>
          <w:sz w:val="20"/>
          <w:szCs w:val="20"/>
          <w:rtl/>
        </w:rPr>
        <w:t xml:space="preserve"> </w:t>
      </w:r>
      <w:r w:rsidRPr="00242CB7">
        <w:rPr>
          <w:rFonts w:ascii="Tahoma" w:hAnsi="Tahoma" w:cs="Tahoma" w:hint="eastAsia"/>
          <w:noProof/>
          <w:sz w:val="20"/>
          <w:szCs w:val="20"/>
          <w:rtl/>
        </w:rPr>
        <w:t>הוצאות</w:t>
      </w:r>
      <w:r>
        <w:rPr>
          <w:rFonts w:ascii="Tahoma" w:hAnsi="Tahoma" w:cs="Tahoma" w:hint="cs"/>
          <w:noProof/>
          <w:sz w:val="20"/>
          <w:szCs w:val="20"/>
          <w:rtl/>
        </w:rPr>
        <w:t xml:space="preserve"> </w:t>
      </w:r>
      <w:r w:rsidRPr="00242CB7">
        <w:rPr>
          <w:rFonts w:ascii="Tahoma" w:hAnsi="Tahoma" w:cs="Tahoma" w:hint="eastAsia"/>
          <w:noProof/>
          <w:sz w:val="20"/>
          <w:szCs w:val="20"/>
          <w:rtl/>
        </w:rPr>
        <w:t>אחרות</w:t>
      </w:r>
      <w:r w:rsidRPr="00242CB7">
        <w:rPr>
          <w:rFonts w:ascii="Tahoma" w:hAnsi="Tahoma" w:cs="Tahoma"/>
          <w:noProof/>
          <w:sz w:val="20"/>
          <w:szCs w:val="20"/>
          <w:rtl/>
        </w:rPr>
        <w:t xml:space="preserve"> </w:t>
      </w:r>
      <w:r w:rsidRPr="00242CB7">
        <w:rPr>
          <w:rFonts w:ascii="Tahoma" w:hAnsi="Tahoma" w:cs="Tahoma" w:hint="eastAsia"/>
          <w:noProof/>
          <w:sz w:val="20"/>
          <w:szCs w:val="20"/>
          <w:rtl/>
        </w:rPr>
        <w:t>שלהן</w:t>
      </w:r>
      <w:r w:rsidRPr="00242CB7">
        <w:rPr>
          <w:rFonts w:ascii="Tahoma" w:hAnsi="Tahoma" w:cs="Tahoma" w:hint="cs"/>
          <w:noProof/>
          <w:sz w:val="20"/>
          <w:szCs w:val="20"/>
          <w:rtl/>
        </w:rPr>
        <w:t xml:space="preserve">. מכל האמור עולה כי סוגיית </w:t>
      </w:r>
      <w:r>
        <w:rPr>
          <w:rFonts w:ascii="Tahoma" w:hAnsi="Tahoma" w:cs="Tahoma" w:hint="cs"/>
          <w:noProof/>
          <w:sz w:val="20"/>
          <w:szCs w:val="20"/>
          <w:rtl/>
        </w:rPr>
        <w:t>השימוש ב</w:t>
      </w:r>
      <w:r w:rsidRPr="00242CB7">
        <w:rPr>
          <w:rFonts w:ascii="Tahoma" w:hAnsi="Tahoma" w:cs="Tahoma" w:hint="cs"/>
          <w:noProof/>
          <w:sz w:val="20"/>
          <w:szCs w:val="20"/>
          <w:rtl/>
        </w:rPr>
        <w:t>עודפים אינה רלוונטית כלל לסיעות המקומיות, אלא רק לסיעות האם.</w:t>
      </w:r>
    </w:p>
    <w:p w14:paraId="3C6C67CF" w14:textId="77777777" w:rsidR="00112D76" w:rsidRPr="00242CB7" w:rsidRDefault="00112D76" w:rsidP="000B7885">
      <w:pPr>
        <w:pStyle w:val="a"/>
        <w:numPr>
          <w:ilvl w:val="0"/>
          <w:numId w:val="0"/>
        </w:numPr>
        <w:spacing w:after="120" w:line="288" w:lineRule="auto"/>
        <w:ind w:left="360" w:right="0"/>
        <w:rPr>
          <w:rFonts w:ascii="Tahoma" w:hAnsi="Tahoma" w:cs="Tahoma"/>
          <w:noProof/>
          <w:sz w:val="20"/>
          <w:szCs w:val="20"/>
          <w:rtl/>
        </w:rPr>
      </w:pPr>
    </w:p>
    <w:p w14:paraId="2DEC69F1" w14:textId="77777777" w:rsidR="000B7885" w:rsidRPr="006524CC" w:rsidRDefault="000B7885" w:rsidP="006524CC">
      <w:pPr>
        <w:pStyle w:val="KOT4"/>
        <w:ind w:right="0"/>
        <w:rPr>
          <w:sz w:val="28"/>
          <w:szCs w:val="28"/>
          <w:rtl/>
        </w:rPr>
      </w:pPr>
      <w:bookmarkStart w:id="16" w:name="_Toc36045743"/>
      <w:r w:rsidRPr="006524CC">
        <w:rPr>
          <w:rFonts w:hint="eastAsia"/>
          <w:sz w:val="28"/>
          <w:szCs w:val="28"/>
          <w:rtl/>
        </w:rPr>
        <w:lastRenderedPageBreak/>
        <w:t>תקצוב</w:t>
      </w:r>
      <w:r w:rsidRPr="006524CC">
        <w:rPr>
          <w:sz w:val="28"/>
          <w:szCs w:val="28"/>
          <w:rtl/>
        </w:rPr>
        <w:t xml:space="preserve"> </w:t>
      </w:r>
      <w:r w:rsidRPr="006524CC">
        <w:rPr>
          <w:rFonts w:hint="eastAsia"/>
          <w:sz w:val="28"/>
          <w:szCs w:val="28"/>
          <w:rtl/>
        </w:rPr>
        <w:t>וגירעונות</w:t>
      </w:r>
      <w:bookmarkEnd w:id="16"/>
      <w:r w:rsidRPr="006524CC">
        <w:rPr>
          <w:sz w:val="28"/>
          <w:szCs w:val="28"/>
          <w:rtl/>
        </w:rPr>
        <w:t xml:space="preserve"> </w:t>
      </w:r>
    </w:p>
    <w:p w14:paraId="61A8FFEA" w14:textId="77777777" w:rsidR="000B7885" w:rsidRPr="004861BB" w:rsidRDefault="000B7885" w:rsidP="000B7885">
      <w:pPr>
        <w:pStyle w:val="a"/>
        <w:numPr>
          <w:ilvl w:val="0"/>
          <w:numId w:val="0"/>
        </w:numPr>
        <w:spacing w:after="120" w:line="288" w:lineRule="auto"/>
        <w:ind w:right="0"/>
        <w:rPr>
          <w:rFonts w:ascii="Tahoma" w:hAnsi="Tahoma" w:cs="Tahoma"/>
          <w:noProof/>
          <w:sz w:val="20"/>
          <w:szCs w:val="20"/>
          <w:rtl/>
        </w:rPr>
      </w:pPr>
      <w:r w:rsidRPr="00DC2616">
        <w:rPr>
          <w:rFonts w:ascii="Tahoma" w:hAnsi="Tahoma" w:cs="Tahoma"/>
          <w:noProof/>
          <w:sz w:val="20"/>
          <w:szCs w:val="20"/>
          <w:rtl/>
        </w:rPr>
        <w:t>גובה המימון הממלכתי המ</w:t>
      </w:r>
      <w:r>
        <w:rPr>
          <w:rFonts w:ascii="Tahoma" w:hAnsi="Tahoma" w:cs="Tahoma" w:hint="cs"/>
          <w:noProof/>
          <w:sz w:val="20"/>
          <w:szCs w:val="20"/>
          <w:rtl/>
        </w:rPr>
        <w:t>גיע</w:t>
      </w:r>
      <w:r w:rsidRPr="004861BB">
        <w:rPr>
          <w:rFonts w:ascii="Tahoma" w:hAnsi="Tahoma" w:cs="Tahoma"/>
          <w:noProof/>
          <w:sz w:val="20"/>
          <w:szCs w:val="20"/>
          <w:rtl/>
        </w:rPr>
        <w:t xml:space="preserve"> לסיעות נקבע כאמור רק לאחר פרסום תוצאות הבחירות. ל</w:t>
      </w:r>
      <w:r>
        <w:rPr>
          <w:rFonts w:ascii="Tahoma" w:hAnsi="Tahoma" w:cs="Tahoma" w:hint="cs"/>
          <w:noProof/>
          <w:sz w:val="20"/>
          <w:szCs w:val="20"/>
          <w:rtl/>
        </w:rPr>
        <w:t xml:space="preserve">פיכך ועל מנת </w:t>
      </w:r>
      <w:r w:rsidRPr="002D084C">
        <w:rPr>
          <w:rFonts w:ascii="Tahoma" w:hAnsi="Tahoma" w:cs="Tahoma"/>
          <w:noProof/>
          <w:sz w:val="20"/>
          <w:szCs w:val="20"/>
          <w:rtl/>
        </w:rPr>
        <w:t xml:space="preserve">לתכנן </w:t>
      </w:r>
      <w:r>
        <w:rPr>
          <w:rFonts w:ascii="Tahoma" w:hAnsi="Tahoma" w:cs="Tahoma" w:hint="cs"/>
          <w:noProof/>
          <w:sz w:val="20"/>
          <w:szCs w:val="20"/>
          <w:rtl/>
        </w:rPr>
        <w:t xml:space="preserve">באופן אחראי </w:t>
      </w:r>
      <w:r w:rsidRPr="002D084C">
        <w:rPr>
          <w:rFonts w:ascii="Tahoma" w:hAnsi="Tahoma" w:cs="Tahoma"/>
          <w:noProof/>
          <w:sz w:val="20"/>
          <w:szCs w:val="20"/>
          <w:rtl/>
        </w:rPr>
        <w:t xml:space="preserve">תקציבי בחירות </w:t>
      </w:r>
      <w:r>
        <w:rPr>
          <w:rFonts w:ascii="Tahoma" w:hAnsi="Tahoma" w:cs="Tahoma" w:hint="cs"/>
          <w:noProof/>
          <w:sz w:val="20"/>
          <w:szCs w:val="20"/>
          <w:rtl/>
        </w:rPr>
        <w:t>מאוזנים</w:t>
      </w:r>
      <w:r w:rsidRPr="002D084C">
        <w:rPr>
          <w:rFonts w:ascii="Tahoma" w:hAnsi="Tahoma" w:cs="Tahoma"/>
          <w:noProof/>
          <w:sz w:val="20"/>
          <w:szCs w:val="20"/>
          <w:rtl/>
        </w:rPr>
        <w:t xml:space="preserve">, הסיעות </w:t>
      </w:r>
      <w:r>
        <w:rPr>
          <w:rFonts w:ascii="Tahoma" w:hAnsi="Tahoma" w:cs="Tahoma" w:hint="cs"/>
          <w:noProof/>
          <w:sz w:val="20"/>
          <w:szCs w:val="20"/>
          <w:rtl/>
        </w:rPr>
        <w:t xml:space="preserve">מעריכות </w:t>
      </w:r>
      <w:r w:rsidRPr="002D084C">
        <w:rPr>
          <w:rFonts w:ascii="Tahoma" w:hAnsi="Tahoma" w:cs="Tahoma"/>
          <w:noProof/>
          <w:sz w:val="20"/>
          <w:szCs w:val="20"/>
          <w:rtl/>
        </w:rPr>
        <w:t>מראש בכמה מנדטים יזכו בבחירות</w:t>
      </w:r>
      <w:r>
        <w:rPr>
          <w:rFonts w:ascii="Tahoma" w:hAnsi="Tahoma" w:cs="Tahoma" w:hint="cs"/>
          <w:noProof/>
          <w:sz w:val="20"/>
          <w:szCs w:val="20"/>
          <w:rtl/>
        </w:rPr>
        <w:t>, בהתבסס בין היתר על</w:t>
      </w:r>
      <w:r w:rsidRPr="002D084C">
        <w:rPr>
          <w:rFonts w:ascii="Tahoma" w:hAnsi="Tahoma" w:cs="Tahoma"/>
          <w:noProof/>
          <w:sz w:val="20"/>
          <w:szCs w:val="20"/>
          <w:rtl/>
        </w:rPr>
        <w:t xml:space="preserve"> סקרי דעת קהל</w:t>
      </w:r>
      <w:r>
        <w:rPr>
          <w:rFonts w:ascii="Tahoma" w:hAnsi="Tahoma" w:cs="Tahoma" w:hint="cs"/>
          <w:noProof/>
          <w:sz w:val="20"/>
          <w:szCs w:val="20"/>
          <w:rtl/>
        </w:rPr>
        <w:t>.</w:t>
      </w:r>
      <w:r w:rsidRPr="002D084C">
        <w:rPr>
          <w:rFonts w:ascii="Tahoma" w:hAnsi="Tahoma" w:cs="Tahoma"/>
          <w:noProof/>
          <w:sz w:val="20"/>
          <w:szCs w:val="20"/>
          <w:rtl/>
        </w:rPr>
        <w:t xml:space="preserve"> </w:t>
      </w:r>
      <w:r>
        <w:rPr>
          <w:rFonts w:ascii="Tahoma" w:hAnsi="Tahoma" w:cs="Tahoma" w:hint="cs"/>
          <w:noProof/>
          <w:sz w:val="20"/>
          <w:szCs w:val="20"/>
          <w:rtl/>
        </w:rPr>
        <w:t>ואולם</w:t>
      </w:r>
      <w:r w:rsidRPr="002D084C">
        <w:rPr>
          <w:rFonts w:ascii="Tahoma" w:hAnsi="Tahoma" w:cs="Tahoma"/>
          <w:noProof/>
          <w:sz w:val="20"/>
          <w:szCs w:val="20"/>
          <w:rtl/>
        </w:rPr>
        <w:t xml:space="preserve">, </w:t>
      </w:r>
      <w:r>
        <w:rPr>
          <w:rFonts w:ascii="Tahoma" w:hAnsi="Tahoma" w:cs="Tahoma" w:hint="cs"/>
          <w:noProof/>
          <w:sz w:val="20"/>
          <w:szCs w:val="20"/>
          <w:rtl/>
        </w:rPr>
        <w:t xml:space="preserve">לא אחת מתגלים </w:t>
      </w:r>
      <w:r w:rsidRPr="002D084C">
        <w:rPr>
          <w:rFonts w:ascii="Tahoma" w:hAnsi="Tahoma" w:cs="Tahoma"/>
          <w:noProof/>
          <w:sz w:val="20"/>
          <w:szCs w:val="20"/>
          <w:rtl/>
        </w:rPr>
        <w:t>פערים ניכרים בין הסקרים לבין תוצאות הבחירות</w:t>
      </w:r>
      <w:r>
        <w:rPr>
          <w:rFonts w:ascii="Tahoma" w:hAnsi="Tahoma" w:cs="Tahoma" w:hint="cs"/>
          <w:noProof/>
          <w:sz w:val="20"/>
          <w:szCs w:val="20"/>
          <w:rtl/>
        </w:rPr>
        <w:t xml:space="preserve"> בפועל.</w:t>
      </w:r>
      <w:r w:rsidRPr="002D084C">
        <w:rPr>
          <w:rFonts w:ascii="Tahoma" w:hAnsi="Tahoma" w:cs="Tahoma"/>
          <w:noProof/>
          <w:sz w:val="20"/>
          <w:szCs w:val="20"/>
          <w:rtl/>
        </w:rPr>
        <w:t xml:space="preserve"> סיעות רבות</w:t>
      </w:r>
      <w:r>
        <w:rPr>
          <w:rFonts w:ascii="Tahoma" w:hAnsi="Tahoma" w:cs="Tahoma" w:hint="cs"/>
          <w:noProof/>
          <w:sz w:val="20"/>
          <w:szCs w:val="20"/>
          <w:rtl/>
        </w:rPr>
        <w:t xml:space="preserve"> טענו</w:t>
      </w:r>
      <w:r w:rsidRPr="002D084C">
        <w:rPr>
          <w:rFonts w:ascii="Tahoma" w:hAnsi="Tahoma" w:cs="Tahoma"/>
          <w:noProof/>
          <w:sz w:val="20"/>
          <w:szCs w:val="20"/>
          <w:rtl/>
        </w:rPr>
        <w:t xml:space="preserve"> כי </w:t>
      </w:r>
      <w:r>
        <w:rPr>
          <w:rFonts w:ascii="Tahoma" w:hAnsi="Tahoma" w:cs="Tahoma" w:hint="cs"/>
          <w:noProof/>
          <w:sz w:val="20"/>
          <w:szCs w:val="20"/>
          <w:rtl/>
        </w:rPr>
        <w:t>סיימו את מערכת הבחירות בגירעון מפני ש</w:t>
      </w:r>
      <w:r w:rsidRPr="002D084C">
        <w:rPr>
          <w:rFonts w:ascii="Tahoma" w:hAnsi="Tahoma" w:cs="Tahoma"/>
          <w:noProof/>
          <w:sz w:val="20"/>
          <w:szCs w:val="20"/>
          <w:rtl/>
        </w:rPr>
        <w:t>הסקרים צפו להן הישגים גבוהים יותר מאלה שהתממשו</w:t>
      </w:r>
      <w:r>
        <w:rPr>
          <w:rFonts w:ascii="Tahoma" w:hAnsi="Tahoma" w:cs="Tahoma" w:hint="cs"/>
          <w:noProof/>
          <w:sz w:val="20"/>
          <w:szCs w:val="20"/>
          <w:rtl/>
        </w:rPr>
        <w:t xml:space="preserve">. כך </w:t>
      </w:r>
      <w:r w:rsidRPr="007219FD">
        <w:rPr>
          <w:rFonts w:ascii="Tahoma" w:hAnsi="Tahoma" w:cs="Tahoma"/>
          <w:noProof/>
          <w:sz w:val="20"/>
          <w:szCs w:val="20"/>
          <w:rtl/>
        </w:rPr>
        <w:t xml:space="preserve">לפי תוצאות הבחירות </w:t>
      </w:r>
      <w:r>
        <w:rPr>
          <w:rFonts w:ascii="Tahoma" w:hAnsi="Tahoma" w:cs="Tahoma" w:hint="cs"/>
          <w:noProof/>
          <w:sz w:val="20"/>
          <w:szCs w:val="20"/>
          <w:rtl/>
        </w:rPr>
        <w:t xml:space="preserve">בחלק מהיישובים שבהם התמודדו, </w:t>
      </w:r>
      <w:r w:rsidRPr="007219FD">
        <w:rPr>
          <w:rFonts w:ascii="Tahoma" w:hAnsi="Tahoma" w:cs="Tahoma"/>
          <w:noProof/>
          <w:sz w:val="20"/>
          <w:szCs w:val="20"/>
          <w:rtl/>
        </w:rPr>
        <w:t>ה</w:t>
      </w:r>
      <w:r w:rsidRPr="001E7458">
        <w:rPr>
          <w:rFonts w:ascii="Tahoma" w:hAnsi="Tahoma" w:cs="Tahoma"/>
          <w:noProof/>
          <w:sz w:val="20"/>
          <w:szCs w:val="20"/>
          <w:rtl/>
        </w:rPr>
        <w:t>ן לא היו זכאיות כלל למימון ממלכתי</w:t>
      </w:r>
      <w:r>
        <w:rPr>
          <w:rFonts w:ascii="Tahoma" w:hAnsi="Tahoma" w:cs="Tahoma" w:hint="cs"/>
          <w:noProof/>
          <w:sz w:val="20"/>
          <w:szCs w:val="20"/>
          <w:rtl/>
        </w:rPr>
        <w:t>,</w:t>
      </w:r>
      <w:r w:rsidRPr="001E7458">
        <w:rPr>
          <w:rFonts w:ascii="Tahoma" w:hAnsi="Tahoma" w:cs="Tahoma"/>
          <w:noProof/>
          <w:sz w:val="20"/>
          <w:szCs w:val="20"/>
          <w:rtl/>
        </w:rPr>
        <w:t xml:space="preserve"> או היו זכאיות למימון ממלכתי בסכום </w:t>
      </w:r>
      <w:r w:rsidRPr="00DC2616">
        <w:rPr>
          <w:rFonts w:ascii="Tahoma" w:hAnsi="Tahoma" w:cs="Tahoma" w:hint="cs"/>
          <w:noProof/>
          <w:sz w:val="20"/>
          <w:szCs w:val="20"/>
          <w:rtl/>
        </w:rPr>
        <w:t>קטן</w:t>
      </w:r>
      <w:r w:rsidRPr="00DC2616">
        <w:rPr>
          <w:rFonts w:ascii="Tahoma" w:hAnsi="Tahoma" w:cs="Tahoma"/>
          <w:noProof/>
          <w:sz w:val="20"/>
          <w:szCs w:val="20"/>
          <w:rtl/>
        </w:rPr>
        <w:t xml:space="preserve"> מהסכום </w:t>
      </w:r>
      <w:r>
        <w:rPr>
          <w:rFonts w:ascii="Tahoma" w:hAnsi="Tahoma" w:cs="Tahoma" w:hint="cs"/>
          <w:noProof/>
          <w:sz w:val="20"/>
          <w:szCs w:val="20"/>
          <w:rtl/>
        </w:rPr>
        <w:t xml:space="preserve">שאותו </w:t>
      </w:r>
      <w:r w:rsidRPr="004861BB">
        <w:rPr>
          <w:rFonts w:ascii="Tahoma" w:hAnsi="Tahoma" w:cs="Tahoma"/>
          <w:noProof/>
          <w:sz w:val="20"/>
          <w:szCs w:val="20"/>
          <w:rtl/>
        </w:rPr>
        <w:t xml:space="preserve">ציפו לקבל. </w:t>
      </w:r>
    </w:p>
    <w:p w14:paraId="2B6EAB25" w14:textId="77777777" w:rsidR="000B7885" w:rsidRPr="00AF0DA2" w:rsidRDefault="000B7885" w:rsidP="00AF0DA2">
      <w:pPr>
        <w:tabs>
          <w:tab w:val="left" w:pos="273"/>
          <w:tab w:val="num" w:pos="720"/>
        </w:tabs>
        <w:spacing w:line="300" w:lineRule="exact"/>
        <w:jc w:val="both"/>
        <w:rPr>
          <w:rFonts w:ascii="Tahoma" w:hAnsi="Tahoma" w:cs="Tahoma"/>
          <w:sz w:val="20"/>
          <w:szCs w:val="20"/>
          <w:rtl/>
        </w:rPr>
      </w:pPr>
      <w:r w:rsidRPr="00AF0DA2">
        <w:rPr>
          <w:rFonts w:ascii="Tahoma" w:hAnsi="Tahoma" w:cs="Tahoma"/>
          <w:sz w:val="20"/>
          <w:szCs w:val="20"/>
          <w:rtl/>
        </w:rPr>
        <w:t>בלוח שלהלן נתונים כספיים לאחר ביקורת על הגירעונות</w:t>
      </w:r>
      <w:r w:rsidRPr="00AF0DA2">
        <w:rPr>
          <w:rFonts w:ascii="Tahoma" w:hAnsi="Tahoma" w:cs="Tahoma" w:hint="cs"/>
          <w:sz w:val="20"/>
          <w:szCs w:val="20"/>
          <w:rtl/>
        </w:rPr>
        <w:t xml:space="preserve"> </w:t>
      </w:r>
      <w:r w:rsidRPr="00AF0DA2">
        <w:rPr>
          <w:rFonts w:ascii="Tahoma" w:hAnsi="Tahoma" w:cs="Tahoma"/>
          <w:sz w:val="20"/>
          <w:szCs w:val="20"/>
          <w:rtl/>
        </w:rPr>
        <w:t>/</w:t>
      </w:r>
      <w:r w:rsidRPr="00AF0DA2">
        <w:rPr>
          <w:rFonts w:ascii="Tahoma" w:hAnsi="Tahoma" w:cs="Tahoma" w:hint="cs"/>
          <w:sz w:val="20"/>
          <w:szCs w:val="20"/>
          <w:rtl/>
        </w:rPr>
        <w:t xml:space="preserve"> </w:t>
      </w:r>
      <w:r w:rsidRPr="00AF0DA2">
        <w:rPr>
          <w:rFonts w:ascii="Tahoma" w:hAnsi="Tahoma" w:cs="Tahoma"/>
          <w:sz w:val="20"/>
          <w:szCs w:val="20"/>
          <w:rtl/>
        </w:rPr>
        <w:t>העודפים של הסיעות במערכת הבחירות ברשויות המקומיות שהתקיימו ב-30.10.18 (סדר הסיעות לפי שיעור הגירעון מתוך ההוצאות).</w:t>
      </w:r>
    </w:p>
    <w:p w14:paraId="4FA87CF0" w14:textId="77777777" w:rsidR="005F7BD9" w:rsidRPr="00F13E5C" w:rsidRDefault="005F7BD9" w:rsidP="005F7BD9">
      <w:pPr>
        <w:pStyle w:val="tab-name"/>
        <w:spacing w:before="240"/>
        <w:ind w:right="0"/>
        <w:rPr>
          <w:sz w:val="20"/>
          <w:szCs w:val="20"/>
          <w:shd w:val="clear" w:color="auto" w:fill="FFFFFF"/>
        </w:rPr>
      </w:pPr>
      <w:r w:rsidRPr="00F13E5C">
        <w:rPr>
          <w:rFonts w:hint="cs"/>
          <w:sz w:val="20"/>
          <w:szCs w:val="20"/>
          <w:shd w:val="clear" w:color="auto" w:fill="FFFFFF"/>
          <w:rtl/>
        </w:rPr>
        <w:t xml:space="preserve">לוח 2: </w:t>
      </w:r>
      <w:r w:rsidRPr="00F13E5C">
        <w:rPr>
          <w:rFonts w:hint="cs"/>
          <w:b/>
          <w:bCs/>
          <w:sz w:val="20"/>
          <w:szCs w:val="20"/>
          <w:shd w:val="clear" w:color="auto" w:fill="FFFFFF"/>
          <w:rtl/>
        </w:rPr>
        <w:t xml:space="preserve">המצב </w:t>
      </w:r>
      <w:r w:rsidRPr="00F13E5C">
        <w:rPr>
          <w:rFonts w:hint="eastAsia"/>
          <w:b/>
          <w:bCs/>
          <w:sz w:val="20"/>
          <w:szCs w:val="20"/>
          <w:shd w:val="clear" w:color="auto" w:fill="FFFFFF"/>
          <w:rtl/>
        </w:rPr>
        <w:t>הכספי</w:t>
      </w:r>
      <w:r w:rsidRPr="00F13E5C">
        <w:rPr>
          <w:b/>
          <w:bCs/>
          <w:sz w:val="20"/>
          <w:szCs w:val="20"/>
          <w:shd w:val="clear" w:color="auto" w:fill="FFFFFF"/>
          <w:rtl/>
        </w:rPr>
        <w:t xml:space="preserve"> של סיעות </w:t>
      </w:r>
      <w:r w:rsidRPr="00F13E5C">
        <w:rPr>
          <w:rFonts w:hint="cs"/>
          <w:b/>
          <w:bCs/>
          <w:sz w:val="20"/>
          <w:szCs w:val="20"/>
          <w:shd w:val="clear" w:color="auto" w:fill="FFFFFF"/>
          <w:rtl/>
        </w:rPr>
        <w:t>האם בגין מערכת הבחירות לרשויות המקומיות</w:t>
      </w:r>
      <w:r w:rsidRPr="00F13E5C">
        <w:rPr>
          <w:rFonts w:hint="cs"/>
          <w:sz w:val="20"/>
          <w:szCs w:val="20"/>
          <w:shd w:val="clear" w:color="auto" w:fill="FFFFFF"/>
          <w:rtl/>
        </w:rPr>
        <w:t xml:space="preserve"> </w:t>
      </w:r>
    </w:p>
    <w:tbl>
      <w:tblPr>
        <w:bidiVisual/>
        <w:tblW w:w="0" w:type="auto"/>
        <w:jc w:val="righ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3"/>
        <w:gridCol w:w="1258"/>
        <w:gridCol w:w="1112"/>
        <w:gridCol w:w="1112"/>
        <w:gridCol w:w="1249"/>
        <w:gridCol w:w="1031"/>
        <w:gridCol w:w="1022"/>
      </w:tblGrid>
      <w:tr w:rsidR="000B7885" w14:paraId="181ABD85" w14:textId="77777777" w:rsidTr="00BB1701">
        <w:trPr>
          <w:cantSplit/>
          <w:tblHeader/>
          <w:jc w:val="right"/>
        </w:trPr>
        <w:tc>
          <w:tcPr>
            <w:tcW w:w="0" w:type="auto"/>
            <w:tcBorders>
              <w:top w:val="single" w:sz="8" w:space="0" w:color="auto"/>
              <w:bottom w:val="single" w:sz="8" w:space="0" w:color="auto"/>
            </w:tcBorders>
            <w:noWrap/>
            <w:tcMar>
              <w:top w:w="0" w:type="dxa"/>
              <w:left w:w="108" w:type="dxa"/>
              <w:bottom w:w="0" w:type="dxa"/>
              <w:right w:w="108" w:type="dxa"/>
            </w:tcMar>
            <w:vAlign w:val="bottom"/>
            <w:hideMark/>
          </w:tcPr>
          <w:p w14:paraId="0DCDDC81" w14:textId="77777777" w:rsidR="000B7885" w:rsidRPr="005F7BD9" w:rsidRDefault="000B7885" w:rsidP="00BB1701">
            <w:pPr>
              <w:tabs>
                <w:tab w:val="left" w:pos="1148"/>
              </w:tabs>
              <w:spacing w:before="40" w:after="40" w:line="280" w:lineRule="exact"/>
              <w:rPr>
                <w:rFonts w:ascii="Tahoma" w:hAnsi="Tahoma" w:cs="Tahoma"/>
                <w:b/>
                <w:bCs/>
                <w:sz w:val="18"/>
                <w:szCs w:val="18"/>
              </w:rPr>
            </w:pPr>
            <w:r w:rsidRPr="005F7BD9">
              <w:rPr>
                <w:rFonts w:ascii="Tahoma" w:hAnsi="Tahoma" w:cs="Tahoma"/>
                <w:b/>
                <w:bCs/>
                <w:sz w:val="18"/>
                <w:szCs w:val="18"/>
                <w:rtl/>
              </w:rPr>
              <w:t>סיעת אם</w:t>
            </w:r>
          </w:p>
        </w:tc>
        <w:tc>
          <w:tcPr>
            <w:tcW w:w="0" w:type="auto"/>
            <w:tcBorders>
              <w:top w:val="single" w:sz="8" w:space="0" w:color="auto"/>
              <w:bottom w:val="single" w:sz="8" w:space="0" w:color="auto"/>
            </w:tcBorders>
            <w:vAlign w:val="bottom"/>
            <w:hideMark/>
          </w:tcPr>
          <w:p w14:paraId="2D91081F" w14:textId="77777777" w:rsidR="000B7885" w:rsidRPr="005F7BD9" w:rsidRDefault="000B7885" w:rsidP="00BB1701">
            <w:pPr>
              <w:tabs>
                <w:tab w:val="left" w:pos="1148"/>
              </w:tabs>
              <w:spacing w:before="40" w:after="40" w:line="280" w:lineRule="exact"/>
              <w:rPr>
                <w:rFonts w:ascii="Tahoma" w:hAnsi="Tahoma" w:cs="Tahoma"/>
                <w:b/>
                <w:bCs/>
                <w:sz w:val="18"/>
                <w:szCs w:val="18"/>
                <w:rtl/>
              </w:rPr>
            </w:pPr>
            <w:r w:rsidRPr="005F7BD9">
              <w:rPr>
                <w:rFonts w:ascii="Tahoma" w:hAnsi="Tahoma" w:cs="Tahoma"/>
                <w:b/>
                <w:bCs/>
                <w:sz w:val="18"/>
                <w:szCs w:val="18"/>
                <w:rtl/>
              </w:rPr>
              <w:t xml:space="preserve">סיעות בנות </w:t>
            </w:r>
            <w:r w:rsidR="005F7BD9">
              <w:rPr>
                <w:rFonts w:ascii="Tahoma" w:hAnsi="Tahoma" w:cs="Tahoma"/>
                <w:b/>
                <w:bCs/>
                <w:sz w:val="18"/>
                <w:szCs w:val="18"/>
                <w:rtl/>
              </w:rPr>
              <w:br/>
            </w:r>
            <w:r w:rsidRPr="005F7BD9">
              <w:rPr>
                <w:rFonts w:ascii="Tahoma" w:hAnsi="Tahoma" w:cs="Tahoma"/>
                <w:b/>
                <w:bCs/>
                <w:sz w:val="18"/>
                <w:szCs w:val="18"/>
                <w:rtl/>
              </w:rPr>
              <w:t>ומשתתפות</w:t>
            </w:r>
            <w:r w:rsidRPr="005F7BD9">
              <w:rPr>
                <w:rFonts w:ascii="Tahoma" w:hAnsi="Tahoma" w:cs="Tahoma" w:hint="cs"/>
                <w:b/>
                <w:bCs/>
                <w:sz w:val="18"/>
                <w:szCs w:val="18"/>
                <w:rtl/>
              </w:rPr>
              <w:t xml:space="preserve"> *</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14:paraId="2FF15D23" w14:textId="77777777" w:rsidR="000B7885" w:rsidRPr="005F7BD9" w:rsidRDefault="000B7885" w:rsidP="00BB1701">
            <w:pPr>
              <w:tabs>
                <w:tab w:val="left" w:pos="1148"/>
              </w:tabs>
              <w:spacing w:before="40" w:after="40" w:line="280" w:lineRule="exact"/>
              <w:rPr>
                <w:rFonts w:ascii="Tahoma" w:hAnsi="Tahoma" w:cs="Tahoma"/>
                <w:b/>
                <w:bCs/>
                <w:sz w:val="18"/>
                <w:szCs w:val="18"/>
                <w:rtl/>
              </w:rPr>
            </w:pPr>
            <w:r w:rsidRPr="005F7BD9">
              <w:rPr>
                <w:rFonts w:ascii="Tahoma" w:hAnsi="Tahoma" w:cs="Tahoma"/>
                <w:b/>
                <w:bCs/>
                <w:sz w:val="18"/>
                <w:szCs w:val="18"/>
                <w:rtl/>
              </w:rPr>
              <w:t xml:space="preserve">סה"כ </w:t>
            </w:r>
            <w:r w:rsidR="005F7BD9">
              <w:rPr>
                <w:rFonts w:ascii="Tahoma" w:hAnsi="Tahoma" w:cs="Tahoma"/>
                <w:b/>
                <w:bCs/>
                <w:sz w:val="18"/>
                <w:szCs w:val="18"/>
                <w:rtl/>
              </w:rPr>
              <w:br/>
            </w:r>
            <w:r w:rsidRPr="005F7BD9">
              <w:rPr>
                <w:rFonts w:ascii="Tahoma" w:hAnsi="Tahoma" w:cs="Tahoma"/>
                <w:b/>
                <w:bCs/>
                <w:sz w:val="18"/>
                <w:szCs w:val="18"/>
                <w:rtl/>
              </w:rPr>
              <w:t xml:space="preserve">הכנסות </w:t>
            </w:r>
            <w:r w:rsidR="005F7BD9">
              <w:rPr>
                <w:rFonts w:ascii="Tahoma" w:hAnsi="Tahoma" w:cs="Tahoma"/>
                <w:b/>
                <w:bCs/>
                <w:sz w:val="18"/>
                <w:szCs w:val="18"/>
                <w:rtl/>
              </w:rPr>
              <w:br/>
            </w:r>
            <w:r w:rsidRPr="005F7BD9">
              <w:rPr>
                <w:rFonts w:ascii="Tahoma" w:hAnsi="Tahoma" w:cs="Tahoma"/>
                <w:b/>
                <w:bCs/>
                <w:sz w:val="18"/>
                <w:szCs w:val="18"/>
                <w:rtl/>
              </w:rPr>
              <w:t xml:space="preserve">לאחר </w:t>
            </w:r>
            <w:r w:rsidR="005F7BD9">
              <w:rPr>
                <w:rFonts w:ascii="Tahoma" w:hAnsi="Tahoma" w:cs="Tahoma"/>
                <w:b/>
                <w:bCs/>
                <w:sz w:val="18"/>
                <w:szCs w:val="18"/>
                <w:rtl/>
              </w:rPr>
              <w:br/>
            </w:r>
            <w:r w:rsidRPr="005F7BD9">
              <w:rPr>
                <w:rFonts w:ascii="Tahoma" w:hAnsi="Tahoma" w:cs="Tahoma"/>
                <w:b/>
                <w:bCs/>
                <w:sz w:val="18"/>
                <w:szCs w:val="18"/>
                <w:rtl/>
              </w:rPr>
              <w:t xml:space="preserve">ביקורת </w:t>
            </w:r>
            <w:r w:rsidR="005F7BD9">
              <w:rPr>
                <w:rFonts w:ascii="Tahoma" w:hAnsi="Tahoma" w:cs="Tahoma"/>
                <w:b/>
                <w:bCs/>
                <w:sz w:val="18"/>
                <w:szCs w:val="18"/>
                <w:rtl/>
              </w:rPr>
              <w:br/>
            </w:r>
            <w:r w:rsidRPr="005F7BD9">
              <w:rPr>
                <w:rFonts w:ascii="Tahoma" w:hAnsi="Tahoma" w:cs="Tahoma"/>
                <w:b/>
                <w:bCs/>
                <w:sz w:val="18"/>
                <w:szCs w:val="18"/>
                <w:rtl/>
              </w:rPr>
              <w:t>(כולל</w:t>
            </w:r>
            <w:r w:rsidRPr="005F7BD9">
              <w:rPr>
                <w:rFonts w:ascii="Tahoma" w:hAnsi="Tahoma" w:cs="Tahoma" w:hint="cs"/>
                <w:b/>
                <w:bCs/>
                <w:sz w:val="18"/>
                <w:szCs w:val="18"/>
                <w:rtl/>
              </w:rPr>
              <w:t xml:space="preserve"> </w:t>
            </w:r>
            <w:r w:rsidR="005F7BD9">
              <w:rPr>
                <w:rFonts w:ascii="Tahoma" w:hAnsi="Tahoma" w:cs="Tahoma"/>
                <w:b/>
                <w:bCs/>
                <w:sz w:val="18"/>
                <w:szCs w:val="18"/>
                <w:rtl/>
              </w:rPr>
              <w:br/>
            </w:r>
            <w:r w:rsidRPr="005F7BD9">
              <w:rPr>
                <w:rFonts w:ascii="Tahoma" w:hAnsi="Tahoma" w:cs="Tahoma" w:hint="cs"/>
                <w:b/>
                <w:bCs/>
                <w:sz w:val="18"/>
                <w:szCs w:val="18"/>
                <w:rtl/>
              </w:rPr>
              <w:t>הבחירות</w:t>
            </w:r>
            <w:r w:rsidRPr="005F7BD9">
              <w:rPr>
                <w:rFonts w:ascii="Tahoma" w:hAnsi="Tahoma" w:cs="Tahoma"/>
                <w:b/>
                <w:bCs/>
                <w:sz w:val="18"/>
                <w:szCs w:val="18"/>
                <w:rtl/>
              </w:rPr>
              <w:t xml:space="preserve"> </w:t>
            </w:r>
            <w:r w:rsidR="005F7BD9">
              <w:rPr>
                <w:rFonts w:ascii="Tahoma" w:hAnsi="Tahoma" w:cs="Tahoma"/>
                <w:b/>
                <w:bCs/>
                <w:sz w:val="18"/>
                <w:szCs w:val="18"/>
                <w:rtl/>
              </w:rPr>
              <w:br/>
            </w:r>
            <w:r w:rsidRPr="005F7BD9">
              <w:rPr>
                <w:rFonts w:ascii="Tahoma" w:hAnsi="Tahoma" w:cs="Tahoma" w:hint="cs"/>
                <w:b/>
                <w:bCs/>
                <w:sz w:val="18"/>
                <w:szCs w:val="18"/>
                <w:rtl/>
              </w:rPr>
              <w:t>ה</w:t>
            </w:r>
            <w:r w:rsidRPr="005F7BD9">
              <w:rPr>
                <w:rFonts w:ascii="Tahoma" w:hAnsi="Tahoma" w:cs="Tahoma"/>
                <w:b/>
                <w:bCs/>
                <w:sz w:val="18"/>
                <w:szCs w:val="18"/>
                <w:rtl/>
              </w:rPr>
              <w:t>חוזרות)</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14:paraId="598ED351" w14:textId="77777777" w:rsidR="000B7885" w:rsidRPr="005F7BD9" w:rsidRDefault="000B7885" w:rsidP="00BB1701">
            <w:pPr>
              <w:tabs>
                <w:tab w:val="left" w:pos="1148"/>
              </w:tabs>
              <w:spacing w:before="40" w:after="40" w:line="280" w:lineRule="exact"/>
              <w:rPr>
                <w:rFonts w:ascii="Tahoma" w:hAnsi="Tahoma" w:cs="Tahoma"/>
                <w:b/>
                <w:bCs/>
                <w:sz w:val="18"/>
                <w:szCs w:val="18"/>
                <w:rtl/>
              </w:rPr>
            </w:pPr>
            <w:r w:rsidRPr="005F7BD9">
              <w:rPr>
                <w:rFonts w:ascii="Tahoma" w:hAnsi="Tahoma" w:cs="Tahoma"/>
                <w:b/>
                <w:bCs/>
                <w:sz w:val="18"/>
                <w:szCs w:val="18"/>
                <w:rtl/>
              </w:rPr>
              <w:t xml:space="preserve">סה"כ </w:t>
            </w:r>
            <w:r w:rsidR="005F7BD9">
              <w:rPr>
                <w:rFonts w:ascii="Tahoma" w:hAnsi="Tahoma" w:cs="Tahoma"/>
                <w:b/>
                <w:bCs/>
                <w:sz w:val="18"/>
                <w:szCs w:val="18"/>
                <w:rtl/>
              </w:rPr>
              <w:br/>
            </w:r>
            <w:r w:rsidRPr="005F7BD9">
              <w:rPr>
                <w:rFonts w:ascii="Tahoma" w:hAnsi="Tahoma" w:cs="Tahoma"/>
                <w:b/>
                <w:bCs/>
                <w:sz w:val="18"/>
                <w:szCs w:val="18"/>
                <w:rtl/>
              </w:rPr>
              <w:t xml:space="preserve">הוצאות </w:t>
            </w:r>
            <w:r w:rsidR="005F7BD9">
              <w:rPr>
                <w:rFonts w:ascii="Tahoma" w:hAnsi="Tahoma" w:cs="Tahoma"/>
                <w:b/>
                <w:bCs/>
                <w:sz w:val="18"/>
                <w:szCs w:val="18"/>
                <w:rtl/>
              </w:rPr>
              <w:br/>
            </w:r>
            <w:r w:rsidRPr="005F7BD9">
              <w:rPr>
                <w:rFonts w:ascii="Tahoma" w:hAnsi="Tahoma" w:cs="Tahoma"/>
                <w:b/>
                <w:bCs/>
                <w:sz w:val="18"/>
                <w:szCs w:val="18"/>
                <w:rtl/>
              </w:rPr>
              <w:t xml:space="preserve">לאחר </w:t>
            </w:r>
            <w:r w:rsidR="005F7BD9">
              <w:rPr>
                <w:rFonts w:ascii="Tahoma" w:hAnsi="Tahoma" w:cs="Tahoma"/>
                <w:b/>
                <w:bCs/>
                <w:sz w:val="18"/>
                <w:szCs w:val="18"/>
                <w:rtl/>
              </w:rPr>
              <w:br/>
            </w:r>
            <w:r w:rsidRPr="005F7BD9">
              <w:rPr>
                <w:rFonts w:ascii="Tahoma" w:hAnsi="Tahoma" w:cs="Tahoma"/>
                <w:b/>
                <w:bCs/>
                <w:sz w:val="18"/>
                <w:szCs w:val="18"/>
                <w:rtl/>
              </w:rPr>
              <w:t xml:space="preserve">ביקורת </w:t>
            </w:r>
            <w:r w:rsidR="005F7BD9">
              <w:rPr>
                <w:rFonts w:ascii="Tahoma" w:hAnsi="Tahoma" w:cs="Tahoma"/>
                <w:b/>
                <w:bCs/>
                <w:sz w:val="18"/>
                <w:szCs w:val="18"/>
                <w:rtl/>
              </w:rPr>
              <w:br/>
            </w:r>
            <w:r w:rsidRPr="005F7BD9">
              <w:rPr>
                <w:rFonts w:ascii="Tahoma" w:hAnsi="Tahoma" w:cs="Tahoma"/>
                <w:b/>
                <w:bCs/>
                <w:sz w:val="18"/>
                <w:szCs w:val="18"/>
                <w:rtl/>
              </w:rPr>
              <w:t>(כולל</w:t>
            </w:r>
            <w:r w:rsidRPr="005F7BD9">
              <w:rPr>
                <w:rFonts w:ascii="Tahoma" w:hAnsi="Tahoma" w:cs="Tahoma" w:hint="cs"/>
                <w:b/>
                <w:bCs/>
                <w:sz w:val="18"/>
                <w:szCs w:val="18"/>
                <w:rtl/>
              </w:rPr>
              <w:t xml:space="preserve"> </w:t>
            </w:r>
            <w:r w:rsidR="005F7BD9">
              <w:rPr>
                <w:rFonts w:ascii="Tahoma" w:hAnsi="Tahoma" w:cs="Tahoma"/>
                <w:b/>
                <w:bCs/>
                <w:sz w:val="18"/>
                <w:szCs w:val="18"/>
                <w:rtl/>
              </w:rPr>
              <w:br/>
            </w:r>
            <w:r w:rsidRPr="005F7BD9">
              <w:rPr>
                <w:rFonts w:ascii="Tahoma" w:hAnsi="Tahoma" w:cs="Tahoma" w:hint="cs"/>
                <w:b/>
                <w:bCs/>
                <w:sz w:val="18"/>
                <w:szCs w:val="18"/>
                <w:rtl/>
              </w:rPr>
              <w:t>הבחירות</w:t>
            </w:r>
            <w:r w:rsidRPr="005F7BD9">
              <w:rPr>
                <w:rFonts w:ascii="Tahoma" w:hAnsi="Tahoma" w:cs="Tahoma"/>
                <w:b/>
                <w:bCs/>
                <w:sz w:val="18"/>
                <w:szCs w:val="18"/>
                <w:rtl/>
              </w:rPr>
              <w:t xml:space="preserve"> </w:t>
            </w:r>
            <w:r w:rsidR="005F7BD9">
              <w:rPr>
                <w:rFonts w:ascii="Tahoma" w:hAnsi="Tahoma" w:cs="Tahoma"/>
                <w:b/>
                <w:bCs/>
                <w:sz w:val="18"/>
                <w:szCs w:val="18"/>
                <w:rtl/>
              </w:rPr>
              <w:br/>
            </w:r>
            <w:r w:rsidRPr="005F7BD9">
              <w:rPr>
                <w:rFonts w:ascii="Tahoma" w:hAnsi="Tahoma" w:cs="Tahoma" w:hint="cs"/>
                <w:b/>
                <w:bCs/>
                <w:sz w:val="18"/>
                <w:szCs w:val="18"/>
                <w:rtl/>
              </w:rPr>
              <w:t>ה</w:t>
            </w:r>
            <w:r w:rsidRPr="005F7BD9">
              <w:rPr>
                <w:rFonts w:ascii="Tahoma" w:hAnsi="Tahoma" w:cs="Tahoma"/>
                <w:b/>
                <w:bCs/>
                <w:sz w:val="18"/>
                <w:szCs w:val="18"/>
                <w:rtl/>
              </w:rPr>
              <w:t xml:space="preserve">חוזרות) </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14:paraId="574DAED4" w14:textId="77777777" w:rsidR="000B7885" w:rsidRPr="005F7BD9" w:rsidRDefault="000B7885" w:rsidP="00BB1701">
            <w:pPr>
              <w:tabs>
                <w:tab w:val="left" w:pos="1148"/>
              </w:tabs>
              <w:spacing w:before="40" w:after="40" w:line="280" w:lineRule="exact"/>
              <w:rPr>
                <w:rFonts w:ascii="Tahoma" w:hAnsi="Tahoma" w:cs="Tahoma"/>
                <w:b/>
                <w:bCs/>
                <w:sz w:val="18"/>
                <w:szCs w:val="18"/>
                <w:rtl/>
              </w:rPr>
            </w:pPr>
            <w:r w:rsidRPr="005F7BD9">
              <w:rPr>
                <w:rFonts w:ascii="Tahoma" w:hAnsi="Tahoma" w:cs="Tahoma"/>
                <w:b/>
                <w:bCs/>
                <w:sz w:val="18"/>
                <w:szCs w:val="18"/>
                <w:rtl/>
              </w:rPr>
              <w:t xml:space="preserve">סה"כ </w:t>
            </w:r>
            <w:r w:rsidR="005F7BD9">
              <w:rPr>
                <w:rFonts w:ascii="Tahoma" w:hAnsi="Tahoma" w:cs="Tahoma"/>
                <w:b/>
                <w:bCs/>
                <w:sz w:val="18"/>
                <w:szCs w:val="18"/>
                <w:rtl/>
              </w:rPr>
              <w:br/>
            </w:r>
            <w:r w:rsidRPr="005F7BD9">
              <w:rPr>
                <w:rFonts w:ascii="Tahoma" w:hAnsi="Tahoma" w:cs="Tahoma"/>
                <w:b/>
                <w:bCs/>
                <w:sz w:val="18"/>
                <w:szCs w:val="18"/>
                <w:rtl/>
              </w:rPr>
              <w:t>גירעון</w:t>
            </w:r>
            <w:r w:rsidRPr="005F7BD9">
              <w:rPr>
                <w:rFonts w:ascii="Tahoma" w:hAnsi="Tahoma" w:cs="Tahoma" w:hint="cs"/>
                <w:b/>
                <w:bCs/>
                <w:sz w:val="18"/>
                <w:szCs w:val="18"/>
                <w:rtl/>
              </w:rPr>
              <w:t xml:space="preserve"> </w:t>
            </w:r>
            <w:r w:rsidRPr="005F7BD9">
              <w:rPr>
                <w:rFonts w:ascii="Tahoma" w:hAnsi="Tahoma" w:cs="Tahoma"/>
                <w:b/>
                <w:bCs/>
                <w:sz w:val="18"/>
                <w:szCs w:val="18"/>
                <w:rtl/>
              </w:rPr>
              <w:t>/</w:t>
            </w:r>
            <w:r w:rsidRPr="005F7BD9">
              <w:rPr>
                <w:rFonts w:ascii="Tahoma" w:hAnsi="Tahoma" w:cs="Tahoma" w:hint="cs"/>
                <w:b/>
                <w:bCs/>
                <w:sz w:val="18"/>
                <w:szCs w:val="18"/>
                <w:rtl/>
              </w:rPr>
              <w:t xml:space="preserve"> </w:t>
            </w:r>
            <w:r w:rsidR="005F7BD9">
              <w:rPr>
                <w:rFonts w:ascii="Tahoma" w:hAnsi="Tahoma" w:cs="Tahoma"/>
                <w:b/>
                <w:bCs/>
                <w:sz w:val="18"/>
                <w:szCs w:val="18"/>
                <w:rtl/>
              </w:rPr>
              <w:br/>
            </w:r>
            <w:r w:rsidRPr="005F7BD9">
              <w:rPr>
                <w:rFonts w:ascii="Tahoma" w:hAnsi="Tahoma" w:cs="Tahoma"/>
                <w:b/>
                <w:bCs/>
                <w:sz w:val="18"/>
                <w:szCs w:val="18"/>
                <w:rtl/>
              </w:rPr>
              <w:t xml:space="preserve">עודף לאחר </w:t>
            </w:r>
            <w:r w:rsidR="005F7BD9">
              <w:rPr>
                <w:rFonts w:ascii="Tahoma" w:hAnsi="Tahoma" w:cs="Tahoma"/>
                <w:b/>
                <w:bCs/>
                <w:sz w:val="18"/>
                <w:szCs w:val="18"/>
                <w:rtl/>
              </w:rPr>
              <w:br/>
            </w:r>
            <w:r w:rsidRPr="005F7BD9">
              <w:rPr>
                <w:rFonts w:ascii="Tahoma" w:hAnsi="Tahoma" w:cs="Tahoma"/>
                <w:b/>
                <w:bCs/>
                <w:sz w:val="18"/>
                <w:szCs w:val="18"/>
                <w:rtl/>
              </w:rPr>
              <w:t xml:space="preserve">ביקורת </w:t>
            </w:r>
            <w:r w:rsidR="005F7BD9">
              <w:rPr>
                <w:rFonts w:ascii="Tahoma" w:hAnsi="Tahoma" w:cs="Tahoma"/>
                <w:b/>
                <w:bCs/>
                <w:sz w:val="18"/>
                <w:szCs w:val="18"/>
                <w:rtl/>
              </w:rPr>
              <w:br/>
            </w:r>
            <w:r w:rsidRPr="005F7BD9">
              <w:rPr>
                <w:rFonts w:ascii="Tahoma" w:hAnsi="Tahoma" w:cs="Tahoma"/>
                <w:b/>
                <w:bCs/>
                <w:sz w:val="18"/>
                <w:szCs w:val="18"/>
                <w:rtl/>
              </w:rPr>
              <w:t xml:space="preserve">(כולל </w:t>
            </w:r>
            <w:r w:rsidR="005F7BD9">
              <w:rPr>
                <w:rFonts w:ascii="Tahoma" w:hAnsi="Tahoma" w:cs="Tahoma"/>
                <w:b/>
                <w:bCs/>
                <w:sz w:val="18"/>
                <w:szCs w:val="18"/>
                <w:rtl/>
              </w:rPr>
              <w:br/>
            </w:r>
            <w:r w:rsidRPr="005F7BD9">
              <w:rPr>
                <w:rFonts w:ascii="Tahoma" w:hAnsi="Tahoma" w:cs="Tahoma" w:hint="cs"/>
                <w:b/>
                <w:bCs/>
                <w:sz w:val="18"/>
                <w:szCs w:val="18"/>
                <w:rtl/>
              </w:rPr>
              <w:t xml:space="preserve">הבחירות </w:t>
            </w:r>
            <w:r w:rsidR="005F7BD9">
              <w:rPr>
                <w:rFonts w:ascii="Tahoma" w:hAnsi="Tahoma" w:cs="Tahoma"/>
                <w:b/>
                <w:bCs/>
                <w:sz w:val="18"/>
                <w:szCs w:val="18"/>
                <w:rtl/>
              </w:rPr>
              <w:br/>
            </w:r>
            <w:r w:rsidRPr="005F7BD9">
              <w:rPr>
                <w:rFonts w:ascii="Tahoma" w:hAnsi="Tahoma" w:cs="Tahoma" w:hint="cs"/>
                <w:b/>
                <w:bCs/>
                <w:sz w:val="18"/>
                <w:szCs w:val="18"/>
                <w:rtl/>
              </w:rPr>
              <w:t>ה</w:t>
            </w:r>
            <w:r w:rsidRPr="005F7BD9">
              <w:rPr>
                <w:rFonts w:ascii="Tahoma" w:hAnsi="Tahoma" w:cs="Tahoma"/>
                <w:b/>
                <w:bCs/>
                <w:sz w:val="18"/>
                <w:szCs w:val="18"/>
                <w:rtl/>
              </w:rPr>
              <w:t>חוזרות)</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14:paraId="5A38E424" w14:textId="77777777" w:rsidR="000B7885" w:rsidRPr="005F7BD9" w:rsidRDefault="000B7885" w:rsidP="00BB1701">
            <w:pPr>
              <w:tabs>
                <w:tab w:val="left" w:pos="1148"/>
              </w:tabs>
              <w:spacing w:before="40" w:after="40" w:line="280" w:lineRule="exact"/>
              <w:rPr>
                <w:rFonts w:ascii="Tahoma" w:hAnsi="Tahoma" w:cs="Tahoma"/>
                <w:b/>
                <w:bCs/>
                <w:sz w:val="18"/>
                <w:szCs w:val="18"/>
                <w:rtl/>
              </w:rPr>
            </w:pPr>
            <w:r w:rsidRPr="005F7BD9">
              <w:rPr>
                <w:rFonts w:ascii="Tahoma" w:hAnsi="Tahoma" w:cs="Tahoma"/>
                <w:b/>
                <w:bCs/>
                <w:sz w:val="18"/>
                <w:szCs w:val="18"/>
                <w:rtl/>
              </w:rPr>
              <w:t xml:space="preserve">היחס בין </w:t>
            </w:r>
            <w:r w:rsidR="005F7BD9">
              <w:rPr>
                <w:rFonts w:ascii="Tahoma" w:hAnsi="Tahoma" w:cs="Tahoma"/>
                <w:b/>
                <w:bCs/>
                <w:sz w:val="18"/>
                <w:szCs w:val="18"/>
                <w:rtl/>
              </w:rPr>
              <w:br/>
            </w:r>
            <w:r w:rsidRPr="005F7BD9">
              <w:rPr>
                <w:rFonts w:ascii="Tahoma" w:hAnsi="Tahoma" w:cs="Tahoma" w:hint="cs"/>
                <w:b/>
                <w:bCs/>
                <w:sz w:val="18"/>
                <w:szCs w:val="18"/>
                <w:rtl/>
              </w:rPr>
              <w:t>ה</w:t>
            </w:r>
            <w:r w:rsidRPr="005F7BD9">
              <w:rPr>
                <w:rFonts w:ascii="Tahoma" w:hAnsi="Tahoma" w:cs="Tahoma"/>
                <w:b/>
                <w:bCs/>
                <w:sz w:val="18"/>
                <w:szCs w:val="18"/>
                <w:rtl/>
              </w:rPr>
              <w:t xml:space="preserve">הוצאות </w:t>
            </w:r>
            <w:r w:rsidR="005F7BD9">
              <w:rPr>
                <w:rFonts w:ascii="Tahoma" w:hAnsi="Tahoma" w:cs="Tahoma"/>
                <w:b/>
                <w:bCs/>
                <w:sz w:val="18"/>
                <w:szCs w:val="18"/>
                <w:rtl/>
              </w:rPr>
              <w:br/>
            </w:r>
            <w:r w:rsidRPr="005F7BD9">
              <w:rPr>
                <w:rFonts w:ascii="Tahoma" w:hAnsi="Tahoma" w:cs="Tahoma"/>
                <w:b/>
                <w:bCs/>
                <w:sz w:val="18"/>
                <w:szCs w:val="18"/>
                <w:rtl/>
              </w:rPr>
              <w:t>להכנסות</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14:paraId="53950CD9" w14:textId="77777777" w:rsidR="000B7885" w:rsidRPr="005F7BD9" w:rsidRDefault="000B7885" w:rsidP="00BB1701">
            <w:pPr>
              <w:tabs>
                <w:tab w:val="left" w:pos="1148"/>
              </w:tabs>
              <w:spacing w:before="40" w:after="40" w:line="280" w:lineRule="exact"/>
              <w:rPr>
                <w:rFonts w:ascii="Tahoma" w:hAnsi="Tahoma" w:cs="Tahoma"/>
                <w:b/>
                <w:bCs/>
                <w:sz w:val="18"/>
                <w:szCs w:val="18"/>
              </w:rPr>
            </w:pPr>
            <w:r w:rsidRPr="005F7BD9">
              <w:rPr>
                <w:rFonts w:ascii="Tahoma" w:hAnsi="Tahoma" w:cs="Tahoma"/>
                <w:b/>
                <w:bCs/>
                <w:sz w:val="18"/>
                <w:szCs w:val="18"/>
                <w:rtl/>
              </w:rPr>
              <w:t xml:space="preserve">שיעור </w:t>
            </w:r>
            <w:r w:rsidR="005F7BD9">
              <w:rPr>
                <w:rFonts w:ascii="Tahoma" w:hAnsi="Tahoma" w:cs="Tahoma"/>
                <w:b/>
                <w:bCs/>
                <w:sz w:val="18"/>
                <w:szCs w:val="18"/>
                <w:rtl/>
              </w:rPr>
              <w:br/>
            </w:r>
            <w:r w:rsidRPr="005F7BD9">
              <w:rPr>
                <w:rFonts w:ascii="Tahoma" w:hAnsi="Tahoma" w:cs="Tahoma" w:hint="cs"/>
                <w:b/>
                <w:bCs/>
                <w:sz w:val="18"/>
                <w:szCs w:val="18"/>
                <w:rtl/>
              </w:rPr>
              <w:t>ה</w:t>
            </w:r>
            <w:r w:rsidRPr="005F7BD9">
              <w:rPr>
                <w:rFonts w:ascii="Tahoma" w:hAnsi="Tahoma" w:cs="Tahoma"/>
                <w:b/>
                <w:bCs/>
                <w:sz w:val="18"/>
                <w:szCs w:val="18"/>
                <w:rtl/>
              </w:rPr>
              <w:t xml:space="preserve">גירעון </w:t>
            </w:r>
            <w:r w:rsidR="005F7BD9">
              <w:rPr>
                <w:rFonts w:ascii="Tahoma" w:hAnsi="Tahoma" w:cs="Tahoma"/>
                <w:b/>
                <w:bCs/>
                <w:sz w:val="18"/>
                <w:szCs w:val="18"/>
                <w:rtl/>
              </w:rPr>
              <w:br/>
            </w:r>
            <w:r w:rsidRPr="005F7BD9">
              <w:rPr>
                <w:rFonts w:ascii="Tahoma" w:hAnsi="Tahoma" w:cs="Tahoma"/>
                <w:b/>
                <w:bCs/>
                <w:sz w:val="18"/>
                <w:szCs w:val="18"/>
                <w:rtl/>
              </w:rPr>
              <w:t xml:space="preserve">מתוך </w:t>
            </w:r>
            <w:r w:rsidR="005F7BD9">
              <w:rPr>
                <w:rFonts w:ascii="Tahoma" w:hAnsi="Tahoma" w:cs="Tahoma"/>
                <w:b/>
                <w:bCs/>
                <w:sz w:val="18"/>
                <w:szCs w:val="18"/>
                <w:rtl/>
              </w:rPr>
              <w:br/>
            </w:r>
            <w:r w:rsidRPr="005F7BD9">
              <w:rPr>
                <w:rFonts w:ascii="Tahoma" w:hAnsi="Tahoma" w:cs="Tahoma" w:hint="cs"/>
                <w:b/>
                <w:bCs/>
                <w:sz w:val="18"/>
                <w:szCs w:val="18"/>
                <w:rtl/>
              </w:rPr>
              <w:t>ה</w:t>
            </w:r>
            <w:r w:rsidRPr="005F7BD9">
              <w:rPr>
                <w:rFonts w:ascii="Tahoma" w:hAnsi="Tahoma" w:cs="Tahoma"/>
                <w:b/>
                <w:bCs/>
                <w:sz w:val="18"/>
                <w:szCs w:val="18"/>
                <w:rtl/>
              </w:rPr>
              <w:t xml:space="preserve">הוצאות </w:t>
            </w:r>
          </w:p>
        </w:tc>
      </w:tr>
      <w:tr w:rsidR="000B7885" w14:paraId="093315A8" w14:textId="77777777" w:rsidTr="00BB1701">
        <w:trPr>
          <w:cantSplit/>
          <w:jc w:val="right"/>
        </w:trPr>
        <w:tc>
          <w:tcPr>
            <w:tcW w:w="0" w:type="auto"/>
            <w:tcBorders>
              <w:top w:val="single" w:sz="8" w:space="0" w:color="auto"/>
            </w:tcBorders>
            <w:noWrap/>
            <w:tcMar>
              <w:top w:w="0" w:type="dxa"/>
              <w:left w:w="108" w:type="dxa"/>
              <w:bottom w:w="0" w:type="dxa"/>
              <w:right w:w="108" w:type="dxa"/>
            </w:tcMar>
            <w:hideMark/>
          </w:tcPr>
          <w:p w14:paraId="54E5653E"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רע"מ</w:t>
            </w:r>
          </w:p>
        </w:tc>
        <w:tc>
          <w:tcPr>
            <w:tcW w:w="0" w:type="auto"/>
            <w:tcBorders>
              <w:top w:val="single" w:sz="8" w:space="0" w:color="auto"/>
            </w:tcBorders>
            <w:hideMark/>
          </w:tcPr>
          <w:p w14:paraId="7F69D1C3"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9</w:t>
            </w:r>
          </w:p>
        </w:tc>
        <w:tc>
          <w:tcPr>
            <w:tcW w:w="0" w:type="auto"/>
            <w:tcBorders>
              <w:top w:val="single" w:sz="8" w:space="0" w:color="auto"/>
            </w:tcBorders>
            <w:noWrap/>
            <w:tcMar>
              <w:top w:w="0" w:type="dxa"/>
              <w:left w:w="108" w:type="dxa"/>
              <w:bottom w:w="0" w:type="dxa"/>
              <w:right w:w="108" w:type="dxa"/>
            </w:tcMar>
            <w:hideMark/>
          </w:tcPr>
          <w:p w14:paraId="19A128AB"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Pr>
              <w:t>177,343</w:t>
            </w:r>
          </w:p>
        </w:tc>
        <w:tc>
          <w:tcPr>
            <w:tcW w:w="0" w:type="auto"/>
            <w:tcBorders>
              <w:top w:val="single" w:sz="8" w:space="0" w:color="auto"/>
            </w:tcBorders>
            <w:noWrap/>
            <w:tcMar>
              <w:top w:w="0" w:type="dxa"/>
              <w:left w:w="108" w:type="dxa"/>
              <w:bottom w:w="0" w:type="dxa"/>
              <w:right w:w="108" w:type="dxa"/>
            </w:tcMar>
            <w:hideMark/>
          </w:tcPr>
          <w:p w14:paraId="56A1E14A"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861,044</w:t>
            </w:r>
          </w:p>
        </w:tc>
        <w:tc>
          <w:tcPr>
            <w:tcW w:w="0" w:type="auto"/>
            <w:tcBorders>
              <w:top w:val="single" w:sz="8" w:space="0" w:color="auto"/>
            </w:tcBorders>
            <w:noWrap/>
            <w:tcMar>
              <w:top w:w="0" w:type="dxa"/>
              <w:left w:w="108" w:type="dxa"/>
              <w:bottom w:w="0" w:type="dxa"/>
              <w:right w:w="108" w:type="dxa"/>
            </w:tcMar>
            <w:hideMark/>
          </w:tcPr>
          <w:p w14:paraId="1B4CC46D"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(683,701)</w:t>
            </w:r>
          </w:p>
        </w:tc>
        <w:tc>
          <w:tcPr>
            <w:tcW w:w="0" w:type="auto"/>
            <w:tcBorders>
              <w:top w:val="single" w:sz="8" w:space="0" w:color="auto"/>
            </w:tcBorders>
            <w:noWrap/>
            <w:tcMar>
              <w:top w:w="0" w:type="dxa"/>
              <w:left w:w="108" w:type="dxa"/>
              <w:bottom w:w="0" w:type="dxa"/>
              <w:right w:w="108" w:type="dxa"/>
            </w:tcMar>
            <w:hideMark/>
          </w:tcPr>
          <w:p w14:paraId="6B185CB1"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486%</w:t>
            </w:r>
          </w:p>
        </w:tc>
        <w:tc>
          <w:tcPr>
            <w:tcW w:w="0" w:type="auto"/>
            <w:tcBorders>
              <w:top w:val="single" w:sz="8" w:space="0" w:color="auto"/>
            </w:tcBorders>
            <w:noWrap/>
            <w:tcMar>
              <w:top w:w="0" w:type="dxa"/>
              <w:left w:w="108" w:type="dxa"/>
              <w:bottom w:w="0" w:type="dxa"/>
              <w:right w:w="108" w:type="dxa"/>
            </w:tcMar>
            <w:hideMark/>
          </w:tcPr>
          <w:p w14:paraId="20A8DD00"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79%</w:t>
            </w:r>
          </w:p>
        </w:tc>
      </w:tr>
      <w:tr w:rsidR="000B7885" w14:paraId="45CC293E" w14:textId="77777777" w:rsidTr="00BB1701">
        <w:trPr>
          <w:cantSplit/>
          <w:jc w:val="right"/>
        </w:trPr>
        <w:tc>
          <w:tcPr>
            <w:tcW w:w="0" w:type="auto"/>
            <w:noWrap/>
            <w:tcMar>
              <w:top w:w="0" w:type="dxa"/>
              <w:left w:w="108" w:type="dxa"/>
              <w:bottom w:w="0" w:type="dxa"/>
              <w:right w:w="108" w:type="dxa"/>
            </w:tcMar>
            <w:hideMark/>
          </w:tcPr>
          <w:p w14:paraId="07D27A8B"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כולנו *</w:t>
            </w:r>
            <w:r w:rsidRPr="005F7BD9">
              <w:rPr>
                <w:rFonts w:ascii="Tahoma" w:hAnsi="Tahoma" w:cs="Tahoma" w:hint="cs"/>
                <w:sz w:val="18"/>
                <w:szCs w:val="18"/>
                <w:rtl/>
              </w:rPr>
              <w:t>*</w:t>
            </w:r>
          </w:p>
        </w:tc>
        <w:tc>
          <w:tcPr>
            <w:tcW w:w="0" w:type="auto"/>
            <w:hideMark/>
          </w:tcPr>
          <w:p w14:paraId="30B3D5ED"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w:t>
            </w:r>
          </w:p>
        </w:tc>
        <w:tc>
          <w:tcPr>
            <w:tcW w:w="0" w:type="auto"/>
            <w:noWrap/>
            <w:tcMar>
              <w:top w:w="0" w:type="dxa"/>
              <w:left w:w="108" w:type="dxa"/>
              <w:bottom w:w="0" w:type="dxa"/>
              <w:right w:w="108" w:type="dxa"/>
            </w:tcMar>
            <w:hideMark/>
          </w:tcPr>
          <w:p w14:paraId="7E22BE1C"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680</w:t>
            </w:r>
          </w:p>
        </w:tc>
        <w:tc>
          <w:tcPr>
            <w:tcW w:w="0" w:type="auto"/>
            <w:noWrap/>
            <w:tcMar>
              <w:top w:w="0" w:type="dxa"/>
              <w:left w:w="108" w:type="dxa"/>
              <w:bottom w:w="0" w:type="dxa"/>
              <w:right w:w="108" w:type="dxa"/>
            </w:tcMar>
            <w:hideMark/>
          </w:tcPr>
          <w:p w14:paraId="15E43049"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1,197</w:t>
            </w:r>
          </w:p>
        </w:tc>
        <w:tc>
          <w:tcPr>
            <w:tcW w:w="0" w:type="auto"/>
            <w:noWrap/>
            <w:tcMar>
              <w:top w:w="0" w:type="dxa"/>
              <w:left w:w="108" w:type="dxa"/>
              <w:bottom w:w="0" w:type="dxa"/>
              <w:right w:w="108" w:type="dxa"/>
            </w:tcMar>
            <w:hideMark/>
          </w:tcPr>
          <w:p w14:paraId="6E1D1A96"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(517)</w:t>
            </w:r>
          </w:p>
        </w:tc>
        <w:tc>
          <w:tcPr>
            <w:tcW w:w="0" w:type="auto"/>
            <w:noWrap/>
            <w:tcMar>
              <w:top w:w="0" w:type="dxa"/>
              <w:left w:w="108" w:type="dxa"/>
              <w:bottom w:w="0" w:type="dxa"/>
              <w:right w:w="108" w:type="dxa"/>
            </w:tcMar>
            <w:hideMark/>
          </w:tcPr>
          <w:p w14:paraId="6D91E3ED"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176%</w:t>
            </w:r>
          </w:p>
        </w:tc>
        <w:tc>
          <w:tcPr>
            <w:tcW w:w="0" w:type="auto"/>
            <w:noWrap/>
            <w:tcMar>
              <w:top w:w="0" w:type="dxa"/>
              <w:left w:w="108" w:type="dxa"/>
              <w:bottom w:w="0" w:type="dxa"/>
              <w:right w:w="108" w:type="dxa"/>
            </w:tcMar>
            <w:hideMark/>
          </w:tcPr>
          <w:p w14:paraId="10E1E99F"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43%</w:t>
            </w:r>
          </w:p>
        </w:tc>
      </w:tr>
      <w:tr w:rsidR="000B7885" w14:paraId="0E7726E1" w14:textId="77777777" w:rsidTr="00BB1701">
        <w:trPr>
          <w:cantSplit/>
          <w:jc w:val="right"/>
        </w:trPr>
        <w:tc>
          <w:tcPr>
            <w:tcW w:w="0" w:type="auto"/>
            <w:noWrap/>
            <w:tcMar>
              <w:top w:w="0" w:type="dxa"/>
              <w:left w:w="108" w:type="dxa"/>
              <w:bottom w:w="0" w:type="dxa"/>
              <w:right w:w="108" w:type="dxa"/>
            </w:tcMar>
            <w:hideMark/>
          </w:tcPr>
          <w:p w14:paraId="4456F701"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דגל התורה</w:t>
            </w:r>
          </w:p>
        </w:tc>
        <w:tc>
          <w:tcPr>
            <w:tcW w:w="0" w:type="auto"/>
            <w:hideMark/>
          </w:tcPr>
          <w:p w14:paraId="574EC624"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hint="cs"/>
                <w:sz w:val="18"/>
                <w:szCs w:val="18"/>
                <w:rtl/>
              </w:rPr>
              <w:t>27</w:t>
            </w:r>
          </w:p>
        </w:tc>
        <w:tc>
          <w:tcPr>
            <w:tcW w:w="0" w:type="auto"/>
            <w:noWrap/>
            <w:tcMar>
              <w:top w:w="0" w:type="dxa"/>
              <w:left w:w="108" w:type="dxa"/>
              <w:bottom w:w="0" w:type="dxa"/>
              <w:right w:w="108" w:type="dxa"/>
            </w:tcMar>
            <w:hideMark/>
          </w:tcPr>
          <w:p w14:paraId="041438AF"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9,315,361</w:t>
            </w:r>
          </w:p>
        </w:tc>
        <w:tc>
          <w:tcPr>
            <w:tcW w:w="0" w:type="auto"/>
            <w:noWrap/>
            <w:tcMar>
              <w:top w:w="0" w:type="dxa"/>
              <w:left w:w="108" w:type="dxa"/>
              <w:bottom w:w="0" w:type="dxa"/>
              <w:right w:w="108" w:type="dxa"/>
            </w:tcMar>
            <w:hideMark/>
          </w:tcPr>
          <w:p w14:paraId="16CF50BE"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13,092,017</w:t>
            </w:r>
          </w:p>
        </w:tc>
        <w:tc>
          <w:tcPr>
            <w:tcW w:w="0" w:type="auto"/>
            <w:noWrap/>
            <w:tcMar>
              <w:top w:w="0" w:type="dxa"/>
              <w:left w:w="108" w:type="dxa"/>
              <w:bottom w:w="0" w:type="dxa"/>
              <w:right w:w="108" w:type="dxa"/>
            </w:tcMar>
            <w:hideMark/>
          </w:tcPr>
          <w:p w14:paraId="2A594139"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(3,776,656)</w:t>
            </w:r>
          </w:p>
        </w:tc>
        <w:tc>
          <w:tcPr>
            <w:tcW w:w="0" w:type="auto"/>
            <w:noWrap/>
            <w:tcMar>
              <w:top w:w="0" w:type="dxa"/>
              <w:left w:w="108" w:type="dxa"/>
              <w:bottom w:w="0" w:type="dxa"/>
              <w:right w:w="108" w:type="dxa"/>
            </w:tcMar>
            <w:hideMark/>
          </w:tcPr>
          <w:p w14:paraId="3D27E406"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141%</w:t>
            </w:r>
          </w:p>
        </w:tc>
        <w:tc>
          <w:tcPr>
            <w:tcW w:w="0" w:type="auto"/>
            <w:noWrap/>
            <w:tcMar>
              <w:top w:w="0" w:type="dxa"/>
              <w:left w:w="108" w:type="dxa"/>
              <w:bottom w:w="0" w:type="dxa"/>
              <w:right w:w="108" w:type="dxa"/>
            </w:tcMar>
            <w:hideMark/>
          </w:tcPr>
          <w:p w14:paraId="3E639C7C"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29%</w:t>
            </w:r>
          </w:p>
        </w:tc>
      </w:tr>
      <w:tr w:rsidR="000B7885" w14:paraId="159CD4D7" w14:textId="77777777" w:rsidTr="00BB1701">
        <w:trPr>
          <w:cantSplit/>
          <w:jc w:val="right"/>
        </w:trPr>
        <w:tc>
          <w:tcPr>
            <w:tcW w:w="0" w:type="auto"/>
            <w:noWrap/>
            <w:tcMar>
              <w:top w:w="0" w:type="dxa"/>
              <w:left w:w="108" w:type="dxa"/>
              <w:bottom w:w="0" w:type="dxa"/>
              <w:right w:w="108" w:type="dxa"/>
            </w:tcMar>
            <w:hideMark/>
          </w:tcPr>
          <w:p w14:paraId="0C1B3373"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הליכוד</w:t>
            </w:r>
          </w:p>
        </w:tc>
        <w:tc>
          <w:tcPr>
            <w:tcW w:w="0" w:type="auto"/>
            <w:hideMark/>
          </w:tcPr>
          <w:p w14:paraId="0A916E9D"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98</w:t>
            </w:r>
          </w:p>
        </w:tc>
        <w:tc>
          <w:tcPr>
            <w:tcW w:w="0" w:type="auto"/>
            <w:noWrap/>
            <w:tcMar>
              <w:top w:w="0" w:type="dxa"/>
              <w:left w:w="108" w:type="dxa"/>
              <w:bottom w:w="0" w:type="dxa"/>
              <w:right w:w="108" w:type="dxa"/>
            </w:tcMar>
            <w:hideMark/>
          </w:tcPr>
          <w:p w14:paraId="084D3A7B"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39,743,115</w:t>
            </w:r>
          </w:p>
        </w:tc>
        <w:tc>
          <w:tcPr>
            <w:tcW w:w="0" w:type="auto"/>
            <w:noWrap/>
            <w:tcMar>
              <w:top w:w="0" w:type="dxa"/>
              <w:left w:w="108" w:type="dxa"/>
              <w:bottom w:w="0" w:type="dxa"/>
              <w:right w:w="108" w:type="dxa"/>
            </w:tcMar>
            <w:hideMark/>
          </w:tcPr>
          <w:p w14:paraId="15C93210"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55,465,842</w:t>
            </w:r>
          </w:p>
        </w:tc>
        <w:tc>
          <w:tcPr>
            <w:tcW w:w="0" w:type="auto"/>
            <w:noWrap/>
            <w:tcMar>
              <w:top w:w="0" w:type="dxa"/>
              <w:left w:w="108" w:type="dxa"/>
              <w:bottom w:w="0" w:type="dxa"/>
              <w:right w:w="108" w:type="dxa"/>
            </w:tcMar>
            <w:hideMark/>
          </w:tcPr>
          <w:p w14:paraId="62925E30"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(15,722,727)</w:t>
            </w:r>
          </w:p>
        </w:tc>
        <w:tc>
          <w:tcPr>
            <w:tcW w:w="0" w:type="auto"/>
            <w:noWrap/>
            <w:tcMar>
              <w:top w:w="0" w:type="dxa"/>
              <w:left w:w="108" w:type="dxa"/>
              <w:bottom w:w="0" w:type="dxa"/>
              <w:right w:w="108" w:type="dxa"/>
            </w:tcMar>
            <w:hideMark/>
          </w:tcPr>
          <w:p w14:paraId="24343121"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140%</w:t>
            </w:r>
          </w:p>
        </w:tc>
        <w:tc>
          <w:tcPr>
            <w:tcW w:w="0" w:type="auto"/>
            <w:noWrap/>
            <w:tcMar>
              <w:top w:w="0" w:type="dxa"/>
              <w:left w:w="108" w:type="dxa"/>
              <w:bottom w:w="0" w:type="dxa"/>
              <w:right w:w="108" w:type="dxa"/>
            </w:tcMar>
            <w:hideMark/>
          </w:tcPr>
          <w:p w14:paraId="014D82BA"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28%</w:t>
            </w:r>
          </w:p>
        </w:tc>
      </w:tr>
      <w:tr w:rsidR="000B7885" w14:paraId="434460E4" w14:textId="77777777" w:rsidTr="00BB1701">
        <w:trPr>
          <w:cantSplit/>
          <w:jc w:val="right"/>
        </w:trPr>
        <w:tc>
          <w:tcPr>
            <w:tcW w:w="0" w:type="auto"/>
            <w:noWrap/>
            <w:tcMar>
              <w:top w:w="0" w:type="dxa"/>
              <w:left w:w="108" w:type="dxa"/>
              <w:bottom w:w="0" w:type="dxa"/>
              <w:right w:w="108" w:type="dxa"/>
            </w:tcMar>
            <w:hideMark/>
          </w:tcPr>
          <w:p w14:paraId="3C9E0995"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תע"ל</w:t>
            </w:r>
          </w:p>
        </w:tc>
        <w:tc>
          <w:tcPr>
            <w:tcW w:w="0" w:type="auto"/>
            <w:hideMark/>
          </w:tcPr>
          <w:p w14:paraId="15E2776E"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3</w:t>
            </w:r>
          </w:p>
        </w:tc>
        <w:tc>
          <w:tcPr>
            <w:tcW w:w="0" w:type="auto"/>
            <w:noWrap/>
            <w:tcMar>
              <w:top w:w="0" w:type="dxa"/>
              <w:left w:w="108" w:type="dxa"/>
              <w:bottom w:w="0" w:type="dxa"/>
              <w:right w:w="108" w:type="dxa"/>
            </w:tcMar>
            <w:hideMark/>
          </w:tcPr>
          <w:p w14:paraId="2C0C6E1C"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146,547</w:t>
            </w:r>
          </w:p>
        </w:tc>
        <w:tc>
          <w:tcPr>
            <w:tcW w:w="0" w:type="auto"/>
            <w:noWrap/>
            <w:tcMar>
              <w:top w:w="0" w:type="dxa"/>
              <w:left w:w="108" w:type="dxa"/>
              <w:bottom w:w="0" w:type="dxa"/>
              <w:right w:w="108" w:type="dxa"/>
            </w:tcMar>
            <w:hideMark/>
          </w:tcPr>
          <w:p w14:paraId="73E8F605"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194,081</w:t>
            </w:r>
          </w:p>
        </w:tc>
        <w:tc>
          <w:tcPr>
            <w:tcW w:w="0" w:type="auto"/>
            <w:noWrap/>
            <w:tcMar>
              <w:top w:w="0" w:type="dxa"/>
              <w:left w:w="108" w:type="dxa"/>
              <w:bottom w:w="0" w:type="dxa"/>
              <w:right w:w="108" w:type="dxa"/>
            </w:tcMar>
            <w:hideMark/>
          </w:tcPr>
          <w:p w14:paraId="4B331374"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(47,534)</w:t>
            </w:r>
          </w:p>
        </w:tc>
        <w:tc>
          <w:tcPr>
            <w:tcW w:w="0" w:type="auto"/>
            <w:noWrap/>
            <w:tcMar>
              <w:top w:w="0" w:type="dxa"/>
              <w:left w:w="108" w:type="dxa"/>
              <w:bottom w:w="0" w:type="dxa"/>
              <w:right w:w="108" w:type="dxa"/>
            </w:tcMar>
            <w:hideMark/>
          </w:tcPr>
          <w:p w14:paraId="017E29E1"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132%</w:t>
            </w:r>
          </w:p>
        </w:tc>
        <w:tc>
          <w:tcPr>
            <w:tcW w:w="0" w:type="auto"/>
            <w:noWrap/>
            <w:tcMar>
              <w:top w:w="0" w:type="dxa"/>
              <w:left w:w="108" w:type="dxa"/>
              <w:bottom w:w="0" w:type="dxa"/>
              <w:right w:w="108" w:type="dxa"/>
            </w:tcMar>
            <w:hideMark/>
          </w:tcPr>
          <w:p w14:paraId="60193CF5"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24%</w:t>
            </w:r>
          </w:p>
        </w:tc>
      </w:tr>
      <w:tr w:rsidR="000B7885" w14:paraId="596E3A96" w14:textId="77777777" w:rsidTr="00BB1701">
        <w:trPr>
          <w:cantSplit/>
          <w:jc w:val="right"/>
        </w:trPr>
        <w:tc>
          <w:tcPr>
            <w:tcW w:w="0" w:type="auto"/>
            <w:noWrap/>
            <w:tcMar>
              <w:top w:w="0" w:type="dxa"/>
              <w:left w:w="108" w:type="dxa"/>
              <w:bottom w:w="0" w:type="dxa"/>
              <w:right w:w="108" w:type="dxa"/>
            </w:tcMar>
            <w:hideMark/>
          </w:tcPr>
          <w:p w14:paraId="3145E09F"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בל"ד</w:t>
            </w:r>
          </w:p>
        </w:tc>
        <w:tc>
          <w:tcPr>
            <w:tcW w:w="0" w:type="auto"/>
            <w:hideMark/>
          </w:tcPr>
          <w:p w14:paraId="60C70CC6"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14</w:t>
            </w:r>
          </w:p>
        </w:tc>
        <w:tc>
          <w:tcPr>
            <w:tcW w:w="0" w:type="auto"/>
            <w:noWrap/>
            <w:tcMar>
              <w:top w:w="0" w:type="dxa"/>
              <w:left w:w="108" w:type="dxa"/>
              <w:bottom w:w="0" w:type="dxa"/>
              <w:right w:w="108" w:type="dxa"/>
            </w:tcMar>
            <w:hideMark/>
          </w:tcPr>
          <w:p w14:paraId="4F42000A"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2,153,980</w:t>
            </w:r>
          </w:p>
        </w:tc>
        <w:tc>
          <w:tcPr>
            <w:tcW w:w="0" w:type="auto"/>
            <w:noWrap/>
            <w:tcMar>
              <w:top w:w="0" w:type="dxa"/>
              <w:left w:w="108" w:type="dxa"/>
              <w:bottom w:w="0" w:type="dxa"/>
              <w:right w:w="108" w:type="dxa"/>
            </w:tcMar>
            <w:hideMark/>
          </w:tcPr>
          <w:p w14:paraId="32085FFE"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2,786,372</w:t>
            </w:r>
          </w:p>
        </w:tc>
        <w:tc>
          <w:tcPr>
            <w:tcW w:w="0" w:type="auto"/>
            <w:noWrap/>
            <w:tcMar>
              <w:top w:w="0" w:type="dxa"/>
              <w:left w:w="108" w:type="dxa"/>
              <w:bottom w:w="0" w:type="dxa"/>
              <w:right w:w="108" w:type="dxa"/>
            </w:tcMar>
            <w:hideMark/>
          </w:tcPr>
          <w:p w14:paraId="06575D62"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(632,392)</w:t>
            </w:r>
          </w:p>
        </w:tc>
        <w:tc>
          <w:tcPr>
            <w:tcW w:w="0" w:type="auto"/>
            <w:noWrap/>
            <w:tcMar>
              <w:top w:w="0" w:type="dxa"/>
              <w:left w:w="108" w:type="dxa"/>
              <w:bottom w:w="0" w:type="dxa"/>
              <w:right w:w="108" w:type="dxa"/>
            </w:tcMar>
            <w:hideMark/>
          </w:tcPr>
          <w:p w14:paraId="60A61E5D"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129%</w:t>
            </w:r>
          </w:p>
        </w:tc>
        <w:tc>
          <w:tcPr>
            <w:tcW w:w="0" w:type="auto"/>
            <w:noWrap/>
            <w:tcMar>
              <w:top w:w="0" w:type="dxa"/>
              <w:left w:w="108" w:type="dxa"/>
              <w:bottom w:w="0" w:type="dxa"/>
              <w:right w:w="108" w:type="dxa"/>
            </w:tcMar>
            <w:hideMark/>
          </w:tcPr>
          <w:p w14:paraId="5FE7C49A"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23%</w:t>
            </w:r>
          </w:p>
        </w:tc>
      </w:tr>
      <w:tr w:rsidR="000B7885" w14:paraId="1D1424CF" w14:textId="77777777" w:rsidTr="00BB1701">
        <w:trPr>
          <w:cantSplit/>
          <w:jc w:val="right"/>
        </w:trPr>
        <w:tc>
          <w:tcPr>
            <w:tcW w:w="0" w:type="auto"/>
            <w:noWrap/>
            <w:tcMar>
              <w:top w:w="0" w:type="dxa"/>
              <w:left w:w="108" w:type="dxa"/>
              <w:bottom w:w="0" w:type="dxa"/>
              <w:right w:w="108" w:type="dxa"/>
            </w:tcMar>
            <w:hideMark/>
          </w:tcPr>
          <w:p w14:paraId="74CA62E2"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 xml:space="preserve">אגודת ישראל </w:t>
            </w:r>
          </w:p>
        </w:tc>
        <w:tc>
          <w:tcPr>
            <w:tcW w:w="0" w:type="auto"/>
            <w:hideMark/>
          </w:tcPr>
          <w:p w14:paraId="13406281"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hint="cs"/>
                <w:sz w:val="18"/>
                <w:szCs w:val="18"/>
                <w:rtl/>
              </w:rPr>
              <w:t>10</w:t>
            </w:r>
          </w:p>
        </w:tc>
        <w:tc>
          <w:tcPr>
            <w:tcW w:w="0" w:type="auto"/>
            <w:noWrap/>
            <w:tcMar>
              <w:top w:w="0" w:type="dxa"/>
              <w:left w:w="108" w:type="dxa"/>
              <w:bottom w:w="0" w:type="dxa"/>
              <w:right w:w="108" w:type="dxa"/>
            </w:tcMar>
            <w:hideMark/>
          </w:tcPr>
          <w:p w14:paraId="280F9FA5"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4,847,011</w:t>
            </w:r>
          </w:p>
        </w:tc>
        <w:tc>
          <w:tcPr>
            <w:tcW w:w="0" w:type="auto"/>
            <w:noWrap/>
            <w:tcMar>
              <w:top w:w="0" w:type="dxa"/>
              <w:left w:w="108" w:type="dxa"/>
              <w:bottom w:w="0" w:type="dxa"/>
              <w:right w:w="108" w:type="dxa"/>
            </w:tcMar>
            <w:hideMark/>
          </w:tcPr>
          <w:p w14:paraId="7A6C39EE"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5,633,556</w:t>
            </w:r>
          </w:p>
        </w:tc>
        <w:tc>
          <w:tcPr>
            <w:tcW w:w="0" w:type="auto"/>
            <w:noWrap/>
            <w:tcMar>
              <w:top w:w="0" w:type="dxa"/>
              <w:left w:w="108" w:type="dxa"/>
              <w:bottom w:w="0" w:type="dxa"/>
              <w:right w:w="108" w:type="dxa"/>
            </w:tcMar>
            <w:hideMark/>
          </w:tcPr>
          <w:p w14:paraId="24F75A1F"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(786,545)</w:t>
            </w:r>
          </w:p>
        </w:tc>
        <w:tc>
          <w:tcPr>
            <w:tcW w:w="0" w:type="auto"/>
            <w:noWrap/>
            <w:tcMar>
              <w:top w:w="0" w:type="dxa"/>
              <w:left w:w="108" w:type="dxa"/>
              <w:bottom w:w="0" w:type="dxa"/>
              <w:right w:w="108" w:type="dxa"/>
            </w:tcMar>
            <w:hideMark/>
          </w:tcPr>
          <w:p w14:paraId="40491813"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116%</w:t>
            </w:r>
          </w:p>
        </w:tc>
        <w:tc>
          <w:tcPr>
            <w:tcW w:w="0" w:type="auto"/>
            <w:noWrap/>
            <w:tcMar>
              <w:top w:w="0" w:type="dxa"/>
              <w:left w:w="108" w:type="dxa"/>
              <w:bottom w:w="0" w:type="dxa"/>
              <w:right w:w="108" w:type="dxa"/>
            </w:tcMar>
            <w:hideMark/>
          </w:tcPr>
          <w:p w14:paraId="4F2D6F50"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14%</w:t>
            </w:r>
          </w:p>
        </w:tc>
      </w:tr>
      <w:tr w:rsidR="000B7885" w14:paraId="4CB8DC52" w14:textId="77777777" w:rsidTr="00BB1701">
        <w:trPr>
          <w:cantSplit/>
          <w:jc w:val="right"/>
        </w:trPr>
        <w:tc>
          <w:tcPr>
            <w:tcW w:w="0" w:type="auto"/>
            <w:noWrap/>
            <w:tcMar>
              <w:top w:w="0" w:type="dxa"/>
              <w:left w:w="108" w:type="dxa"/>
              <w:bottom w:w="0" w:type="dxa"/>
              <w:right w:w="108" w:type="dxa"/>
            </w:tcMar>
            <w:hideMark/>
          </w:tcPr>
          <w:p w14:paraId="28D4DD63"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 xml:space="preserve">הבית היהודי </w:t>
            </w:r>
          </w:p>
        </w:tc>
        <w:tc>
          <w:tcPr>
            <w:tcW w:w="0" w:type="auto"/>
            <w:hideMark/>
          </w:tcPr>
          <w:p w14:paraId="093DDDAF"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57</w:t>
            </w:r>
          </w:p>
        </w:tc>
        <w:tc>
          <w:tcPr>
            <w:tcW w:w="0" w:type="auto"/>
            <w:noWrap/>
            <w:tcMar>
              <w:top w:w="0" w:type="dxa"/>
              <w:left w:w="108" w:type="dxa"/>
              <w:bottom w:w="0" w:type="dxa"/>
              <w:right w:w="108" w:type="dxa"/>
            </w:tcMar>
            <w:hideMark/>
          </w:tcPr>
          <w:p w14:paraId="256E3753"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14,727,183</w:t>
            </w:r>
          </w:p>
        </w:tc>
        <w:tc>
          <w:tcPr>
            <w:tcW w:w="0" w:type="auto"/>
            <w:noWrap/>
            <w:tcMar>
              <w:top w:w="0" w:type="dxa"/>
              <w:left w:w="108" w:type="dxa"/>
              <w:bottom w:w="0" w:type="dxa"/>
              <w:right w:w="108" w:type="dxa"/>
            </w:tcMar>
            <w:hideMark/>
          </w:tcPr>
          <w:p w14:paraId="104D4033"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15,595,460</w:t>
            </w:r>
          </w:p>
        </w:tc>
        <w:tc>
          <w:tcPr>
            <w:tcW w:w="0" w:type="auto"/>
            <w:noWrap/>
            <w:tcMar>
              <w:top w:w="0" w:type="dxa"/>
              <w:left w:w="108" w:type="dxa"/>
              <w:bottom w:w="0" w:type="dxa"/>
              <w:right w:w="108" w:type="dxa"/>
            </w:tcMar>
            <w:hideMark/>
          </w:tcPr>
          <w:p w14:paraId="7EA49E38"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(868,277)</w:t>
            </w:r>
          </w:p>
        </w:tc>
        <w:tc>
          <w:tcPr>
            <w:tcW w:w="0" w:type="auto"/>
            <w:noWrap/>
            <w:tcMar>
              <w:top w:w="0" w:type="dxa"/>
              <w:left w:w="108" w:type="dxa"/>
              <w:bottom w:w="0" w:type="dxa"/>
              <w:right w:w="108" w:type="dxa"/>
            </w:tcMar>
            <w:hideMark/>
          </w:tcPr>
          <w:p w14:paraId="0C56C54E"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106%</w:t>
            </w:r>
          </w:p>
        </w:tc>
        <w:tc>
          <w:tcPr>
            <w:tcW w:w="0" w:type="auto"/>
            <w:noWrap/>
            <w:tcMar>
              <w:top w:w="0" w:type="dxa"/>
              <w:left w:w="108" w:type="dxa"/>
              <w:bottom w:w="0" w:type="dxa"/>
              <w:right w:w="108" w:type="dxa"/>
            </w:tcMar>
            <w:hideMark/>
          </w:tcPr>
          <w:p w14:paraId="77DBF7A8"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6%</w:t>
            </w:r>
          </w:p>
        </w:tc>
      </w:tr>
      <w:tr w:rsidR="000B7885" w14:paraId="28D5DE99" w14:textId="77777777" w:rsidTr="00BB1701">
        <w:trPr>
          <w:cantSplit/>
          <w:jc w:val="right"/>
        </w:trPr>
        <w:tc>
          <w:tcPr>
            <w:tcW w:w="0" w:type="auto"/>
            <w:noWrap/>
            <w:tcMar>
              <w:top w:w="0" w:type="dxa"/>
              <w:left w:w="108" w:type="dxa"/>
              <w:bottom w:w="0" w:type="dxa"/>
              <w:right w:w="108" w:type="dxa"/>
            </w:tcMar>
            <w:hideMark/>
          </w:tcPr>
          <w:p w14:paraId="6AE90C07"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האיחוד הלאומי</w:t>
            </w:r>
          </w:p>
        </w:tc>
        <w:tc>
          <w:tcPr>
            <w:tcW w:w="0" w:type="auto"/>
            <w:hideMark/>
          </w:tcPr>
          <w:p w14:paraId="097F6B5F"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11</w:t>
            </w:r>
          </w:p>
        </w:tc>
        <w:tc>
          <w:tcPr>
            <w:tcW w:w="0" w:type="auto"/>
            <w:noWrap/>
            <w:tcMar>
              <w:top w:w="0" w:type="dxa"/>
              <w:left w:w="108" w:type="dxa"/>
              <w:bottom w:w="0" w:type="dxa"/>
              <w:right w:w="108" w:type="dxa"/>
            </w:tcMar>
            <w:hideMark/>
          </w:tcPr>
          <w:p w14:paraId="7846D4AE"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2,549,453</w:t>
            </w:r>
          </w:p>
        </w:tc>
        <w:tc>
          <w:tcPr>
            <w:tcW w:w="0" w:type="auto"/>
            <w:noWrap/>
            <w:tcMar>
              <w:top w:w="0" w:type="dxa"/>
              <w:left w:w="108" w:type="dxa"/>
              <w:bottom w:w="0" w:type="dxa"/>
              <w:right w:w="108" w:type="dxa"/>
            </w:tcMar>
            <w:hideMark/>
          </w:tcPr>
          <w:p w14:paraId="505A07C1"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2,671,953</w:t>
            </w:r>
          </w:p>
        </w:tc>
        <w:tc>
          <w:tcPr>
            <w:tcW w:w="0" w:type="auto"/>
            <w:noWrap/>
            <w:tcMar>
              <w:top w:w="0" w:type="dxa"/>
              <w:left w:w="108" w:type="dxa"/>
              <w:bottom w:w="0" w:type="dxa"/>
              <w:right w:w="108" w:type="dxa"/>
            </w:tcMar>
            <w:hideMark/>
          </w:tcPr>
          <w:p w14:paraId="28E84A5C"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(122,500)</w:t>
            </w:r>
          </w:p>
        </w:tc>
        <w:tc>
          <w:tcPr>
            <w:tcW w:w="0" w:type="auto"/>
            <w:noWrap/>
            <w:tcMar>
              <w:top w:w="0" w:type="dxa"/>
              <w:left w:w="108" w:type="dxa"/>
              <w:bottom w:w="0" w:type="dxa"/>
              <w:right w:w="108" w:type="dxa"/>
            </w:tcMar>
            <w:hideMark/>
          </w:tcPr>
          <w:p w14:paraId="72797DB1"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105%</w:t>
            </w:r>
          </w:p>
        </w:tc>
        <w:tc>
          <w:tcPr>
            <w:tcW w:w="0" w:type="auto"/>
            <w:noWrap/>
            <w:tcMar>
              <w:top w:w="0" w:type="dxa"/>
              <w:left w:w="108" w:type="dxa"/>
              <w:bottom w:w="0" w:type="dxa"/>
              <w:right w:w="108" w:type="dxa"/>
            </w:tcMar>
            <w:hideMark/>
          </w:tcPr>
          <w:p w14:paraId="39D7DA13"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5%</w:t>
            </w:r>
          </w:p>
        </w:tc>
      </w:tr>
      <w:tr w:rsidR="000B7885" w14:paraId="4FDC547E" w14:textId="77777777" w:rsidTr="00BB1701">
        <w:trPr>
          <w:cantSplit/>
          <w:jc w:val="right"/>
        </w:trPr>
        <w:tc>
          <w:tcPr>
            <w:tcW w:w="0" w:type="auto"/>
            <w:noWrap/>
            <w:tcMar>
              <w:top w:w="0" w:type="dxa"/>
              <w:left w:w="108" w:type="dxa"/>
              <w:bottom w:w="0" w:type="dxa"/>
              <w:right w:w="108" w:type="dxa"/>
            </w:tcMar>
            <w:hideMark/>
          </w:tcPr>
          <w:p w14:paraId="2FC9694D"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ישראל ביתנו</w:t>
            </w:r>
          </w:p>
        </w:tc>
        <w:tc>
          <w:tcPr>
            <w:tcW w:w="0" w:type="auto"/>
            <w:hideMark/>
          </w:tcPr>
          <w:p w14:paraId="5CD98105"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27</w:t>
            </w:r>
          </w:p>
        </w:tc>
        <w:tc>
          <w:tcPr>
            <w:tcW w:w="0" w:type="auto"/>
            <w:noWrap/>
            <w:tcMar>
              <w:top w:w="0" w:type="dxa"/>
              <w:left w:w="108" w:type="dxa"/>
              <w:bottom w:w="0" w:type="dxa"/>
              <w:right w:w="108" w:type="dxa"/>
            </w:tcMar>
            <w:hideMark/>
          </w:tcPr>
          <w:p w14:paraId="1F3772B0"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8,444,423</w:t>
            </w:r>
          </w:p>
        </w:tc>
        <w:tc>
          <w:tcPr>
            <w:tcW w:w="0" w:type="auto"/>
            <w:noWrap/>
            <w:tcMar>
              <w:top w:w="0" w:type="dxa"/>
              <w:left w:w="108" w:type="dxa"/>
              <w:bottom w:w="0" w:type="dxa"/>
              <w:right w:w="108" w:type="dxa"/>
            </w:tcMar>
            <w:hideMark/>
          </w:tcPr>
          <w:p w14:paraId="2D37838F"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8,704,007</w:t>
            </w:r>
          </w:p>
        </w:tc>
        <w:tc>
          <w:tcPr>
            <w:tcW w:w="0" w:type="auto"/>
            <w:noWrap/>
            <w:tcMar>
              <w:top w:w="0" w:type="dxa"/>
              <w:left w:w="108" w:type="dxa"/>
              <w:bottom w:w="0" w:type="dxa"/>
              <w:right w:w="108" w:type="dxa"/>
            </w:tcMar>
            <w:hideMark/>
          </w:tcPr>
          <w:p w14:paraId="45BED293" w14:textId="77777777" w:rsidR="000B7885" w:rsidRPr="005F7BD9" w:rsidRDefault="000B7885" w:rsidP="00BB1701">
            <w:pPr>
              <w:tabs>
                <w:tab w:val="left" w:pos="1148"/>
              </w:tabs>
              <w:spacing w:before="40" w:after="40" w:line="280" w:lineRule="exact"/>
              <w:rPr>
                <w:rFonts w:ascii="Tahoma" w:hAnsi="Tahoma" w:cs="Tahoma"/>
                <w:color w:val="FF0000"/>
                <w:sz w:val="18"/>
                <w:szCs w:val="18"/>
              </w:rPr>
            </w:pPr>
            <w:r w:rsidRPr="005F7BD9">
              <w:rPr>
                <w:rFonts w:ascii="Tahoma" w:hAnsi="Tahoma" w:cs="Tahoma"/>
                <w:color w:val="FF0000"/>
                <w:sz w:val="18"/>
                <w:szCs w:val="18"/>
                <w:rtl/>
              </w:rPr>
              <w:t>(259,584)</w:t>
            </w:r>
          </w:p>
        </w:tc>
        <w:tc>
          <w:tcPr>
            <w:tcW w:w="0" w:type="auto"/>
            <w:noWrap/>
            <w:tcMar>
              <w:top w:w="0" w:type="dxa"/>
              <w:left w:w="108" w:type="dxa"/>
              <w:bottom w:w="0" w:type="dxa"/>
              <w:right w:w="108" w:type="dxa"/>
            </w:tcMar>
            <w:hideMark/>
          </w:tcPr>
          <w:p w14:paraId="44A13223"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103%</w:t>
            </w:r>
          </w:p>
        </w:tc>
        <w:tc>
          <w:tcPr>
            <w:tcW w:w="0" w:type="auto"/>
            <w:noWrap/>
            <w:tcMar>
              <w:top w:w="0" w:type="dxa"/>
              <w:left w:w="108" w:type="dxa"/>
              <w:bottom w:w="0" w:type="dxa"/>
              <w:right w:w="108" w:type="dxa"/>
            </w:tcMar>
            <w:hideMark/>
          </w:tcPr>
          <w:p w14:paraId="770D2F4B"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3%</w:t>
            </w:r>
          </w:p>
        </w:tc>
      </w:tr>
      <w:tr w:rsidR="000B7885" w14:paraId="4D63F4A5" w14:textId="77777777" w:rsidTr="00BB1701">
        <w:trPr>
          <w:cantSplit/>
          <w:jc w:val="right"/>
        </w:trPr>
        <w:tc>
          <w:tcPr>
            <w:tcW w:w="0" w:type="auto"/>
            <w:noWrap/>
            <w:tcMar>
              <w:top w:w="0" w:type="dxa"/>
              <w:left w:w="108" w:type="dxa"/>
              <w:bottom w:w="0" w:type="dxa"/>
              <w:right w:w="108" w:type="dxa"/>
            </w:tcMar>
            <w:hideMark/>
          </w:tcPr>
          <w:p w14:paraId="52A2568A"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 xml:space="preserve">מפלגת העבודה </w:t>
            </w:r>
          </w:p>
        </w:tc>
        <w:tc>
          <w:tcPr>
            <w:tcW w:w="0" w:type="auto"/>
            <w:hideMark/>
          </w:tcPr>
          <w:p w14:paraId="38DED422"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50</w:t>
            </w:r>
          </w:p>
        </w:tc>
        <w:tc>
          <w:tcPr>
            <w:tcW w:w="0" w:type="auto"/>
            <w:noWrap/>
            <w:tcMar>
              <w:top w:w="0" w:type="dxa"/>
              <w:left w:w="108" w:type="dxa"/>
              <w:bottom w:w="0" w:type="dxa"/>
              <w:right w:w="108" w:type="dxa"/>
            </w:tcMar>
            <w:hideMark/>
          </w:tcPr>
          <w:p w14:paraId="577CFAAF"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30,969,983</w:t>
            </w:r>
          </w:p>
        </w:tc>
        <w:tc>
          <w:tcPr>
            <w:tcW w:w="0" w:type="auto"/>
            <w:noWrap/>
            <w:tcMar>
              <w:top w:w="0" w:type="dxa"/>
              <w:left w:w="108" w:type="dxa"/>
              <w:bottom w:w="0" w:type="dxa"/>
              <w:right w:w="108" w:type="dxa"/>
            </w:tcMar>
            <w:hideMark/>
          </w:tcPr>
          <w:p w14:paraId="70A9FFB6"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29,337,696</w:t>
            </w:r>
          </w:p>
        </w:tc>
        <w:tc>
          <w:tcPr>
            <w:tcW w:w="0" w:type="auto"/>
            <w:noWrap/>
            <w:tcMar>
              <w:top w:w="0" w:type="dxa"/>
              <w:left w:w="108" w:type="dxa"/>
              <w:bottom w:w="0" w:type="dxa"/>
              <w:right w:w="108" w:type="dxa"/>
            </w:tcMar>
            <w:hideMark/>
          </w:tcPr>
          <w:p w14:paraId="44C3D7C9"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Pr>
              <w:t>1,632,287</w:t>
            </w:r>
          </w:p>
        </w:tc>
        <w:tc>
          <w:tcPr>
            <w:tcW w:w="0" w:type="auto"/>
            <w:noWrap/>
            <w:tcMar>
              <w:top w:w="0" w:type="dxa"/>
              <w:left w:w="108" w:type="dxa"/>
              <w:bottom w:w="0" w:type="dxa"/>
              <w:right w:w="108" w:type="dxa"/>
            </w:tcMar>
            <w:hideMark/>
          </w:tcPr>
          <w:p w14:paraId="283A1ECD"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95%</w:t>
            </w:r>
          </w:p>
        </w:tc>
        <w:tc>
          <w:tcPr>
            <w:tcW w:w="0" w:type="auto"/>
            <w:noWrap/>
            <w:tcMar>
              <w:top w:w="0" w:type="dxa"/>
              <w:left w:w="108" w:type="dxa"/>
              <w:bottom w:w="0" w:type="dxa"/>
              <w:right w:w="108" w:type="dxa"/>
            </w:tcMar>
            <w:hideMark/>
          </w:tcPr>
          <w:p w14:paraId="58BC5DB6"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w:t>
            </w:r>
          </w:p>
        </w:tc>
      </w:tr>
      <w:tr w:rsidR="000B7885" w14:paraId="673806F7" w14:textId="77777777" w:rsidTr="00BB1701">
        <w:trPr>
          <w:cantSplit/>
          <w:jc w:val="right"/>
        </w:trPr>
        <w:tc>
          <w:tcPr>
            <w:tcW w:w="0" w:type="auto"/>
            <w:noWrap/>
            <w:tcMar>
              <w:top w:w="0" w:type="dxa"/>
              <w:left w:w="108" w:type="dxa"/>
              <w:bottom w:w="0" w:type="dxa"/>
              <w:right w:w="108" w:type="dxa"/>
            </w:tcMar>
            <w:hideMark/>
          </w:tcPr>
          <w:p w14:paraId="0EAD3C81"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ש"ס</w:t>
            </w:r>
          </w:p>
        </w:tc>
        <w:tc>
          <w:tcPr>
            <w:tcW w:w="0" w:type="auto"/>
            <w:hideMark/>
          </w:tcPr>
          <w:p w14:paraId="26F6DD2F"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68</w:t>
            </w:r>
          </w:p>
        </w:tc>
        <w:tc>
          <w:tcPr>
            <w:tcW w:w="0" w:type="auto"/>
            <w:noWrap/>
            <w:tcMar>
              <w:top w:w="0" w:type="dxa"/>
              <w:left w:w="108" w:type="dxa"/>
              <w:bottom w:w="0" w:type="dxa"/>
              <w:right w:w="108" w:type="dxa"/>
            </w:tcMar>
            <w:hideMark/>
          </w:tcPr>
          <w:p w14:paraId="67901004"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29,191,744</w:t>
            </w:r>
          </w:p>
        </w:tc>
        <w:tc>
          <w:tcPr>
            <w:tcW w:w="0" w:type="auto"/>
            <w:noWrap/>
            <w:tcMar>
              <w:top w:w="0" w:type="dxa"/>
              <w:left w:w="108" w:type="dxa"/>
              <w:bottom w:w="0" w:type="dxa"/>
              <w:right w:w="108" w:type="dxa"/>
            </w:tcMar>
            <w:hideMark/>
          </w:tcPr>
          <w:p w14:paraId="1CC34F48"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26,360,465</w:t>
            </w:r>
          </w:p>
        </w:tc>
        <w:tc>
          <w:tcPr>
            <w:tcW w:w="0" w:type="auto"/>
            <w:noWrap/>
            <w:tcMar>
              <w:top w:w="0" w:type="dxa"/>
              <w:left w:w="108" w:type="dxa"/>
              <w:bottom w:w="0" w:type="dxa"/>
              <w:right w:w="108" w:type="dxa"/>
            </w:tcMar>
            <w:hideMark/>
          </w:tcPr>
          <w:p w14:paraId="0BC5513B"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Pr>
              <w:t>2,831,279</w:t>
            </w:r>
          </w:p>
        </w:tc>
        <w:tc>
          <w:tcPr>
            <w:tcW w:w="0" w:type="auto"/>
            <w:noWrap/>
            <w:tcMar>
              <w:top w:w="0" w:type="dxa"/>
              <w:left w:w="108" w:type="dxa"/>
              <w:bottom w:w="0" w:type="dxa"/>
              <w:right w:w="108" w:type="dxa"/>
            </w:tcMar>
            <w:hideMark/>
          </w:tcPr>
          <w:p w14:paraId="2BC9F045"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90%</w:t>
            </w:r>
          </w:p>
        </w:tc>
        <w:tc>
          <w:tcPr>
            <w:tcW w:w="0" w:type="auto"/>
            <w:noWrap/>
            <w:tcMar>
              <w:top w:w="0" w:type="dxa"/>
              <w:left w:w="108" w:type="dxa"/>
              <w:bottom w:w="0" w:type="dxa"/>
              <w:right w:w="108" w:type="dxa"/>
            </w:tcMar>
            <w:hideMark/>
          </w:tcPr>
          <w:p w14:paraId="7D134481"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w:t>
            </w:r>
          </w:p>
        </w:tc>
      </w:tr>
      <w:tr w:rsidR="000B7885" w14:paraId="7C69EACE" w14:textId="77777777" w:rsidTr="00BB1701">
        <w:trPr>
          <w:cantSplit/>
          <w:jc w:val="right"/>
        </w:trPr>
        <w:tc>
          <w:tcPr>
            <w:tcW w:w="0" w:type="auto"/>
            <w:noWrap/>
            <w:tcMar>
              <w:top w:w="0" w:type="dxa"/>
              <w:left w:w="108" w:type="dxa"/>
              <w:bottom w:w="0" w:type="dxa"/>
              <w:right w:w="108" w:type="dxa"/>
            </w:tcMar>
            <w:hideMark/>
          </w:tcPr>
          <w:p w14:paraId="6B70268B"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lastRenderedPageBreak/>
              <w:t>יש עתיד</w:t>
            </w:r>
          </w:p>
        </w:tc>
        <w:tc>
          <w:tcPr>
            <w:tcW w:w="0" w:type="auto"/>
            <w:hideMark/>
          </w:tcPr>
          <w:p w14:paraId="48838327"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22</w:t>
            </w:r>
          </w:p>
        </w:tc>
        <w:tc>
          <w:tcPr>
            <w:tcW w:w="0" w:type="auto"/>
            <w:noWrap/>
            <w:tcMar>
              <w:top w:w="0" w:type="dxa"/>
              <w:left w:w="108" w:type="dxa"/>
              <w:bottom w:w="0" w:type="dxa"/>
              <w:right w:w="108" w:type="dxa"/>
            </w:tcMar>
            <w:hideMark/>
          </w:tcPr>
          <w:p w14:paraId="784B554B"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7,414,726</w:t>
            </w:r>
          </w:p>
        </w:tc>
        <w:tc>
          <w:tcPr>
            <w:tcW w:w="0" w:type="auto"/>
            <w:noWrap/>
            <w:tcMar>
              <w:top w:w="0" w:type="dxa"/>
              <w:left w:w="108" w:type="dxa"/>
              <w:bottom w:w="0" w:type="dxa"/>
              <w:right w:w="108" w:type="dxa"/>
            </w:tcMar>
            <w:hideMark/>
          </w:tcPr>
          <w:p w14:paraId="7D140E30"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6,225,824</w:t>
            </w:r>
          </w:p>
        </w:tc>
        <w:tc>
          <w:tcPr>
            <w:tcW w:w="0" w:type="auto"/>
            <w:noWrap/>
            <w:tcMar>
              <w:top w:w="0" w:type="dxa"/>
              <w:left w:w="108" w:type="dxa"/>
              <w:bottom w:w="0" w:type="dxa"/>
              <w:right w:w="108" w:type="dxa"/>
            </w:tcMar>
            <w:hideMark/>
          </w:tcPr>
          <w:p w14:paraId="05712FAB"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Pr>
              <w:t>1,188,902</w:t>
            </w:r>
          </w:p>
        </w:tc>
        <w:tc>
          <w:tcPr>
            <w:tcW w:w="0" w:type="auto"/>
            <w:noWrap/>
            <w:tcMar>
              <w:top w:w="0" w:type="dxa"/>
              <w:left w:w="108" w:type="dxa"/>
              <w:bottom w:w="0" w:type="dxa"/>
              <w:right w:w="108" w:type="dxa"/>
            </w:tcMar>
            <w:hideMark/>
          </w:tcPr>
          <w:p w14:paraId="623E59B5"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84%</w:t>
            </w:r>
          </w:p>
        </w:tc>
        <w:tc>
          <w:tcPr>
            <w:tcW w:w="0" w:type="auto"/>
            <w:noWrap/>
            <w:tcMar>
              <w:top w:w="0" w:type="dxa"/>
              <w:left w:w="108" w:type="dxa"/>
              <w:bottom w:w="0" w:type="dxa"/>
              <w:right w:w="108" w:type="dxa"/>
            </w:tcMar>
            <w:hideMark/>
          </w:tcPr>
          <w:p w14:paraId="0D046380"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w:t>
            </w:r>
          </w:p>
        </w:tc>
      </w:tr>
      <w:tr w:rsidR="000B7885" w14:paraId="40C5500E" w14:textId="77777777" w:rsidTr="00BB1701">
        <w:trPr>
          <w:cantSplit/>
          <w:jc w:val="right"/>
        </w:trPr>
        <w:tc>
          <w:tcPr>
            <w:tcW w:w="0" w:type="auto"/>
            <w:noWrap/>
            <w:tcMar>
              <w:top w:w="0" w:type="dxa"/>
              <w:left w:w="108" w:type="dxa"/>
              <w:bottom w:w="0" w:type="dxa"/>
              <w:right w:w="108" w:type="dxa"/>
            </w:tcMar>
            <w:hideMark/>
          </w:tcPr>
          <w:p w14:paraId="0661E1B7"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מרצ</w:t>
            </w:r>
          </w:p>
        </w:tc>
        <w:tc>
          <w:tcPr>
            <w:tcW w:w="0" w:type="auto"/>
            <w:hideMark/>
          </w:tcPr>
          <w:p w14:paraId="741CED23"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21</w:t>
            </w:r>
          </w:p>
        </w:tc>
        <w:tc>
          <w:tcPr>
            <w:tcW w:w="0" w:type="auto"/>
            <w:noWrap/>
            <w:tcMar>
              <w:top w:w="0" w:type="dxa"/>
              <w:left w:w="108" w:type="dxa"/>
              <w:bottom w:w="0" w:type="dxa"/>
              <w:right w:w="108" w:type="dxa"/>
            </w:tcMar>
            <w:hideMark/>
          </w:tcPr>
          <w:p w14:paraId="14C258BF"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10,713,542</w:t>
            </w:r>
          </w:p>
        </w:tc>
        <w:tc>
          <w:tcPr>
            <w:tcW w:w="0" w:type="auto"/>
            <w:noWrap/>
            <w:tcMar>
              <w:top w:w="0" w:type="dxa"/>
              <w:left w:w="108" w:type="dxa"/>
              <w:bottom w:w="0" w:type="dxa"/>
              <w:right w:w="108" w:type="dxa"/>
            </w:tcMar>
            <w:hideMark/>
          </w:tcPr>
          <w:p w14:paraId="7ED342C4"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8,597,858</w:t>
            </w:r>
          </w:p>
        </w:tc>
        <w:tc>
          <w:tcPr>
            <w:tcW w:w="0" w:type="auto"/>
            <w:noWrap/>
            <w:tcMar>
              <w:top w:w="0" w:type="dxa"/>
              <w:left w:w="108" w:type="dxa"/>
              <w:bottom w:w="0" w:type="dxa"/>
              <w:right w:w="108" w:type="dxa"/>
            </w:tcMar>
            <w:hideMark/>
          </w:tcPr>
          <w:p w14:paraId="09B55FEE"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Pr>
              <w:t>2,115,684</w:t>
            </w:r>
          </w:p>
        </w:tc>
        <w:tc>
          <w:tcPr>
            <w:tcW w:w="0" w:type="auto"/>
            <w:noWrap/>
            <w:tcMar>
              <w:top w:w="0" w:type="dxa"/>
              <w:left w:w="108" w:type="dxa"/>
              <w:bottom w:w="0" w:type="dxa"/>
              <w:right w:w="108" w:type="dxa"/>
            </w:tcMar>
            <w:hideMark/>
          </w:tcPr>
          <w:p w14:paraId="0E2DD15B"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80%</w:t>
            </w:r>
          </w:p>
        </w:tc>
        <w:tc>
          <w:tcPr>
            <w:tcW w:w="0" w:type="auto"/>
            <w:noWrap/>
            <w:tcMar>
              <w:top w:w="0" w:type="dxa"/>
              <w:left w:w="108" w:type="dxa"/>
              <w:bottom w:w="0" w:type="dxa"/>
              <w:right w:w="108" w:type="dxa"/>
            </w:tcMar>
            <w:hideMark/>
          </w:tcPr>
          <w:p w14:paraId="0EC543C3"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w:t>
            </w:r>
          </w:p>
        </w:tc>
      </w:tr>
      <w:tr w:rsidR="000B7885" w:rsidRPr="00AF0DA2" w14:paraId="356CB8CB" w14:textId="77777777" w:rsidTr="00BB1701">
        <w:trPr>
          <w:cantSplit/>
          <w:jc w:val="right"/>
        </w:trPr>
        <w:tc>
          <w:tcPr>
            <w:tcW w:w="0" w:type="auto"/>
            <w:noWrap/>
            <w:tcMar>
              <w:top w:w="0" w:type="dxa"/>
              <w:left w:w="108" w:type="dxa"/>
              <w:bottom w:w="0" w:type="dxa"/>
              <w:right w:w="108" w:type="dxa"/>
            </w:tcMar>
            <w:hideMark/>
          </w:tcPr>
          <w:p w14:paraId="6C9CF61C"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חד"ש</w:t>
            </w:r>
          </w:p>
        </w:tc>
        <w:tc>
          <w:tcPr>
            <w:tcW w:w="0" w:type="auto"/>
            <w:hideMark/>
          </w:tcPr>
          <w:p w14:paraId="5C9A85E2"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hint="cs"/>
                <w:sz w:val="18"/>
                <w:szCs w:val="18"/>
                <w:rtl/>
              </w:rPr>
              <w:t>32</w:t>
            </w:r>
          </w:p>
        </w:tc>
        <w:tc>
          <w:tcPr>
            <w:tcW w:w="0" w:type="auto"/>
            <w:noWrap/>
            <w:tcMar>
              <w:top w:w="0" w:type="dxa"/>
              <w:left w:w="108" w:type="dxa"/>
              <w:bottom w:w="0" w:type="dxa"/>
              <w:right w:w="108" w:type="dxa"/>
            </w:tcMar>
            <w:hideMark/>
          </w:tcPr>
          <w:p w14:paraId="2F0F16BB"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7,493,046</w:t>
            </w:r>
          </w:p>
        </w:tc>
        <w:tc>
          <w:tcPr>
            <w:tcW w:w="0" w:type="auto"/>
            <w:noWrap/>
            <w:tcMar>
              <w:top w:w="0" w:type="dxa"/>
              <w:left w:w="108" w:type="dxa"/>
              <w:bottom w:w="0" w:type="dxa"/>
              <w:right w:w="108" w:type="dxa"/>
            </w:tcMar>
            <w:hideMark/>
          </w:tcPr>
          <w:p w14:paraId="70E7BF6D"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Pr>
              <w:t>4,778,438</w:t>
            </w:r>
          </w:p>
        </w:tc>
        <w:tc>
          <w:tcPr>
            <w:tcW w:w="0" w:type="auto"/>
            <w:noWrap/>
            <w:tcMar>
              <w:top w:w="0" w:type="dxa"/>
              <w:left w:w="108" w:type="dxa"/>
              <w:bottom w:w="0" w:type="dxa"/>
              <w:right w:w="108" w:type="dxa"/>
            </w:tcMar>
            <w:hideMark/>
          </w:tcPr>
          <w:p w14:paraId="05A79AFB"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Pr>
              <w:t>2,714,608</w:t>
            </w:r>
          </w:p>
        </w:tc>
        <w:tc>
          <w:tcPr>
            <w:tcW w:w="0" w:type="auto"/>
            <w:noWrap/>
            <w:tcMar>
              <w:top w:w="0" w:type="dxa"/>
              <w:left w:w="108" w:type="dxa"/>
              <w:bottom w:w="0" w:type="dxa"/>
              <w:right w:w="108" w:type="dxa"/>
            </w:tcMar>
            <w:hideMark/>
          </w:tcPr>
          <w:p w14:paraId="09F155B2" w14:textId="77777777" w:rsidR="000B7885" w:rsidRPr="005F7BD9" w:rsidRDefault="000B7885" w:rsidP="00BB1701">
            <w:pPr>
              <w:tabs>
                <w:tab w:val="left" w:pos="1148"/>
              </w:tabs>
              <w:spacing w:before="40" w:after="40" w:line="280" w:lineRule="exact"/>
              <w:rPr>
                <w:rFonts w:ascii="Tahoma" w:hAnsi="Tahoma" w:cs="Tahoma"/>
                <w:sz w:val="18"/>
                <w:szCs w:val="18"/>
                <w:rtl/>
              </w:rPr>
            </w:pPr>
            <w:r w:rsidRPr="005F7BD9">
              <w:rPr>
                <w:rFonts w:ascii="Tahoma" w:hAnsi="Tahoma" w:cs="Tahoma"/>
                <w:sz w:val="18"/>
                <w:szCs w:val="18"/>
                <w:rtl/>
              </w:rPr>
              <w:t>64%</w:t>
            </w:r>
          </w:p>
        </w:tc>
        <w:tc>
          <w:tcPr>
            <w:tcW w:w="0" w:type="auto"/>
            <w:noWrap/>
            <w:tcMar>
              <w:top w:w="0" w:type="dxa"/>
              <w:left w:w="108" w:type="dxa"/>
              <w:bottom w:w="0" w:type="dxa"/>
              <w:right w:w="108" w:type="dxa"/>
            </w:tcMar>
            <w:hideMark/>
          </w:tcPr>
          <w:p w14:paraId="0A713E39" w14:textId="77777777" w:rsidR="000B7885" w:rsidRPr="005F7BD9" w:rsidRDefault="000B7885" w:rsidP="00BB1701">
            <w:pPr>
              <w:tabs>
                <w:tab w:val="left" w:pos="1148"/>
              </w:tabs>
              <w:spacing w:before="40" w:after="40" w:line="280" w:lineRule="exact"/>
              <w:rPr>
                <w:rFonts w:ascii="Tahoma" w:hAnsi="Tahoma" w:cs="Tahoma"/>
                <w:sz w:val="18"/>
                <w:szCs w:val="18"/>
              </w:rPr>
            </w:pPr>
            <w:r w:rsidRPr="005F7BD9">
              <w:rPr>
                <w:rFonts w:ascii="Tahoma" w:hAnsi="Tahoma" w:cs="Tahoma"/>
                <w:sz w:val="18"/>
                <w:szCs w:val="18"/>
                <w:rtl/>
              </w:rPr>
              <w:t>-</w:t>
            </w:r>
          </w:p>
        </w:tc>
      </w:tr>
    </w:tbl>
    <w:p w14:paraId="26FA2468" w14:textId="77777777" w:rsidR="000B7885" w:rsidRPr="005F7BD9" w:rsidRDefault="000B7885" w:rsidP="005F7BD9">
      <w:pPr>
        <w:pStyle w:val="text-source"/>
        <w:spacing w:after="0" w:line="240" w:lineRule="exact"/>
        <w:ind w:left="397" w:right="0" w:hanging="397"/>
        <w:jc w:val="both"/>
        <w:rPr>
          <w:sz w:val="18"/>
          <w:szCs w:val="18"/>
          <w:rtl/>
        </w:rPr>
      </w:pPr>
      <w:r w:rsidRPr="005F7BD9">
        <w:rPr>
          <w:rFonts w:hint="cs"/>
          <w:sz w:val="18"/>
          <w:szCs w:val="18"/>
          <w:rtl/>
        </w:rPr>
        <w:t xml:space="preserve">* </w:t>
      </w:r>
      <w:r w:rsidR="005F7BD9">
        <w:rPr>
          <w:sz w:val="18"/>
          <w:szCs w:val="18"/>
          <w:rtl/>
        </w:rPr>
        <w:tab/>
      </w:r>
      <w:r w:rsidRPr="005F7BD9">
        <w:rPr>
          <w:rFonts w:hint="cs"/>
          <w:sz w:val="18"/>
          <w:szCs w:val="18"/>
          <w:rtl/>
        </w:rPr>
        <w:t xml:space="preserve">בדוח זה נכללו נתונים על סיעות הבת והסיעות המשתתפות ברשימות משותפות שכל מגישותיהן הן סיעות אם, וכן על אודות שלוש סיעות משתתפות מטעם סיעות בכנסת שלא היו להן הכנסות והוצאות; הנתונים אודות סיעות משתתפות מטעם סיעות אם ברשימות משותפות עם סיעות מקומיות אינן נכללות בדוח זה, אלא בדוח שפורסם זה מכבר. </w:t>
      </w:r>
    </w:p>
    <w:p w14:paraId="65536965" w14:textId="77777777" w:rsidR="000B7885" w:rsidRPr="005F7BD9" w:rsidRDefault="000B7885" w:rsidP="005F7BD9">
      <w:pPr>
        <w:pStyle w:val="text-source"/>
        <w:spacing w:before="0" w:line="240" w:lineRule="exact"/>
        <w:ind w:left="397" w:right="0" w:hanging="397"/>
        <w:jc w:val="both"/>
        <w:rPr>
          <w:sz w:val="18"/>
          <w:szCs w:val="18"/>
        </w:rPr>
      </w:pPr>
      <w:r w:rsidRPr="005F7BD9">
        <w:rPr>
          <w:rFonts w:hint="cs"/>
          <w:sz w:val="18"/>
          <w:szCs w:val="18"/>
          <w:rtl/>
        </w:rPr>
        <w:t xml:space="preserve">** </w:t>
      </w:r>
      <w:r w:rsidR="005F7BD9">
        <w:rPr>
          <w:sz w:val="18"/>
          <w:szCs w:val="18"/>
          <w:rtl/>
        </w:rPr>
        <w:tab/>
      </w:r>
      <w:r w:rsidRPr="005F7BD9">
        <w:rPr>
          <w:rFonts w:hint="cs"/>
          <w:sz w:val="18"/>
          <w:szCs w:val="18"/>
          <w:rtl/>
        </w:rPr>
        <w:t>הסיעה התמודדה במסגרת סיעת בת אחת בלבד</w:t>
      </w:r>
      <w:r w:rsidR="00F71E92">
        <w:rPr>
          <w:rFonts w:hint="cs"/>
          <w:sz w:val="18"/>
          <w:szCs w:val="18"/>
          <w:rtl/>
        </w:rPr>
        <w:t xml:space="preserve"> (ברשימה משותפת שכל מגישותיה הן סיעות אם)</w:t>
      </w:r>
      <w:r w:rsidRPr="005F7BD9">
        <w:rPr>
          <w:rFonts w:hint="cs"/>
          <w:sz w:val="18"/>
          <w:szCs w:val="18"/>
          <w:rtl/>
        </w:rPr>
        <w:t>. יתר ההתמודדות הייתה במסגרת רשימות משותפות עם סיעות עצמאיות שאינן כלולות בדוח זה והדוח בגינן פורסם זה מכבר.</w:t>
      </w:r>
    </w:p>
    <w:p w14:paraId="4BFF29B2" w14:textId="77777777" w:rsidR="000B7885" w:rsidRPr="00387A21" w:rsidRDefault="000B7885" w:rsidP="000B7885">
      <w:pPr>
        <w:pStyle w:val="a"/>
        <w:numPr>
          <w:ilvl w:val="0"/>
          <w:numId w:val="0"/>
        </w:numPr>
        <w:spacing w:after="120" w:line="288" w:lineRule="auto"/>
        <w:ind w:right="0"/>
        <w:rPr>
          <w:rFonts w:ascii="Tahoma" w:hAnsi="Tahoma" w:cs="Tahoma"/>
          <w:sz w:val="20"/>
          <w:szCs w:val="20"/>
          <w:rtl/>
        </w:rPr>
      </w:pPr>
      <w:r>
        <w:rPr>
          <w:rFonts w:ascii="Tahoma" w:hAnsi="Tahoma" w:cs="Tahoma" w:hint="cs"/>
          <w:sz w:val="20"/>
          <w:szCs w:val="20"/>
          <w:rtl/>
        </w:rPr>
        <w:t>כ</w:t>
      </w:r>
      <w:r w:rsidRPr="00387A21">
        <w:rPr>
          <w:rFonts w:ascii="Tahoma" w:hAnsi="Tahoma" w:cs="Tahoma" w:hint="eastAsia"/>
          <w:sz w:val="20"/>
          <w:szCs w:val="20"/>
          <w:rtl/>
        </w:rPr>
        <w:t>עולה</w:t>
      </w:r>
      <w:r w:rsidRPr="00387A21">
        <w:rPr>
          <w:rFonts w:ascii="Tahoma" w:hAnsi="Tahoma" w:cs="Tahoma"/>
          <w:sz w:val="20"/>
          <w:szCs w:val="20"/>
          <w:rtl/>
        </w:rPr>
        <w:t xml:space="preserve"> </w:t>
      </w:r>
      <w:r w:rsidRPr="00387A21">
        <w:rPr>
          <w:rFonts w:ascii="Tahoma" w:hAnsi="Tahoma" w:cs="Tahoma" w:hint="eastAsia"/>
          <w:sz w:val="20"/>
          <w:szCs w:val="20"/>
          <w:rtl/>
        </w:rPr>
        <w:t>מהנתונים</w:t>
      </w:r>
      <w:r w:rsidRPr="00387A21">
        <w:rPr>
          <w:rFonts w:ascii="Tahoma" w:hAnsi="Tahoma" w:cs="Tahoma"/>
          <w:sz w:val="20"/>
          <w:szCs w:val="20"/>
          <w:rtl/>
        </w:rPr>
        <w:t xml:space="preserve"> </w:t>
      </w:r>
      <w:r w:rsidRPr="00387A21">
        <w:rPr>
          <w:rFonts w:ascii="Tahoma" w:hAnsi="Tahoma" w:cs="Tahoma" w:hint="eastAsia"/>
          <w:sz w:val="20"/>
          <w:szCs w:val="20"/>
          <w:rtl/>
        </w:rPr>
        <w:t>שבלוח</w:t>
      </w:r>
      <w:r>
        <w:rPr>
          <w:rFonts w:ascii="Tahoma" w:hAnsi="Tahoma" w:cs="Tahoma" w:hint="cs"/>
          <w:sz w:val="20"/>
          <w:szCs w:val="20"/>
          <w:rtl/>
        </w:rPr>
        <w:t>,</w:t>
      </w:r>
      <w:r w:rsidRPr="00387A21">
        <w:rPr>
          <w:rFonts w:ascii="Tahoma" w:hAnsi="Tahoma" w:cs="Tahoma"/>
          <w:sz w:val="20"/>
          <w:szCs w:val="20"/>
          <w:rtl/>
        </w:rPr>
        <w:t xml:space="preserve"> </w:t>
      </w:r>
      <w:r>
        <w:rPr>
          <w:rFonts w:ascii="Tahoma" w:hAnsi="Tahoma" w:cs="Tahoma" w:hint="cs"/>
          <w:sz w:val="20"/>
          <w:szCs w:val="20"/>
          <w:rtl/>
        </w:rPr>
        <w:t>רוב</w:t>
      </w:r>
      <w:r w:rsidRPr="00387A21">
        <w:rPr>
          <w:rFonts w:ascii="Tahoma" w:hAnsi="Tahoma" w:cs="Tahoma"/>
          <w:sz w:val="20"/>
          <w:szCs w:val="20"/>
          <w:rtl/>
        </w:rPr>
        <w:t xml:space="preserve"> סיעות האם (</w:t>
      </w:r>
      <w:r>
        <w:rPr>
          <w:rFonts w:ascii="Tahoma" w:hAnsi="Tahoma" w:cs="Tahoma" w:hint="cs"/>
          <w:sz w:val="20"/>
          <w:szCs w:val="20"/>
          <w:rtl/>
        </w:rPr>
        <w:t>9 מתוך 14 סיעות</w:t>
      </w:r>
      <w:r>
        <w:rPr>
          <w:rStyle w:val="FootnoteReference"/>
          <w:rFonts w:ascii="Tahoma" w:hAnsi="Tahoma"/>
          <w:sz w:val="20"/>
          <w:szCs w:val="20"/>
          <w:rtl/>
        </w:rPr>
        <w:footnoteReference w:id="17"/>
      </w:r>
      <w:r>
        <w:rPr>
          <w:rFonts w:ascii="Tahoma" w:hAnsi="Tahoma" w:cs="Tahoma" w:hint="cs"/>
          <w:sz w:val="20"/>
          <w:szCs w:val="20"/>
          <w:rtl/>
        </w:rPr>
        <w:t xml:space="preserve">) </w:t>
      </w:r>
      <w:r w:rsidRPr="00387A21">
        <w:rPr>
          <w:rFonts w:ascii="Tahoma" w:hAnsi="Tahoma" w:cs="Tahoma"/>
          <w:sz w:val="20"/>
          <w:szCs w:val="20"/>
          <w:rtl/>
        </w:rPr>
        <w:t xml:space="preserve">שהתמודדו בבחירות לרשויות המקומיות סיימו את מערכת הבחירות בגירעונות שהיקפם נע בין </w:t>
      </w:r>
      <w:r>
        <w:rPr>
          <w:rFonts w:ascii="Tahoma" w:hAnsi="Tahoma" w:cs="Tahoma" w:hint="cs"/>
          <w:sz w:val="20"/>
          <w:szCs w:val="20"/>
          <w:rtl/>
        </w:rPr>
        <w:t xml:space="preserve">מאות אלפי ש"ח </w:t>
      </w:r>
      <w:r w:rsidRPr="00387A21">
        <w:rPr>
          <w:rFonts w:ascii="Tahoma" w:hAnsi="Tahoma" w:cs="Tahoma"/>
          <w:sz w:val="20"/>
          <w:szCs w:val="20"/>
          <w:rtl/>
        </w:rPr>
        <w:t>לכ-</w:t>
      </w:r>
      <w:r>
        <w:rPr>
          <w:rFonts w:ascii="Tahoma" w:hAnsi="Tahoma" w:cs="Tahoma" w:hint="cs"/>
          <w:sz w:val="20"/>
          <w:szCs w:val="20"/>
          <w:rtl/>
        </w:rPr>
        <w:t xml:space="preserve">15 </w:t>
      </w:r>
      <w:r w:rsidRPr="00387A21">
        <w:rPr>
          <w:rFonts w:ascii="Tahoma" w:hAnsi="Tahoma" w:cs="Tahoma" w:hint="eastAsia"/>
          <w:sz w:val="20"/>
          <w:szCs w:val="20"/>
          <w:rtl/>
        </w:rPr>
        <w:t>מיליון</w:t>
      </w:r>
      <w:r w:rsidRPr="00387A21">
        <w:rPr>
          <w:rFonts w:ascii="Tahoma" w:hAnsi="Tahoma" w:cs="Tahoma"/>
          <w:sz w:val="20"/>
          <w:szCs w:val="20"/>
          <w:rtl/>
        </w:rPr>
        <w:t xml:space="preserve"> </w:t>
      </w:r>
      <w:r w:rsidRPr="00387A21">
        <w:rPr>
          <w:rFonts w:ascii="Tahoma" w:hAnsi="Tahoma" w:cs="Tahoma" w:hint="eastAsia"/>
          <w:sz w:val="20"/>
          <w:szCs w:val="20"/>
          <w:rtl/>
        </w:rPr>
        <w:t>ש</w:t>
      </w:r>
      <w:r w:rsidRPr="00387A21">
        <w:rPr>
          <w:rFonts w:ascii="Tahoma" w:hAnsi="Tahoma" w:cs="Tahoma"/>
          <w:sz w:val="20"/>
          <w:szCs w:val="20"/>
          <w:rtl/>
        </w:rPr>
        <w:t xml:space="preserve">"ח. </w:t>
      </w:r>
      <w:r w:rsidRPr="00B07F3D">
        <w:rPr>
          <w:rFonts w:ascii="Tahoma" w:hAnsi="Tahoma" w:cs="Tahoma"/>
          <w:sz w:val="20"/>
          <w:szCs w:val="20"/>
          <w:rtl/>
        </w:rPr>
        <w:t xml:space="preserve">ניסיון העבר מלמד כי סיעות </w:t>
      </w:r>
      <w:r w:rsidRPr="00BD04AD">
        <w:rPr>
          <w:rFonts w:ascii="Tahoma" w:hAnsi="Tahoma" w:cs="Tahoma"/>
          <w:sz w:val="20"/>
          <w:szCs w:val="20"/>
          <w:rtl/>
        </w:rPr>
        <w:t xml:space="preserve">האם </w:t>
      </w:r>
      <w:r w:rsidRPr="00BD04AD">
        <w:rPr>
          <w:rFonts w:ascii="Tahoma" w:hAnsi="Tahoma" w:cs="Tahoma" w:hint="eastAsia"/>
          <w:sz w:val="20"/>
          <w:szCs w:val="20"/>
          <w:rtl/>
        </w:rPr>
        <w:t>עושות</w:t>
      </w:r>
      <w:r w:rsidRPr="00B07F3D">
        <w:rPr>
          <w:rFonts w:ascii="Tahoma" w:hAnsi="Tahoma" w:cs="Tahoma"/>
          <w:sz w:val="20"/>
          <w:szCs w:val="20"/>
          <w:rtl/>
        </w:rPr>
        <w:t xml:space="preserve"> שימוש חוזר ונשנה בכספי המימון הממלכתי השוטף לצורך כיסוי גירעונות הנובעים ממערכות בחירות קודמות.</w:t>
      </w:r>
    </w:p>
    <w:p w14:paraId="16EF81FC" w14:textId="41C13EFA" w:rsidR="000B7885" w:rsidRPr="00AF0DA2" w:rsidRDefault="000B7885" w:rsidP="00F71E92">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cs"/>
          <w:sz w:val="20"/>
          <w:szCs w:val="20"/>
          <w:rtl/>
          <w:lang w:eastAsia="en-US"/>
        </w:rPr>
        <w:lastRenderedPageBreak/>
        <w:t>החוק מבחין בין הוצאות בחירות לבין הוצאות שוטפות של סיעה, ומקצה מימון נפרד לכל אחד מסוגי ההוצאות האמורים. כפי שכבר צוין בדוחות קודמים</w:t>
      </w:r>
      <w:r w:rsidR="00F71E92">
        <w:rPr>
          <w:rStyle w:val="FootnoteReference"/>
          <w:sz w:val="20"/>
          <w:szCs w:val="20"/>
          <w:rtl/>
          <w:lang w:eastAsia="en-US"/>
        </w:rPr>
        <w:footnoteReference w:id="18"/>
      </w:r>
      <w:r w:rsidR="00F71E92">
        <w:rPr>
          <w:rFonts w:hint="cs"/>
          <w:rtl/>
          <w:lang w:eastAsia="en-US"/>
        </w:rPr>
        <w:t>,</w:t>
      </w:r>
      <w:r w:rsidR="00F71E92" w:rsidRPr="00AF0DA2">
        <w:rPr>
          <w:rFonts w:hint="cs"/>
          <w:sz w:val="20"/>
          <w:szCs w:val="20"/>
          <w:rtl/>
          <w:lang w:eastAsia="en-US"/>
        </w:rPr>
        <w:t xml:space="preserve"> </w:t>
      </w:r>
      <w:r w:rsidRPr="00AF0DA2">
        <w:rPr>
          <w:rFonts w:hint="cs"/>
          <w:sz w:val="20"/>
          <w:szCs w:val="20"/>
          <w:rtl/>
          <w:lang w:eastAsia="en-US"/>
        </w:rPr>
        <w:t xml:space="preserve">כאשר המימון הממלכתי השוטף המשולם לסיעות משמש בפועל לכיסוי הגירעונות שנוצרו במערכות בחירות, המשמעות היא למעשה פגיעה </w:t>
      </w:r>
      <w:r w:rsidRPr="00AF0DA2">
        <w:rPr>
          <w:sz w:val="20"/>
          <w:szCs w:val="20"/>
          <w:rtl/>
          <w:lang w:eastAsia="en-US"/>
        </w:rPr>
        <w:t>ביכולתן של סיעות האם ל</w:t>
      </w:r>
      <w:r w:rsidRPr="00AF0DA2">
        <w:rPr>
          <w:rFonts w:hint="cs"/>
          <w:sz w:val="20"/>
          <w:szCs w:val="20"/>
          <w:rtl/>
          <w:lang w:eastAsia="en-US"/>
        </w:rPr>
        <w:t>השתמש בכספי המימון הממלכתי השוטף למטרה שלה הם יועדו לפי החוק, דהיינו - קיום</w:t>
      </w:r>
      <w:r w:rsidRPr="00AF0DA2">
        <w:rPr>
          <w:sz w:val="20"/>
          <w:szCs w:val="20"/>
          <w:rtl/>
          <w:lang w:eastAsia="en-US"/>
        </w:rPr>
        <w:t xml:space="preserve"> קשר רעיוני וארגוני עם הציבור בין בחירות לבחירות. </w:t>
      </w:r>
      <w:r w:rsidRPr="00AF0DA2">
        <w:rPr>
          <w:rFonts w:hint="cs"/>
          <w:sz w:val="20"/>
          <w:szCs w:val="20"/>
          <w:rtl/>
          <w:lang w:eastAsia="en-US"/>
        </w:rPr>
        <w:t xml:space="preserve">זאת ועוד, </w:t>
      </w:r>
      <w:r w:rsidRPr="00AF0DA2">
        <w:rPr>
          <w:rFonts w:hint="eastAsia"/>
          <w:sz w:val="20"/>
          <w:szCs w:val="20"/>
          <w:rtl/>
          <w:lang w:eastAsia="en-US"/>
        </w:rPr>
        <w:t>עצם</w:t>
      </w:r>
      <w:r w:rsidRPr="00AF0DA2">
        <w:rPr>
          <w:sz w:val="20"/>
          <w:szCs w:val="20"/>
          <w:rtl/>
          <w:lang w:eastAsia="en-US"/>
        </w:rPr>
        <w:t xml:space="preserve"> </w:t>
      </w:r>
      <w:r w:rsidRPr="00AF0DA2">
        <w:rPr>
          <w:rFonts w:hint="eastAsia"/>
          <w:sz w:val="20"/>
          <w:szCs w:val="20"/>
          <w:rtl/>
          <w:lang w:eastAsia="en-US"/>
        </w:rPr>
        <w:t>העובדה</w:t>
      </w:r>
      <w:r w:rsidRPr="00AF0DA2">
        <w:rPr>
          <w:sz w:val="20"/>
          <w:szCs w:val="20"/>
          <w:rtl/>
          <w:lang w:eastAsia="en-US"/>
        </w:rPr>
        <w:t xml:space="preserve"> </w:t>
      </w:r>
      <w:r w:rsidRPr="00AF0DA2">
        <w:rPr>
          <w:rFonts w:hint="eastAsia"/>
          <w:sz w:val="20"/>
          <w:szCs w:val="20"/>
          <w:rtl/>
          <w:lang w:eastAsia="en-US"/>
        </w:rPr>
        <w:t>שסיעות</w:t>
      </w:r>
      <w:r w:rsidRPr="00AF0DA2">
        <w:rPr>
          <w:sz w:val="20"/>
          <w:szCs w:val="20"/>
          <w:rtl/>
          <w:lang w:eastAsia="en-US"/>
        </w:rPr>
        <w:t xml:space="preserve"> </w:t>
      </w:r>
      <w:r w:rsidRPr="00AF0DA2">
        <w:rPr>
          <w:rFonts w:hint="eastAsia"/>
          <w:sz w:val="20"/>
          <w:szCs w:val="20"/>
          <w:rtl/>
          <w:lang w:eastAsia="en-US"/>
        </w:rPr>
        <w:t>אם</w:t>
      </w:r>
      <w:r w:rsidRPr="00AF0DA2">
        <w:rPr>
          <w:sz w:val="20"/>
          <w:szCs w:val="20"/>
          <w:rtl/>
          <w:lang w:eastAsia="en-US"/>
        </w:rPr>
        <w:t xml:space="preserve"> </w:t>
      </w:r>
      <w:r w:rsidRPr="00AF0DA2">
        <w:rPr>
          <w:rFonts w:hint="eastAsia"/>
          <w:sz w:val="20"/>
          <w:szCs w:val="20"/>
          <w:rtl/>
          <w:lang w:eastAsia="en-US"/>
        </w:rPr>
        <w:t>מוציאות</w:t>
      </w:r>
      <w:r w:rsidRPr="00AF0DA2">
        <w:rPr>
          <w:sz w:val="20"/>
          <w:szCs w:val="20"/>
          <w:rtl/>
          <w:lang w:eastAsia="en-US"/>
        </w:rPr>
        <w:t xml:space="preserve"> </w:t>
      </w:r>
      <w:r w:rsidRPr="00AF0DA2">
        <w:rPr>
          <w:rFonts w:hint="eastAsia"/>
          <w:sz w:val="20"/>
          <w:szCs w:val="20"/>
          <w:rtl/>
          <w:lang w:eastAsia="en-US"/>
        </w:rPr>
        <w:t>הוצאות</w:t>
      </w:r>
      <w:r w:rsidRPr="00AF0DA2">
        <w:rPr>
          <w:sz w:val="20"/>
          <w:szCs w:val="20"/>
          <w:rtl/>
          <w:lang w:eastAsia="en-US"/>
        </w:rPr>
        <w:t xml:space="preserve"> </w:t>
      </w:r>
      <w:r w:rsidRPr="00AF0DA2">
        <w:rPr>
          <w:rFonts w:hint="eastAsia"/>
          <w:sz w:val="20"/>
          <w:szCs w:val="20"/>
          <w:rtl/>
          <w:lang w:eastAsia="en-US"/>
        </w:rPr>
        <w:t>מרובות</w:t>
      </w:r>
      <w:r w:rsidRPr="00AF0DA2">
        <w:rPr>
          <w:sz w:val="20"/>
          <w:szCs w:val="20"/>
          <w:rtl/>
          <w:lang w:eastAsia="en-US"/>
        </w:rPr>
        <w:t xml:space="preserve"> </w:t>
      </w:r>
      <w:r w:rsidRPr="00AF0DA2">
        <w:rPr>
          <w:rFonts w:hint="eastAsia"/>
          <w:sz w:val="20"/>
          <w:szCs w:val="20"/>
          <w:rtl/>
          <w:lang w:eastAsia="en-US"/>
        </w:rPr>
        <w:t>מעבר</w:t>
      </w:r>
      <w:r w:rsidRPr="00AF0DA2">
        <w:rPr>
          <w:sz w:val="20"/>
          <w:szCs w:val="20"/>
          <w:rtl/>
          <w:lang w:eastAsia="en-US"/>
        </w:rPr>
        <w:t xml:space="preserve"> </w:t>
      </w:r>
      <w:r w:rsidRPr="00AF0DA2">
        <w:rPr>
          <w:rFonts w:hint="eastAsia"/>
          <w:sz w:val="20"/>
          <w:szCs w:val="20"/>
          <w:rtl/>
          <w:lang w:eastAsia="en-US"/>
        </w:rPr>
        <w:t>להכנסותיהן</w:t>
      </w:r>
      <w:r w:rsidRPr="00AF0DA2">
        <w:rPr>
          <w:rFonts w:hint="cs"/>
          <w:sz w:val="20"/>
          <w:szCs w:val="20"/>
          <w:rtl/>
          <w:lang w:eastAsia="en-US"/>
        </w:rPr>
        <w:t xml:space="preserve"> -</w:t>
      </w:r>
      <w:r w:rsidRPr="00AF0DA2">
        <w:rPr>
          <w:sz w:val="20"/>
          <w:szCs w:val="20"/>
          <w:rtl/>
          <w:lang w:eastAsia="en-US"/>
        </w:rPr>
        <w:t xml:space="preserve"> </w:t>
      </w:r>
      <w:r w:rsidRPr="00AF0DA2">
        <w:rPr>
          <w:rFonts w:hint="eastAsia"/>
          <w:sz w:val="20"/>
          <w:szCs w:val="20"/>
          <w:rtl/>
          <w:lang w:eastAsia="en-US"/>
        </w:rPr>
        <w:t>בהסתמך</w:t>
      </w:r>
      <w:r w:rsidRPr="00AF0DA2">
        <w:rPr>
          <w:sz w:val="20"/>
          <w:szCs w:val="20"/>
          <w:rtl/>
          <w:lang w:eastAsia="en-US"/>
        </w:rPr>
        <w:t xml:space="preserve"> </w:t>
      </w:r>
      <w:r w:rsidRPr="00AF0DA2">
        <w:rPr>
          <w:rFonts w:hint="eastAsia"/>
          <w:sz w:val="20"/>
          <w:szCs w:val="20"/>
          <w:rtl/>
          <w:lang w:eastAsia="en-US"/>
        </w:rPr>
        <w:t>על</w:t>
      </w:r>
      <w:r w:rsidRPr="00AF0DA2">
        <w:rPr>
          <w:sz w:val="20"/>
          <w:szCs w:val="20"/>
          <w:rtl/>
          <w:lang w:eastAsia="en-US"/>
        </w:rPr>
        <w:t xml:space="preserve"> </w:t>
      </w:r>
      <w:r w:rsidRPr="00AF0DA2">
        <w:rPr>
          <w:rFonts w:hint="eastAsia"/>
          <w:sz w:val="20"/>
          <w:szCs w:val="20"/>
          <w:rtl/>
          <w:lang w:eastAsia="en-US"/>
        </w:rPr>
        <w:t>המימון</w:t>
      </w:r>
      <w:r w:rsidRPr="00AF0DA2">
        <w:rPr>
          <w:sz w:val="20"/>
          <w:szCs w:val="20"/>
          <w:rtl/>
          <w:lang w:eastAsia="en-US"/>
        </w:rPr>
        <w:t xml:space="preserve"> </w:t>
      </w:r>
      <w:r w:rsidRPr="00AF0DA2">
        <w:rPr>
          <w:rFonts w:hint="eastAsia"/>
          <w:sz w:val="20"/>
          <w:szCs w:val="20"/>
          <w:rtl/>
          <w:lang w:eastAsia="en-US"/>
        </w:rPr>
        <w:t>השוטף</w:t>
      </w:r>
      <w:r w:rsidRPr="00AF0DA2">
        <w:rPr>
          <w:sz w:val="20"/>
          <w:szCs w:val="20"/>
          <w:rtl/>
          <w:lang w:eastAsia="en-US"/>
        </w:rPr>
        <w:t xml:space="preserve"> </w:t>
      </w:r>
      <w:r w:rsidRPr="00AF0DA2">
        <w:rPr>
          <w:rFonts w:hint="cs"/>
          <w:sz w:val="20"/>
          <w:szCs w:val="20"/>
          <w:rtl/>
          <w:lang w:eastAsia="en-US"/>
        </w:rPr>
        <w:t xml:space="preserve">הקיים או </w:t>
      </w:r>
      <w:r w:rsidRPr="00AF0DA2">
        <w:rPr>
          <w:rFonts w:hint="eastAsia"/>
          <w:sz w:val="20"/>
          <w:szCs w:val="20"/>
          <w:rtl/>
          <w:lang w:eastAsia="en-US"/>
        </w:rPr>
        <w:t>העתידי</w:t>
      </w:r>
      <w:r w:rsidRPr="00AF0DA2">
        <w:rPr>
          <w:rFonts w:hint="cs"/>
          <w:sz w:val="20"/>
          <w:szCs w:val="20"/>
          <w:rtl/>
          <w:lang w:eastAsia="en-US"/>
        </w:rPr>
        <w:t xml:space="preserve"> שלהן -</w:t>
      </w:r>
      <w:r w:rsidRPr="00AF0DA2">
        <w:rPr>
          <w:sz w:val="20"/>
          <w:szCs w:val="20"/>
          <w:rtl/>
          <w:lang w:eastAsia="en-US"/>
        </w:rPr>
        <w:t xml:space="preserve"> </w:t>
      </w:r>
      <w:r w:rsidRPr="00AF0DA2">
        <w:rPr>
          <w:rFonts w:hint="eastAsia"/>
          <w:sz w:val="20"/>
          <w:szCs w:val="20"/>
          <w:rtl/>
          <w:lang w:eastAsia="en-US"/>
        </w:rPr>
        <w:t>מגדיל</w:t>
      </w:r>
      <w:r w:rsidRPr="00AF0DA2">
        <w:rPr>
          <w:rFonts w:hint="cs"/>
          <w:sz w:val="20"/>
          <w:szCs w:val="20"/>
          <w:rtl/>
          <w:lang w:eastAsia="en-US"/>
        </w:rPr>
        <w:t>ה</w:t>
      </w:r>
      <w:r w:rsidRPr="00AF0DA2">
        <w:rPr>
          <w:sz w:val="20"/>
          <w:szCs w:val="20"/>
          <w:rtl/>
          <w:lang w:eastAsia="en-US"/>
        </w:rPr>
        <w:t xml:space="preserve"> את היתרון של סיעות האם וסיעות הבת שלהן מול הסיעות המקומיות המתמודדות מולן בבחירות לרשויות המקומיות ופוגע</w:t>
      </w:r>
      <w:r w:rsidRPr="00AF0DA2">
        <w:rPr>
          <w:rFonts w:hint="cs"/>
          <w:sz w:val="20"/>
          <w:szCs w:val="20"/>
          <w:rtl/>
          <w:lang w:eastAsia="en-US"/>
        </w:rPr>
        <w:t>ת</w:t>
      </w:r>
      <w:r w:rsidRPr="00AF0DA2">
        <w:rPr>
          <w:sz w:val="20"/>
          <w:szCs w:val="20"/>
          <w:rtl/>
          <w:lang w:eastAsia="en-US"/>
        </w:rPr>
        <w:t xml:space="preserve"> ב</w:t>
      </w:r>
      <w:r w:rsidRPr="00AF0DA2">
        <w:rPr>
          <w:rFonts w:hint="eastAsia"/>
          <w:sz w:val="20"/>
          <w:szCs w:val="20"/>
          <w:rtl/>
          <w:lang w:eastAsia="en-US"/>
        </w:rPr>
        <w:t>שוויון</w:t>
      </w:r>
      <w:r w:rsidRPr="00AF0DA2">
        <w:rPr>
          <w:sz w:val="20"/>
          <w:szCs w:val="20"/>
          <w:rtl/>
          <w:lang w:eastAsia="en-US"/>
        </w:rPr>
        <w:t xml:space="preserve"> </w:t>
      </w:r>
      <w:r w:rsidRPr="00AF0DA2">
        <w:rPr>
          <w:rFonts w:hint="eastAsia"/>
          <w:sz w:val="20"/>
          <w:szCs w:val="20"/>
          <w:rtl/>
          <w:lang w:eastAsia="en-US"/>
        </w:rPr>
        <w:t>בין</w:t>
      </w:r>
      <w:r w:rsidRPr="00AF0DA2">
        <w:rPr>
          <w:sz w:val="20"/>
          <w:szCs w:val="20"/>
          <w:rtl/>
          <w:lang w:eastAsia="en-US"/>
        </w:rPr>
        <w:t xml:space="preserve"> </w:t>
      </w:r>
      <w:r w:rsidRPr="00AF0DA2">
        <w:rPr>
          <w:rFonts w:hint="eastAsia"/>
          <w:sz w:val="20"/>
          <w:szCs w:val="20"/>
          <w:rtl/>
          <w:lang w:eastAsia="en-US"/>
        </w:rPr>
        <w:t>הסיעות</w:t>
      </w:r>
      <w:r w:rsidRPr="00AF0DA2">
        <w:rPr>
          <w:rFonts w:hint="cs"/>
          <w:sz w:val="20"/>
          <w:szCs w:val="20"/>
          <w:rtl/>
          <w:lang w:eastAsia="en-US"/>
        </w:rPr>
        <w:t xml:space="preserve"> המתמודדות בבחירות אלו. אני קורא למחוקק לבחון את הנושא. </w:t>
      </w:r>
    </w:p>
    <w:p w14:paraId="7D5A5EBC" w14:textId="77777777" w:rsidR="000B7885" w:rsidRPr="00AF0DA2" w:rsidRDefault="000B7885" w:rsidP="00AF0DA2">
      <w:pPr>
        <w:spacing w:line="300" w:lineRule="exact"/>
        <w:jc w:val="both"/>
        <w:rPr>
          <w:rFonts w:ascii="Tahoma" w:hAnsi="Tahoma" w:cs="Tahoma"/>
          <w:sz w:val="20"/>
          <w:szCs w:val="20"/>
          <w:rtl/>
        </w:rPr>
      </w:pPr>
    </w:p>
    <w:p w14:paraId="0EF1495C" w14:textId="77777777" w:rsidR="000B7885" w:rsidRPr="005F7BD9" w:rsidRDefault="000B7885" w:rsidP="005F7BD9">
      <w:pPr>
        <w:pStyle w:val="KOT4"/>
        <w:ind w:right="0"/>
        <w:rPr>
          <w:rtl/>
        </w:rPr>
      </w:pPr>
      <w:r w:rsidRPr="005F7BD9">
        <w:rPr>
          <w:rFonts w:hint="eastAsia"/>
          <w:rtl/>
        </w:rPr>
        <w:t>מעמד</w:t>
      </w:r>
      <w:r w:rsidRPr="005F7BD9">
        <w:rPr>
          <w:rtl/>
        </w:rPr>
        <w:t xml:space="preserve"> סיעות </w:t>
      </w:r>
      <w:r w:rsidRPr="005F7BD9">
        <w:rPr>
          <w:rFonts w:hint="eastAsia"/>
          <w:rtl/>
        </w:rPr>
        <w:t>לפי</w:t>
      </w:r>
      <w:r w:rsidRPr="005F7BD9">
        <w:rPr>
          <w:rtl/>
        </w:rPr>
        <w:t xml:space="preserve"> </w:t>
      </w:r>
      <w:r w:rsidRPr="005F7BD9">
        <w:rPr>
          <w:rFonts w:hint="eastAsia"/>
          <w:rtl/>
        </w:rPr>
        <w:t>הרישום</w:t>
      </w:r>
      <w:r w:rsidRPr="005F7BD9">
        <w:rPr>
          <w:rtl/>
        </w:rPr>
        <w:t xml:space="preserve"> </w:t>
      </w:r>
      <w:r w:rsidRPr="005F7BD9">
        <w:rPr>
          <w:rFonts w:hint="eastAsia"/>
          <w:rtl/>
        </w:rPr>
        <w:t>במשרד</w:t>
      </w:r>
      <w:r w:rsidRPr="005F7BD9">
        <w:rPr>
          <w:rtl/>
        </w:rPr>
        <w:t xml:space="preserve"> </w:t>
      </w:r>
      <w:r w:rsidRPr="005F7BD9">
        <w:rPr>
          <w:rFonts w:hint="eastAsia"/>
          <w:rtl/>
        </w:rPr>
        <w:t>הפנים</w:t>
      </w:r>
      <w:r w:rsidRPr="00923527">
        <w:rPr>
          <w:rFonts w:hint="cs"/>
          <w:rtl/>
        </w:rPr>
        <w:t xml:space="preserve"> </w:t>
      </w:r>
    </w:p>
    <w:p w14:paraId="59981A06" w14:textId="77777777" w:rsidR="000B7885" w:rsidRPr="00AF0DA2" w:rsidRDefault="000B7885" w:rsidP="00AF0DA2">
      <w:pPr>
        <w:tabs>
          <w:tab w:val="left" w:pos="273"/>
          <w:tab w:val="num" w:pos="720"/>
        </w:tabs>
        <w:spacing w:line="300" w:lineRule="exact"/>
        <w:jc w:val="both"/>
        <w:rPr>
          <w:rFonts w:ascii="Tahoma" w:hAnsi="Tahoma" w:cs="Tahoma"/>
          <w:sz w:val="20"/>
          <w:szCs w:val="20"/>
          <w:rtl/>
        </w:rPr>
      </w:pPr>
      <w:r w:rsidRPr="00AF0DA2">
        <w:rPr>
          <w:rFonts w:ascii="Tahoma" w:hAnsi="Tahoma" w:cs="Tahoma"/>
          <w:sz w:val="20"/>
          <w:szCs w:val="20"/>
          <w:rtl/>
        </w:rPr>
        <w:t xml:space="preserve">במהלך הביקורת נמצאו </w:t>
      </w:r>
      <w:r w:rsidRPr="00AF0DA2">
        <w:rPr>
          <w:rFonts w:ascii="Tahoma" w:hAnsi="Tahoma" w:cs="Tahoma" w:hint="cs"/>
          <w:sz w:val="20"/>
          <w:szCs w:val="20"/>
          <w:rtl/>
        </w:rPr>
        <w:t xml:space="preserve">24 </w:t>
      </w:r>
      <w:r w:rsidRPr="00AF0DA2">
        <w:rPr>
          <w:rFonts w:ascii="Tahoma" w:hAnsi="Tahoma" w:cs="Tahoma"/>
          <w:sz w:val="20"/>
          <w:szCs w:val="20"/>
          <w:rtl/>
        </w:rPr>
        <w:t>אי</w:t>
      </w:r>
      <w:r w:rsidRPr="00AF0DA2">
        <w:rPr>
          <w:rFonts w:ascii="Tahoma" w:hAnsi="Tahoma" w:cs="Tahoma" w:hint="cs"/>
          <w:sz w:val="20"/>
          <w:szCs w:val="20"/>
          <w:rtl/>
        </w:rPr>
        <w:t>-</w:t>
      </w:r>
      <w:r w:rsidRPr="00AF0DA2">
        <w:rPr>
          <w:rFonts w:ascii="Tahoma" w:hAnsi="Tahoma" w:cs="Tahoma"/>
          <w:sz w:val="20"/>
          <w:szCs w:val="20"/>
          <w:rtl/>
        </w:rPr>
        <w:t xml:space="preserve">התאמות בין נתוני סיעות כפי שמשתקפים בדוחות הכספיים לבין הרישום במשרד הפנים. </w:t>
      </w:r>
      <w:r w:rsidRPr="00AF0DA2">
        <w:rPr>
          <w:rFonts w:ascii="Tahoma" w:hAnsi="Tahoma" w:cs="Tahoma" w:hint="eastAsia"/>
          <w:sz w:val="20"/>
          <w:szCs w:val="20"/>
          <w:rtl/>
        </w:rPr>
        <w:t>כך</w:t>
      </w:r>
      <w:r w:rsidRPr="00AF0DA2">
        <w:rPr>
          <w:rFonts w:ascii="Tahoma" w:hAnsi="Tahoma" w:cs="Tahoma"/>
          <w:sz w:val="20"/>
          <w:szCs w:val="20"/>
          <w:rtl/>
        </w:rPr>
        <w:t xml:space="preserve"> למשל</w:t>
      </w:r>
      <w:r w:rsidRPr="00AF0DA2">
        <w:rPr>
          <w:rFonts w:ascii="Tahoma" w:hAnsi="Tahoma" w:cs="Tahoma" w:hint="cs"/>
          <w:sz w:val="20"/>
          <w:szCs w:val="20"/>
          <w:rtl/>
        </w:rPr>
        <w:t>,</w:t>
      </w:r>
      <w:r w:rsidRPr="00AF0DA2">
        <w:rPr>
          <w:rFonts w:ascii="Tahoma" w:hAnsi="Tahoma" w:cs="Tahoma"/>
          <w:sz w:val="20"/>
          <w:szCs w:val="20"/>
          <w:rtl/>
        </w:rPr>
        <w:t xml:space="preserve"> סיעת אם דיווח</w:t>
      </w:r>
      <w:r w:rsidRPr="00AF0DA2">
        <w:rPr>
          <w:rFonts w:ascii="Tahoma" w:hAnsi="Tahoma" w:cs="Tahoma" w:hint="cs"/>
          <w:sz w:val="20"/>
          <w:szCs w:val="20"/>
          <w:rtl/>
        </w:rPr>
        <w:t>ה</w:t>
      </w:r>
      <w:r w:rsidRPr="00AF0DA2">
        <w:rPr>
          <w:rFonts w:ascii="Tahoma" w:hAnsi="Tahoma" w:cs="Tahoma"/>
          <w:sz w:val="20"/>
          <w:szCs w:val="20"/>
          <w:rtl/>
        </w:rPr>
        <w:t xml:space="preserve"> </w:t>
      </w:r>
      <w:r w:rsidRPr="00AF0DA2">
        <w:rPr>
          <w:rFonts w:ascii="Tahoma" w:hAnsi="Tahoma" w:cs="Tahoma" w:hint="cs"/>
          <w:sz w:val="20"/>
          <w:szCs w:val="20"/>
          <w:rtl/>
        </w:rPr>
        <w:t xml:space="preserve">למשרדי </w:t>
      </w:r>
      <w:r w:rsidRPr="00AF0DA2">
        <w:rPr>
          <w:rFonts w:ascii="Tahoma" w:hAnsi="Tahoma" w:cs="Tahoma"/>
          <w:sz w:val="20"/>
          <w:szCs w:val="20"/>
          <w:rtl/>
        </w:rPr>
        <w:t>על התמודדות</w:t>
      </w:r>
      <w:r w:rsidRPr="00AF0DA2">
        <w:rPr>
          <w:rFonts w:ascii="Tahoma" w:hAnsi="Tahoma" w:cs="Tahoma" w:hint="cs"/>
          <w:sz w:val="20"/>
          <w:szCs w:val="20"/>
          <w:rtl/>
        </w:rPr>
        <w:t>ה</w:t>
      </w:r>
      <w:r w:rsidRPr="00AF0DA2">
        <w:rPr>
          <w:rFonts w:ascii="Tahoma" w:hAnsi="Tahoma" w:cs="Tahoma"/>
          <w:sz w:val="20"/>
          <w:szCs w:val="20"/>
          <w:rtl/>
        </w:rPr>
        <w:t xml:space="preserve"> במסגרת </w:t>
      </w:r>
      <w:r w:rsidRPr="00AF0DA2">
        <w:rPr>
          <w:rFonts w:ascii="Tahoma" w:hAnsi="Tahoma" w:cs="Tahoma" w:hint="cs"/>
          <w:sz w:val="20"/>
          <w:szCs w:val="20"/>
          <w:rtl/>
        </w:rPr>
        <w:t xml:space="preserve">רשימה משותפת </w:t>
      </w:r>
      <w:r w:rsidRPr="00AF0DA2">
        <w:rPr>
          <w:rFonts w:ascii="Tahoma" w:hAnsi="Tahoma" w:cs="Tahoma"/>
          <w:sz w:val="20"/>
          <w:szCs w:val="20"/>
          <w:rtl/>
        </w:rPr>
        <w:t xml:space="preserve">ברשות מקומית מסוימת, </w:t>
      </w:r>
      <w:r w:rsidRPr="00AF0DA2">
        <w:rPr>
          <w:rFonts w:ascii="Tahoma" w:hAnsi="Tahoma" w:cs="Tahoma" w:hint="cs"/>
          <w:sz w:val="20"/>
          <w:szCs w:val="20"/>
          <w:rtl/>
        </w:rPr>
        <w:t>ואילו</w:t>
      </w:r>
      <w:r w:rsidRPr="00AF0DA2">
        <w:rPr>
          <w:rFonts w:ascii="Tahoma" w:hAnsi="Tahoma" w:cs="Tahoma"/>
          <w:sz w:val="20"/>
          <w:szCs w:val="20"/>
          <w:rtl/>
        </w:rPr>
        <w:t xml:space="preserve"> במשרד הפנים אין רישום </w:t>
      </w:r>
      <w:r w:rsidRPr="00AF0DA2">
        <w:rPr>
          <w:rFonts w:ascii="Tahoma" w:hAnsi="Tahoma" w:cs="Tahoma" w:hint="cs"/>
          <w:sz w:val="20"/>
          <w:szCs w:val="20"/>
          <w:rtl/>
        </w:rPr>
        <w:t>כי התמודדה באותה רשות</w:t>
      </w:r>
      <w:r w:rsidRPr="00AF0DA2">
        <w:rPr>
          <w:rFonts w:ascii="Tahoma" w:hAnsi="Tahoma" w:cs="Tahoma"/>
          <w:sz w:val="20"/>
          <w:szCs w:val="20"/>
          <w:rtl/>
        </w:rPr>
        <w:t xml:space="preserve">. במקרה אחר דיווחה סיעת אם </w:t>
      </w:r>
      <w:r w:rsidRPr="00AF0DA2">
        <w:rPr>
          <w:rFonts w:ascii="Tahoma" w:hAnsi="Tahoma" w:cs="Tahoma" w:hint="cs"/>
          <w:sz w:val="20"/>
          <w:szCs w:val="20"/>
          <w:rtl/>
        </w:rPr>
        <w:t xml:space="preserve">למשרדי </w:t>
      </w:r>
      <w:r w:rsidRPr="00AF0DA2">
        <w:rPr>
          <w:rFonts w:ascii="Tahoma" w:hAnsi="Tahoma" w:cs="Tahoma"/>
          <w:sz w:val="20"/>
          <w:szCs w:val="20"/>
          <w:rtl/>
        </w:rPr>
        <w:t>על התמודדות</w:t>
      </w:r>
      <w:r w:rsidRPr="00AF0DA2">
        <w:rPr>
          <w:rFonts w:ascii="Tahoma" w:hAnsi="Tahoma" w:cs="Tahoma" w:hint="cs"/>
          <w:sz w:val="20"/>
          <w:szCs w:val="20"/>
          <w:rtl/>
        </w:rPr>
        <w:t>ה</w:t>
      </w:r>
      <w:r w:rsidRPr="00AF0DA2">
        <w:rPr>
          <w:rFonts w:ascii="Tahoma" w:hAnsi="Tahoma" w:cs="Tahoma"/>
          <w:sz w:val="20"/>
          <w:szCs w:val="20"/>
          <w:rtl/>
        </w:rPr>
        <w:t xml:space="preserve"> ב</w:t>
      </w:r>
      <w:r w:rsidRPr="00AF0DA2">
        <w:rPr>
          <w:rFonts w:ascii="Tahoma" w:hAnsi="Tahoma" w:cs="Tahoma" w:hint="cs"/>
          <w:sz w:val="20"/>
          <w:szCs w:val="20"/>
          <w:rtl/>
        </w:rPr>
        <w:t xml:space="preserve">מסגרת </w:t>
      </w:r>
      <w:r w:rsidRPr="00AF0DA2">
        <w:rPr>
          <w:rFonts w:ascii="Tahoma" w:hAnsi="Tahoma" w:cs="Tahoma"/>
          <w:sz w:val="20"/>
          <w:szCs w:val="20"/>
          <w:rtl/>
        </w:rPr>
        <w:t>רשימה משותפת, אך על פי הרישום במשרד הפנים</w:t>
      </w:r>
      <w:r w:rsidRPr="00AF0DA2">
        <w:rPr>
          <w:rFonts w:ascii="Tahoma" w:hAnsi="Tahoma" w:cs="Tahoma" w:hint="cs"/>
          <w:sz w:val="20"/>
          <w:szCs w:val="20"/>
          <w:rtl/>
        </w:rPr>
        <w:t>,</w:t>
      </w:r>
      <w:r w:rsidRPr="00AF0DA2">
        <w:rPr>
          <w:rFonts w:ascii="Tahoma" w:hAnsi="Tahoma" w:cs="Tahoma"/>
          <w:sz w:val="20"/>
          <w:szCs w:val="20"/>
          <w:rtl/>
        </w:rPr>
        <w:t xml:space="preserve"> מדובר בסיעת בת </w:t>
      </w:r>
      <w:r w:rsidRPr="00AF0DA2">
        <w:rPr>
          <w:rFonts w:ascii="Tahoma" w:hAnsi="Tahoma" w:cs="Tahoma" w:hint="cs"/>
          <w:sz w:val="20"/>
          <w:szCs w:val="20"/>
          <w:rtl/>
        </w:rPr>
        <w:t>שאינה חלק מר</w:t>
      </w:r>
      <w:r w:rsidRPr="00AF0DA2">
        <w:rPr>
          <w:rFonts w:ascii="Tahoma" w:hAnsi="Tahoma" w:cs="Tahoma"/>
          <w:sz w:val="20"/>
          <w:szCs w:val="20"/>
          <w:rtl/>
        </w:rPr>
        <w:t xml:space="preserve">שימה משותפת. כתוצאה מכך </w:t>
      </w:r>
      <w:r w:rsidRPr="00AF0DA2">
        <w:rPr>
          <w:rFonts w:ascii="Tahoma" w:hAnsi="Tahoma" w:cs="Tahoma" w:hint="cs"/>
          <w:sz w:val="20"/>
          <w:szCs w:val="20"/>
          <w:rtl/>
        </w:rPr>
        <w:t xml:space="preserve">התגלו פערים בין דיווחי אותן סיעות בנוגע להכנסותיהן ממימון ממלכתי לבין זכאותן בפועל, דבר שהשליך על התאמות שנדרשו לביצוע בדיווחיהן. </w:t>
      </w:r>
    </w:p>
    <w:p w14:paraId="3B2B3C96" w14:textId="77777777" w:rsidR="000B7885" w:rsidRPr="00AF0DA2" w:rsidRDefault="000B7885" w:rsidP="00AF0DA2">
      <w:pPr>
        <w:tabs>
          <w:tab w:val="left" w:pos="273"/>
          <w:tab w:val="num" w:pos="720"/>
        </w:tabs>
        <w:spacing w:line="300" w:lineRule="exact"/>
        <w:jc w:val="both"/>
        <w:rPr>
          <w:rFonts w:ascii="Tahoma" w:hAnsi="Tahoma" w:cs="Tahoma"/>
          <w:sz w:val="20"/>
          <w:szCs w:val="20"/>
          <w:rtl/>
        </w:rPr>
      </w:pPr>
      <w:r w:rsidRPr="00AF0DA2">
        <w:rPr>
          <w:rFonts w:ascii="Tahoma" w:hAnsi="Tahoma" w:cs="Tahoma"/>
          <w:sz w:val="20"/>
          <w:szCs w:val="20"/>
          <w:rtl/>
        </w:rPr>
        <w:t>כבר בדוח קודם</w:t>
      </w:r>
      <w:r w:rsidRPr="00AF0DA2">
        <w:rPr>
          <w:rStyle w:val="FootnoteReference"/>
          <w:rFonts w:ascii="Tahoma" w:hAnsi="Tahoma" w:cs="Tahoma"/>
          <w:sz w:val="20"/>
          <w:szCs w:val="20"/>
          <w:rtl/>
        </w:rPr>
        <w:footnoteReference w:id="19"/>
      </w:r>
      <w:r w:rsidRPr="00AF0DA2">
        <w:rPr>
          <w:rFonts w:ascii="Tahoma" w:hAnsi="Tahoma" w:cs="Tahoma"/>
          <w:sz w:val="20"/>
          <w:szCs w:val="20"/>
          <w:rtl/>
        </w:rPr>
        <w:t xml:space="preserve"> </w:t>
      </w:r>
      <w:r w:rsidRPr="00AF0DA2">
        <w:rPr>
          <w:rFonts w:ascii="Tahoma" w:hAnsi="Tahoma" w:cs="Tahoma" w:hint="cs"/>
          <w:sz w:val="20"/>
          <w:szCs w:val="20"/>
          <w:rtl/>
        </w:rPr>
        <w:t>התייחס מבקר המדינה למצב שבו מעמד הסיעות כנקבע על ידי משרד הפנים אינו בהלימה להתנהלות סיעות האם, וקבע כי על הסיעות</w:t>
      </w:r>
      <w:r w:rsidRPr="00AF0DA2">
        <w:rPr>
          <w:rFonts w:ascii="Tahoma" w:hAnsi="Tahoma" w:cs="Tahoma"/>
          <w:sz w:val="20"/>
          <w:szCs w:val="20"/>
          <w:rtl/>
        </w:rPr>
        <w:t xml:space="preserve"> "לדאוג לכך כי הרישום במשרד הפנים ישקף את המצב לאשורו, שכן מן הרישום במשרד הפנים נובעות השלכות חשובות, וביניהן: גובה תקרת ההוצאות המותרת, גובה התרומה המותרת, האפשרות לקבל תרומות מסיעת אם, מבלי שאלו תחשבנה כתרומה אסורה מתאגיד". </w:t>
      </w:r>
    </w:p>
    <w:p w14:paraId="04C00942" w14:textId="77777777" w:rsidR="000B7885" w:rsidRPr="00AF0DA2" w:rsidRDefault="000B7885" w:rsidP="00AF0DA2">
      <w:pPr>
        <w:tabs>
          <w:tab w:val="left" w:pos="273"/>
          <w:tab w:val="num" w:pos="720"/>
        </w:tabs>
        <w:spacing w:line="300" w:lineRule="exact"/>
        <w:jc w:val="both"/>
        <w:rPr>
          <w:rFonts w:ascii="Tahoma" w:hAnsi="Tahoma" w:cs="Tahoma"/>
          <w:sz w:val="20"/>
          <w:szCs w:val="20"/>
          <w:rtl/>
        </w:rPr>
      </w:pPr>
      <w:r w:rsidRPr="00AF0DA2">
        <w:rPr>
          <w:rFonts w:ascii="Tahoma" w:hAnsi="Tahoma" w:cs="Tahoma"/>
          <w:sz w:val="20"/>
          <w:szCs w:val="20"/>
          <w:rtl/>
        </w:rPr>
        <w:t>סיעות האם הביאו לידיעתי במהלך הביקורת כי לאחר הגשת הטפסים למשרד הפנים ובמהלך תקופת הבחירות לא היה בידיהן מידע עדכני הנוגע למעמד הסיעה</w:t>
      </w:r>
      <w:r w:rsidRPr="00AF0DA2">
        <w:rPr>
          <w:rFonts w:ascii="Tahoma" w:hAnsi="Tahoma" w:cs="Tahoma" w:hint="cs"/>
          <w:sz w:val="20"/>
          <w:szCs w:val="20"/>
          <w:rtl/>
        </w:rPr>
        <w:t>,</w:t>
      </w:r>
      <w:r w:rsidRPr="00AF0DA2">
        <w:rPr>
          <w:rFonts w:ascii="Tahoma" w:hAnsi="Tahoma" w:cs="Tahoma"/>
          <w:sz w:val="20"/>
          <w:szCs w:val="20"/>
          <w:rtl/>
        </w:rPr>
        <w:t xml:space="preserve"> כפי שנקבע בידי משרד הפנים. </w:t>
      </w:r>
      <w:r w:rsidRPr="00AF0DA2">
        <w:rPr>
          <w:rFonts w:ascii="Tahoma" w:hAnsi="Tahoma" w:cs="Tahoma"/>
          <w:sz w:val="20"/>
          <w:szCs w:val="20"/>
          <w:rtl/>
        </w:rPr>
        <w:lastRenderedPageBreak/>
        <w:t xml:space="preserve">על כן, לטענתן, </w:t>
      </w:r>
      <w:r w:rsidRPr="00AF0DA2">
        <w:rPr>
          <w:rFonts w:ascii="Tahoma" w:hAnsi="Tahoma" w:cs="Tahoma" w:hint="cs"/>
          <w:sz w:val="20"/>
          <w:szCs w:val="20"/>
          <w:rtl/>
        </w:rPr>
        <w:t xml:space="preserve">הן דיווחו על זכאותן למימון ממלכתי </w:t>
      </w:r>
      <w:r w:rsidRPr="00AF0DA2">
        <w:rPr>
          <w:rFonts w:ascii="Tahoma" w:hAnsi="Tahoma" w:cs="Tahoma"/>
          <w:sz w:val="20"/>
          <w:szCs w:val="20"/>
          <w:rtl/>
        </w:rPr>
        <w:t xml:space="preserve">בתום לב </w:t>
      </w:r>
      <w:r w:rsidRPr="00AF0DA2">
        <w:rPr>
          <w:rFonts w:ascii="Tahoma" w:hAnsi="Tahoma" w:cs="Tahoma" w:hint="cs"/>
          <w:sz w:val="20"/>
          <w:szCs w:val="20"/>
          <w:rtl/>
        </w:rPr>
        <w:t xml:space="preserve">בהתבסס על </w:t>
      </w:r>
      <w:r w:rsidRPr="00AF0DA2">
        <w:rPr>
          <w:rFonts w:ascii="Tahoma" w:hAnsi="Tahoma" w:cs="Tahoma"/>
          <w:sz w:val="20"/>
          <w:szCs w:val="20"/>
          <w:rtl/>
        </w:rPr>
        <w:t>תיעוד והסכמים התומכים בטענתן</w:t>
      </w:r>
      <w:r w:rsidRPr="00AF0DA2">
        <w:rPr>
          <w:rFonts w:ascii="Tahoma" w:hAnsi="Tahoma" w:cs="Tahoma" w:hint="cs"/>
          <w:sz w:val="20"/>
          <w:szCs w:val="20"/>
          <w:rtl/>
        </w:rPr>
        <w:t xml:space="preserve"> לעניין מעמד סיעות הבת מטעמן ביישובים השונים</w:t>
      </w:r>
      <w:r w:rsidRPr="00AF0DA2">
        <w:rPr>
          <w:rFonts w:ascii="Tahoma" w:hAnsi="Tahoma" w:cs="Tahoma"/>
          <w:sz w:val="20"/>
          <w:szCs w:val="20"/>
          <w:rtl/>
        </w:rPr>
        <w:t xml:space="preserve">. </w:t>
      </w:r>
    </w:p>
    <w:p w14:paraId="562FD662" w14:textId="77777777" w:rsidR="000B7885" w:rsidRPr="00AF0DA2" w:rsidRDefault="000B7885" w:rsidP="00AF0DA2">
      <w:pPr>
        <w:shd w:val="clear" w:color="auto" w:fill="C7E2FA" w:themeFill="accent1" w:themeFillTint="33"/>
        <w:spacing w:line="300" w:lineRule="exact"/>
        <w:ind w:left="27"/>
        <w:jc w:val="both"/>
        <w:rPr>
          <w:rFonts w:ascii="Tahoma" w:hAnsi="Tahoma" w:cs="Tahoma"/>
          <w:sz w:val="20"/>
          <w:szCs w:val="20"/>
          <w:rtl/>
        </w:rPr>
      </w:pPr>
      <w:r w:rsidRPr="00AF0DA2">
        <w:rPr>
          <w:rFonts w:ascii="Tahoma" w:hAnsi="Tahoma" w:cs="Tahoma"/>
          <w:sz w:val="20"/>
          <w:szCs w:val="20"/>
          <w:rtl/>
        </w:rPr>
        <w:t>לנכונות הרישום במשרד הפנים בדבר מעמד הסיעה השלכות על הנורמות החוקיות החלות עליה ועל עצם זכאותה למימון ממלכתי. בדומה לנאמר בדוח קודם</w:t>
      </w:r>
      <w:r w:rsidRPr="00AF0DA2">
        <w:rPr>
          <w:rFonts w:ascii="Tahoma" w:hAnsi="Tahoma" w:cs="Tahoma" w:hint="cs"/>
          <w:sz w:val="20"/>
          <w:szCs w:val="20"/>
          <w:rtl/>
        </w:rPr>
        <w:t xml:space="preserve">, </w:t>
      </w:r>
      <w:r w:rsidRPr="00AF0DA2">
        <w:rPr>
          <w:rFonts w:ascii="Tahoma" w:hAnsi="Tahoma" w:cs="Tahoma"/>
          <w:sz w:val="20"/>
          <w:szCs w:val="20"/>
          <w:rtl/>
        </w:rPr>
        <w:t>מוצע</w:t>
      </w:r>
      <w:r w:rsidRPr="00AF0DA2">
        <w:rPr>
          <w:rFonts w:ascii="Tahoma" w:hAnsi="Tahoma" w:cs="Tahoma" w:hint="cs"/>
          <w:sz w:val="20"/>
          <w:szCs w:val="20"/>
          <w:rtl/>
        </w:rPr>
        <w:t xml:space="preserve"> </w:t>
      </w:r>
      <w:r w:rsidRPr="00AF0DA2">
        <w:rPr>
          <w:rFonts w:ascii="Tahoma" w:hAnsi="Tahoma" w:cs="Tahoma"/>
          <w:sz w:val="20"/>
          <w:szCs w:val="20"/>
          <w:rtl/>
        </w:rPr>
        <w:t xml:space="preserve">כי ייקבעו מנגנוני פיקוח </w:t>
      </w:r>
      <w:r w:rsidRPr="00AF0DA2">
        <w:rPr>
          <w:rFonts w:ascii="Tahoma" w:hAnsi="Tahoma" w:cs="Tahoma" w:hint="cs"/>
          <w:sz w:val="20"/>
          <w:szCs w:val="20"/>
          <w:rtl/>
        </w:rPr>
        <w:t>בנוגע</w:t>
      </w:r>
      <w:r w:rsidRPr="00AF0DA2">
        <w:rPr>
          <w:rFonts w:ascii="Tahoma" w:hAnsi="Tahoma" w:cs="Tahoma"/>
          <w:sz w:val="20"/>
          <w:szCs w:val="20"/>
          <w:rtl/>
        </w:rPr>
        <w:t xml:space="preserve"> להליך הרישום במשרד הפנים. לאחר השלמת הרישום כאמור, מוצע כי יובא לידיעת כל סיעה מידע עדכני באשר למעמדה במשרד הפנים, דבר שיאפשר תיקון טעויות בזמן אמת</w:t>
      </w:r>
      <w:r w:rsidRPr="00AF0DA2">
        <w:rPr>
          <w:rFonts w:ascii="Tahoma" w:hAnsi="Tahoma" w:cs="Tahoma" w:hint="cs"/>
          <w:sz w:val="20"/>
          <w:szCs w:val="20"/>
          <w:rtl/>
        </w:rPr>
        <w:t>,</w:t>
      </w:r>
      <w:r w:rsidRPr="00AF0DA2">
        <w:rPr>
          <w:rFonts w:ascii="Tahoma" w:hAnsi="Tahoma" w:cs="Tahoma"/>
          <w:sz w:val="20"/>
          <w:szCs w:val="20"/>
          <w:rtl/>
        </w:rPr>
        <w:t xml:space="preserve"> </w:t>
      </w:r>
      <w:r w:rsidRPr="00AF0DA2">
        <w:rPr>
          <w:rFonts w:ascii="Tahoma" w:hAnsi="Tahoma" w:cs="Tahoma" w:hint="cs"/>
          <w:sz w:val="20"/>
          <w:szCs w:val="20"/>
          <w:rtl/>
        </w:rPr>
        <w:t>באופן</w:t>
      </w:r>
      <w:r w:rsidRPr="00AF0DA2">
        <w:rPr>
          <w:rFonts w:ascii="Tahoma" w:hAnsi="Tahoma" w:cs="Tahoma"/>
          <w:sz w:val="20"/>
          <w:szCs w:val="20"/>
          <w:rtl/>
        </w:rPr>
        <w:t xml:space="preserve"> שהרישום במשרד הפנים יהיה מדויק ו</w:t>
      </w:r>
      <w:r w:rsidRPr="00AF0DA2">
        <w:rPr>
          <w:rFonts w:ascii="Tahoma" w:hAnsi="Tahoma" w:cs="Tahoma" w:hint="cs"/>
          <w:sz w:val="20"/>
          <w:szCs w:val="20"/>
          <w:rtl/>
        </w:rPr>
        <w:t>י</w:t>
      </w:r>
      <w:r w:rsidRPr="00AF0DA2">
        <w:rPr>
          <w:rFonts w:ascii="Tahoma" w:hAnsi="Tahoma" w:cs="Tahoma"/>
          <w:sz w:val="20"/>
          <w:szCs w:val="20"/>
          <w:rtl/>
        </w:rPr>
        <w:t xml:space="preserve">שקף את המצב לאשורו. </w:t>
      </w:r>
      <w:r w:rsidRPr="00AF0DA2">
        <w:rPr>
          <w:rFonts w:ascii="Tahoma" w:hAnsi="Tahoma" w:cs="Tahoma" w:hint="cs"/>
          <w:sz w:val="20"/>
          <w:szCs w:val="20"/>
          <w:rtl/>
        </w:rPr>
        <w:t>עוד מוצע כי משרד הפנים יפרסם לציבור טרם הבחירות את מעמדן של הסיעות, ויציין אם מדובר בסיעות בת של סיעות אם או סיעות המגישות יחדיו רשימות מועמדים משותפות.</w:t>
      </w:r>
    </w:p>
    <w:p w14:paraId="04404A4B" w14:textId="77777777" w:rsidR="005F7BD9" w:rsidRPr="005F7BD9" w:rsidRDefault="005F7BD9" w:rsidP="005F7BD9">
      <w:pPr>
        <w:spacing w:line="300" w:lineRule="exact"/>
        <w:jc w:val="both"/>
        <w:rPr>
          <w:rFonts w:ascii="Tahoma" w:hAnsi="Tahoma" w:cs="Tahoma"/>
          <w:sz w:val="20"/>
          <w:szCs w:val="20"/>
          <w:rtl/>
        </w:rPr>
      </w:pPr>
    </w:p>
    <w:p w14:paraId="316EC6CF" w14:textId="77777777" w:rsidR="000B7885" w:rsidRPr="005F7BD9" w:rsidRDefault="000B7885" w:rsidP="005F7BD9">
      <w:pPr>
        <w:pStyle w:val="KOT4"/>
        <w:ind w:right="0"/>
        <w:rPr>
          <w:rtl/>
        </w:rPr>
      </w:pPr>
      <w:r w:rsidRPr="005F7BD9">
        <w:rPr>
          <w:rFonts w:hint="eastAsia"/>
          <w:rtl/>
        </w:rPr>
        <w:t>החזר</w:t>
      </w:r>
      <w:r w:rsidRPr="005F7BD9">
        <w:rPr>
          <w:rtl/>
        </w:rPr>
        <w:t xml:space="preserve"> מקדמות ששולמו ביתר לאוצר </w:t>
      </w:r>
      <w:r w:rsidRPr="005F7BD9">
        <w:rPr>
          <w:rFonts w:hint="eastAsia"/>
          <w:rtl/>
        </w:rPr>
        <w:t>המדינה</w:t>
      </w:r>
    </w:p>
    <w:p w14:paraId="01CDC972"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sz w:val="20"/>
          <w:szCs w:val="20"/>
          <w:rtl/>
        </w:rPr>
        <w:t>ה</w:t>
      </w:r>
      <w:r w:rsidRPr="00AF0DA2">
        <w:rPr>
          <w:rFonts w:ascii="Tahoma" w:hAnsi="Tahoma" w:cs="Tahoma" w:hint="cs"/>
          <w:sz w:val="20"/>
          <w:szCs w:val="20"/>
          <w:rtl/>
        </w:rPr>
        <w:t xml:space="preserve">מימון הממלכתי המגיע על פי החוק לסיעות האם משולם כאמור לאחר הבחירות, בהתאם למספר המנדטים שבהם זכו סיעות הבת מטעמן ביישובים השונים. </w:t>
      </w:r>
    </w:p>
    <w:p w14:paraId="4EB5D083"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החוק מקנה לסיעת אם זכות לקבל מקדמה מאוצר המדינה לפני הבחירות על חשבון המימון הממלכתי, בתנאים ובשיעורים המפורטים בו. סעיף 14 לחוק קובע כי סכום המקדמה ינוכה מסכום המימון הממלכתי המגיע לסיעת האם לפי תוצאות הבחירות, ואם יתברר כי סכום המקדמה ששולמה גבוה מסכום המימון המגיע, על הסיעה להשיב לאוצר המדינה את ההפרש, לאחר ששר הפנים הודיע לה על כך.</w:t>
      </w:r>
    </w:p>
    <w:p w14:paraId="300D10FA"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 xml:space="preserve">כאמור, בעקבות תיקון סעיף 7 לחוק, פרט למימון הממלכתי המגיע לפי מספר המנדטים, זכאית סיעת האם לתוספת מימון בגין סיעות בת שהציגו מועמד שנבחר לתפקיד ראש רשות או שמועמד כזה מטעמה זכה לפחות ב-25% מהקולות הכשרים. כן נקבעה בחוק תוספת מימון בשל ייצוג נשים מטעם הסיעה במועצת הרשות המקומית. על מנת </w:t>
      </w:r>
      <w:r w:rsidRPr="00AF0DA2">
        <w:rPr>
          <w:rFonts w:ascii="Tahoma" w:hAnsi="Tahoma" w:cs="Tahoma"/>
          <w:sz w:val="20"/>
          <w:szCs w:val="20"/>
          <w:rtl/>
        </w:rPr>
        <w:t>להבטיח שהת</w:t>
      </w:r>
      <w:r w:rsidRPr="00AF0DA2">
        <w:rPr>
          <w:rFonts w:ascii="Tahoma" w:hAnsi="Tahoma" w:cs="Tahoma" w:hint="cs"/>
          <w:sz w:val="20"/>
          <w:szCs w:val="20"/>
          <w:rtl/>
        </w:rPr>
        <w:t>וספת האמורה תשולם</w:t>
      </w:r>
      <w:r w:rsidRPr="00AF0DA2">
        <w:rPr>
          <w:rFonts w:ascii="Tahoma" w:hAnsi="Tahoma" w:cs="Tahoma"/>
          <w:sz w:val="20"/>
          <w:szCs w:val="20"/>
          <w:rtl/>
        </w:rPr>
        <w:t xml:space="preserve"> בגין נשים </w:t>
      </w:r>
      <w:r w:rsidRPr="00AF0DA2">
        <w:rPr>
          <w:rFonts w:ascii="Tahoma" w:hAnsi="Tahoma" w:cs="Tahoma" w:hint="cs"/>
          <w:sz w:val="20"/>
          <w:szCs w:val="20"/>
          <w:rtl/>
        </w:rPr>
        <w:t>המכהנות</w:t>
      </w:r>
      <w:r w:rsidRPr="00AF0DA2">
        <w:rPr>
          <w:rFonts w:ascii="Tahoma" w:hAnsi="Tahoma" w:cs="Tahoma"/>
          <w:sz w:val="20"/>
          <w:szCs w:val="20"/>
          <w:rtl/>
        </w:rPr>
        <w:t xml:space="preserve"> בפועל במועצות הרשויות המקומיות</w:t>
      </w:r>
      <w:r w:rsidRPr="00AF0DA2">
        <w:rPr>
          <w:rFonts w:ascii="Tahoma" w:hAnsi="Tahoma" w:cs="Tahoma" w:hint="cs"/>
          <w:sz w:val="20"/>
          <w:szCs w:val="20"/>
          <w:rtl/>
        </w:rPr>
        <w:t xml:space="preserve">, קובע החוק כי בחינת ההיקף של ייצוג נשים תיעשה רק במועד מסירת דוח מבקר המדינה. </w:t>
      </w:r>
    </w:p>
    <w:p w14:paraId="00511A12" w14:textId="77777777" w:rsidR="000B7885" w:rsidRPr="00AF0DA2" w:rsidRDefault="000B7885" w:rsidP="00AF0DA2">
      <w:pPr>
        <w:spacing w:line="300" w:lineRule="exact"/>
        <w:jc w:val="both"/>
        <w:rPr>
          <w:rFonts w:ascii="Tahoma" w:hAnsi="Tahoma" w:cs="Tahoma"/>
          <w:sz w:val="20"/>
          <w:szCs w:val="20"/>
          <w:rtl/>
        </w:rPr>
      </w:pPr>
      <w:r w:rsidRPr="00AF0DA2">
        <w:rPr>
          <w:rFonts w:ascii="Tahoma" w:hAnsi="Tahoma" w:cs="Tahoma" w:hint="cs"/>
          <w:sz w:val="20"/>
          <w:szCs w:val="20"/>
          <w:rtl/>
        </w:rPr>
        <w:t xml:space="preserve">כתוצאה מכך, אף שתוצאות הבחירות ידועות זה מכבר, הרי שעד למועד מסירתו של דוח זה אין בידי שר הפנים להשלים את חישוב מלוא סכום המימון המגיע לכל אחת מסיעות האם, לרבות תוספת המימון בגין ייצוג נשים. כפועל יוצא, עד כה, בחלוף כשנתיים ממועד הבחירות, סיעות האם ששולמו להן סכומי מקדמות ביתר טרם נדרשו להשיב את הסכומים הללו לאוצר המדינה. </w:t>
      </w:r>
    </w:p>
    <w:p w14:paraId="4261D072" w14:textId="011D8AF6" w:rsidR="000B7885" w:rsidRPr="00AF0DA2" w:rsidRDefault="000B7885" w:rsidP="00F71E92">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eastAsia"/>
          <w:sz w:val="20"/>
          <w:szCs w:val="20"/>
          <w:rtl/>
          <w:lang w:eastAsia="en-US"/>
        </w:rPr>
        <w:lastRenderedPageBreak/>
        <w:t>אין</w:t>
      </w:r>
      <w:r w:rsidRPr="00AF0DA2">
        <w:rPr>
          <w:sz w:val="20"/>
          <w:szCs w:val="20"/>
          <w:rtl/>
          <w:lang w:eastAsia="en-US"/>
        </w:rPr>
        <w:t xml:space="preserve"> </w:t>
      </w:r>
      <w:r w:rsidRPr="00AF0DA2">
        <w:rPr>
          <w:rFonts w:hint="eastAsia"/>
          <w:sz w:val="20"/>
          <w:szCs w:val="20"/>
          <w:rtl/>
          <w:lang w:eastAsia="en-US"/>
        </w:rPr>
        <w:t>לי</w:t>
      </w:r>
      <w:r w:rsidRPr="00AF0DA2">
        <w:rPr>
          <w:sz w:val="20"/>
          <w:szCs w:val="20"/>
          <w:rtl/>
          <w:lang w:eastAsia="en-US"/>
        </w:rPr>
        <w:t xml:space="preserve"> </w:t>
      </w:r>
      <w:r w:rsidRPr="00AF0DA2">
        <w:rPr>
          <w:rFonts w:hint="eastAsia"/>
          <w:sz w:val="20"/>
          <w:szCs w:val="20"/>
          <w:rtl/>
          <w:lang w:eastAsia="en-US"/>
        </w:rPr>
        <w:t>אלא</w:t>
      </w:r>
      <w:r w:rsidRPr="00AF0DA2">
        <w:rPr>
          <w:sz w:val="20"/>
          <w:szCs w:val="20"/>
          <w:rtl/>
          <w:lang w:eastAsia="en-US"/>
        </w:rPr>
        <w:t xml:space="preserve"> </w:t>
      </w:r>
      <w:r w:rsidRPr="00AF0DA2">
        <w:rPr>
          <w:rFonts w:hint="eastAsia"/>
          <w:sz w:val="20"/>
          <w:szCs w:val="20"/>
          <w:rtl/>
          <w:lang w:eastAsia="en-US"/>
        </w:rPr>
        <w:t>לחזור</w:t>
      </w:r>
      <w:r w:rsidRPr="00AF0DA2">
        <w:rPr>
          <w:sz w:val="20"/>
          <w:szCs w:val="20"/>
          <w:rtl/>
          <w:lang w:eastAsia="en-US"/>
        </w:rPr>
        <w:t xml:space="preserve"> </w:t>
      </w:r>
      <w:r w:rsidRPr="00AF0DA2">
        <w:rPr>
          <w:rFonts w:hint="eastAsia"/>
          <w:sz w:val="20"/>
          <w:szCs w:val="20"/>
          <w:rtl/>
          <w:lang w:eastAsia="en-US"/>
        </w:rPr>
        <w:t>על</w:t>
      </w:r>
      <w:r w:rsidRPr="00AF0DA2">
        <w:rPr>
          <w:sz w:val="20"/>
          <w:szCs w:val="20"/>
          <w:rtl/>
          <w:lang w:eastAsia="en-US"/>
        </w:rPr>
        <w:t xml:space="preserve"> </w:t>
      </w:r>
      <w:r w:rsidRPr="00AF0DA2">
        <w:rPr>
          <w:rFonts w:hint="eastAsia"/>
          <w:sz w:val="20"/>
          <w:szCs w:val="20"/>
          <w:rtl/>
          <w:lang w:eastAsia="en-US"/>
        </w:rPr>
        <w:t>קריאתי</w:t>
      </w:r>
      <w:r w:rsidRPr="00AF0DA2">
        <w:rPr>
          <w:sz w:val="20"/>
          <w:szCs w:val="20"/>
          <w:rtl/>
          <w:lang w:eastAsia="en-US"/>
        </w:rPr>
        <w:t xml:space="preserve"> </w:t>
      </w:r>
      <w:r w:rsidRPr="00AF0DA2">
        <w:rPr>
          <w:rFonts w:hint="eastAsia"/>
          <w:sz w:val="20"/>
          <w:szCs w:val="20"/>
          <w:rtl/>
          <w:lang w:eastAsia="en-US"/>
        </w:rPr>
        <w:t>למחוקק</w:t>
      </w:r>
      <w:r w:rsidRPr="00AF0DA2">
        <w:rPr>
          <w:sz w:val="20"/>
          <w:szCs w:val="20"/>
          <w:rtl/>
          <w:lang w:eastAsia="en-US"/>
        </w:rPr>
        <w:t xml:space="preserve"> </w:t>
      </w:r>
      <w:r w:rsidRPr="00AF0DA2">
        <w:rPr>
          <w:rFonts w:hint="eastAsia"/>
          <w:sz w:val="20"/>
          <w:szCs w:val="20"/>
          <w:rtl/>
          <w:lang w:eastAsia="en-US"/>
        </w:rPr>
        <w:t>בדוח</w:t>
      </w:r>
      <w:r w:rsidRPr="00AF0DA2">
        <w:rPr>
          <w:sz w:val="20"/>
          <w:szCs w:val="20"/>
          <w:rtl/>
          <w:lang w:eastAsia="en-US"/>
        </w:rPr>
        <w:t xml:space="preserve"> </w:t>
      </w:r>
      <w:r w:rsidRPr="00AF0DA2">
        <w:rPr>
          <w:rFonts w:hint="eastAsia"/>
          <w:sz w:val="20"/>
          <w:szCs w:val="20"/>
          <w:rtl/>
          <w:lang w:eastAsia="en-US"/>
        </w:rPr>
        <w:t>קודם</w:t>
      </w:r>
      <w:r w:rsidR="00F71E92">
        <w:rPr>
          <w:rStyle w:val="FootnoteReference"/>
          <w:sz w:val="20"/>
          <w:szCs w:val="20"/>
          <w:rtl/>
          <w:lang w:eastAsia="en-US"/>
        </w:rPr>
        <w:footnoteReference w:id="20"/>
      </w:r>
      <w:r w:rsidRPr="00AF0DA2">
        <w:rPr>
          <w:sz w:val="20"/>
          <w:szCs w:val="20"/>
          <w:rtl/>
          <w:lang w:eastAsia="en-US"/>
        </w:rPr>
        <w:t xml:space="preserve">לתת את דעתו לבעייתיות האמורה ולבחון את הקדמת מועד הבחינה של ייצוג הנשים למועד הקודם למועד הגשת דוח מבקר המדינה. </w:t>
      </w:r>
      <w:r w:rsidRPr="00AF0DA2">
        <w:rPr>
          <w:rFonts w:hint="eastAsia"/>
          <w:sz w:val="20"/>
          <w:szCs w:val="20"/>
          <w:rtl/>
          <w:lang w:eastAsia="en-US"/>
        </w:rPr>
        <w:t>כך</w:t>
      </w:r>
      <w:r w:rsidRPr="00AF0DA2">
        <w:rPr>
          <w:sz w:val="20"/>
          <w:szCs w:val="20"/>
          <w:rtl/>
          <w:lang w:eastAsia="en-US"/>
        </w:rPr>
        <w:t xml:space="preserve"> יתאפשר </w:t>
      </w:r>
      <w:r w:rsidRPr="00AF0DA2">
        <w:rPr>
          <w:rFonts w:hint="eastAsia"/>
          <w:sz w:val="20"/>
          <w:szCs w:val="20"/>
          <w:rtl/>
          <w:lang w:eastAsia="en-US"/>
        </w:rPr>
        <w:t>לשר</w:t>
      </w:r>
      <w:r w:rsidRPr="00AF0DA2">
        <w:rPr>
          <w:sz w:val="20"/>
          <w:szCs w:val="20"/>
          <w:rtl/>
          <w:lang w:eastAsia="en-US"/>
        </w:rPr>
        <w:t xml:space="preserve"> הפנים </w:t>
      </w:r>
      <w:r w:rsidRPr="00AF0DA2">
        <w:rPr>
          <w:rFonts w:hint="eastAsia"/>
          <w:sz w:val="20"/>
          <w:szCs w:val="20"/>
          <w:rtl/>
          <w:lang w:eastAsia="en-US"/>
        </w:rPr>
        <w:t>להשלים</w:t>
      </w:r>
      <w:r w:rsidRPr="00AF0DA2">
        <w:rPr>
          <w:sz w:val="20"/>
          <w:szCs w:val="20"/>
          <w:rtl/>
          <w:lang w:eastAsia="en-US"/>
        </w:rPr>
        <w:t xml:space="preserve"> </w:t>
      </w:r>
      <w:r w:rsidRPr="00AF0DA2">
        <w:rPr>
          <w:rFonts w:hint="eastAsia"/>
          <w:sz w:val="20"/>
          <w:szCs w:val="20"/>
          <w:rtl/>
          <w:lang w:eastAsia="en-US"/>
        </w:rPr>
        <w:t>את</w:t>
      </w:r>
      <w:r w:rsidRPr="00AF0DA2">
        <w:rPr>
          <w:sz w:val="20"/>
          <w:szCs w:val="20"/>
          <w:rtl/>
          <w:lang w:eastAsia="en-US"/>
        </w:rPr>
        <w:t xml:space="preserve"> </w:t>
      </w:r>
      <w:r w:rsidRPr="00AF0DA2">
        <w:rPr>
          <w:rFonts w:hint="eastAsia"/>
          <w:sz w:val="20"/>
          <w:szCs w:val="20"/>
          <w:rtl/>
          <w:lang w:eastAsia="en-US"/>
        </w:rPr>
        <w:t>חישוב</w:t>
      </w:r>
      <w:r w:rsidRPr="00AF0DA2">
        <w:rPr>
          <w:sz w:val="20"/>
          <w:szCs w:val="20"/>
          <w:rtl/>
          <w:lang w:eastAsia="en-US"/>
        </w:rPr>
        <w:t xml:space="preserve"> </w:t>
      </w:r>
      <w:r w:rsidRPr="00AF0DA2">
        <w:rPr>
          <w:rFonts w:hint="eastAsia"/>
          <w:sz w:val="20"/>
          <w:szCs w:val="20"/>
          <w:rtl/>
          <w:lang w:eastAsia="en-US"/>
        </w:rPr>
        <w:t>סכום</w:t>
      </w:r>
      <w:r w:rsidRPr="00AF0DA2">
        <w:rPr>
          <w:sz w:val="20"/>
          <w:szCs w:val="20"/>
          <w:rtl/>
          <w:lang w:eastAsia="en-US"/>
        </w:rPr>
        <w:t xml:space="preserve"> </w:t>
      </w:r>
      <w:r w:rsidRPr="00AF0DA2">
        <w:rPr>
          <w:rFonts w:hint="eastAsia"/>
          <w:sz w:val="20"/>
          <w:szCs w:val="20"/>
          <w:rtl/>
          <w:lang w:eastAsia="en-US"/>
        </w:rPr>
        <w:t>המימון</w:t>
      </w:r>
      <w:r w:rsidRPr="00AF0DA2">
        <w:rPr>
          <w:sz w:val="20"/>
          <w:szCs w:val="20"/>
          <w:rtl/>
          <w:lang w:eastAsia="en-US"/>
        </w:rPr>
        <w:t xml:space="preserve"> </w:t>
      </w:r>
      <w:r w:rsidRPr="00AF0DA2">
        <w:rPr>
          <w:rFonts w:hint="eastAsia"/>
          <w:sz w:val="20"/>
          <w:szCs w:val="20"/>
          <w:rtl/>
          <w:lang w:eastAsia="en-US"/>
        </w:rPr>
        <w:t>המ</w:t>
      </w:r>
      <w:r w:rsidRPr="00AF0DA2">
        <w:rPr>
          <w:rFonts w:hint="cs"/>
          <w:sz w:val="20"/>
          <w:szCs w:val="20"/>
          <w:rtl/>
          <w:lang w:eastAsia="en-US"/>
        </w:rPr>
        <w:t>מלכתי המגיע</w:t>
      </w:r>
      <w:r w:rsidRPr="00AF0DA2">
        <w:rPr>
          <w:sz w:val="20"/>
          <w:szCs w:val="20"/>
          <w:rtl/>
          <w:lang w:eastAsia="en-US"/>
        </w:rPr>
        <w:t xml:space="preserve"> </w:t>
      </w:r>
      <w:r w:rsidRPr="00AF0DA2">
        <w:rPr>
          <w:rFonts w:hint="cs"/>
          <w:sz w:val="20"/>
          <w:szCs w:val="20"/>
          <w:rtl/>
          <w:lang w:eastAsia="en-US"/>
        </w:rPr>
        <w:t>במועד מוקדם יותר,</w:t>
      </w:r>
      <w:r w:rsidRPr="00AF0DA2">
        <w:rPr>
          <w:sz w:val="20"/>
          <w:szCs w:val="20"/>
          <w:rtl/>
          <w:lang w:eastAsia="en-US"/>
        </w:rPr>
        <w:t xml:space="preserve"> </w:t>
      </w:r>
      <w:r w:rsidRPr="00AF0DA2">
        <w:rPr>
          <w:rFonts w:hint="eastAsia"/>
          <w:sz w:val="20"/>
          <w:szCs w:val="20"/>
          <w:rtl/>
          <w:lang w:eastAsia="en-US"/>
        </w:rPr>
        <w:t>ו</w:t>
      </w:r>
      <w:r w:rsidRPr="00AF0DA2">
        <w:rPr>
          <w:rFonts w:hint="cs"/>
          <w:sz w:val="20"/>
          <w:szCs w:val="20"/>
          <w:rtl/>
          <w:lang w:eastAsia="en-US"/>
        </w:rPr>
        <w:t xml:space="preserve">יהיה ביכולתו </w:t>
      </w:r>
      <w:r w:rsidRPr="00AF0DA2">
        <w:rPr>
          <w:rFonts w:hint="eastAsia"/>
          <w:sz w:val="20"/>
          <w:szCs w:val="20"/>
          <w:rtl/>
          <w:lang w:eastAsia="en-US"/>
        </w:rPr>
        <w:t>לדרוש</w:t>
      </w:r>
      <w:r w:rsidRPr="00AF0DA2">
        <w:rPr>
          <w:sz w:val="20"/>
          <w:szCs w:val="20"/>
          <w:rtl/>
          <w:lang w:eastAsia="en-US"/>
        </w:rPr>
        <w:t xml:space="preserve"> </w:t>
      </w:r>
      <w:r w:rsidRPr="00AF0DA2">
        <w:rPr>
          <w:rFonts w:hint="eastAsia"/>
          <w:sz w:val="20"/>
          <w:szCs w:val="20"/>
          <w:rtl/>
          <w:lang w:eastAsia="en-US"/>
        </w:rPr>
        <w:t>מהסיעות</w:t>
      </w:r>
      <w:r w:rsidRPr="00AF0DA2">
        <w:rPr>
          <w:sz w:val="20"/>
          <w:szCs w:val="20"/>
          <w:rtl/>
          <w:lang w:eastAsia="en-US"/>
        </w:rPr>
        <w:t xml:space="preserve"> </w:t>
      </w:r>
      <w:r w:rsidRPr="00AF0DA2">
        <w:rPr>
          <w:rFonts w:hint="cs"/>
          <w:sz w:val="20"/>
          <w:szCs w:val="20"/>
          <w:rtl/>
          <w:lang w:eastAsia="en-US"/>
        </w:rPr>
        <w:t>ש</w:t>
      </w:r>
      <w:r w:rsidRPr="00AF0DA2">
        <w:rPr>
          <w:rFonts w:hint="eastAsia"/>
          <w:sz w:val="20"/>
          <w:szCs w:val="20"/>
          <w:rtl/>
          <w:lang w:eastAsia="en-US"/>
        </w:rPr>
        <w:t>להן</w:t>
      </w:r>
      <w:r w:rsidRPr="00AF0DA2">
        <w:rPr>
          <w:sz w:val="20"/>
          <w:szCs w:val="20"/>
          <w:rtl/>
          <w:lang w:eastAsia="en-US"/>
        </w:rPr>
        <w:t xml:space="preserve"> שולמו מקדמות ביתר להשיב את ההפרשים לאוצר המדינה</w:t>
      </w:r>
      <w:r w:rsidRPr="00AF0DA2">
        <w:rPr>
          <w:rFonts w:hint="cs"/>
          <w:sz w:val="20"/>
          <w:szCs w:val="20"/>
          <w:rtl/>
          <w:lang w:eastAsia="en-US"/>
        </w:rPr>
        <w:t xml:space="preserve"> עוד לפני הגשת דוח מבקר המדינה</w:t>
      </w:r>
      <w:r w:rsidRPr="00AF0DA2">
        <w:rPr>
          <w:sz w:val="20"/>
          <w:szCs w:val="20"/>
          <w:rtl/>
          <w:lang w:eastAsia="en-US"/>
        </w:rPr>
        <w:t xml:space="preserve">. </w:t>
      </w:r>
    </w:p>
    <w:p w14:paraId="3D869030" w14:textId="77777777" w:rsidR="000B7885" w:rsidRPr="00AF0DA2" w:rsidRDefault="000B7885" w:rsidP="00AF0DA2">
      <w:pPr>
        <w:spacing w:line="300" w:lineRule="exact"/>
        <w:jc w:val="both"/>
        <w:rPr>
          <w:rFonts w:ascii="Tahoma" w:hAnsi="Tahoma" w:cs="Tahoma"/>
          <w:b/>
          <w:bCs/>
          <w:sz w:val="20"/>
          <w:szCs w:val="20"/>
          <w:rtl/>
        </w:rPr>
      </w:pPr>
      <w:r w:rsidRPr="00AF0DA2">
        <w:rPr>
          <w:rFonts w:ascii="Tahoma" w:hAnsi="Tahoma" w:cs="Tahoma" w:hint="cs"/>
          <w:sz w:val="20"/>
          <w:szCs w:val="20"/>
          <w:rtl/>
        </w:rPr>
        <w:t>זאת ועוד, סעיף 7ג לחוק מימון מפלגות, התשל"ג-1973, קובע כי סיעת אם, עליה נאסר לקבל הלוואה מכל גורם שהוא</w:t>
      </w:r>
      <w:r w:rsidRPr="00AF0DA2">
        <w:rPr>
          <w:rStyle w:val="FootnoteReference"/>
          <w:rFonts w:ascii="Tahoma" w:hAnsi="Tahoma" w:cs="Tahoma"/>
          <w:sz w:val="20"/>
          <w:szCs w:val="20"/>
          <w:rtl/>
        </w:rPr>
        <w:footnoteReference w:id="21"/>
      </w:r>
      <w:r w:rsidRPr="00AF0DA2">
        <w:rPr>
          <w:rFonts w:ascii="Tahoma" w:hAnsi="Tahoma" w:cs="Tahoma" w:hint="cs"/>
          <w:sz w:val="20"/>
          <w:szCs w:val="20"/>
          <w:rtl/>
        </w:rPr>
        <w:t>, רשאית לקבל הלוואות מאוצר המדינה בסכומים ובתנאים המפורטים בסעיף. עוד נקבע באותו החוק כי החזר הלוואה לאוצר המדינה ייעשה בתשלומים שווים באמצעות ניכוי ממימון ההוצאות השוטפות להן זכאית סיעת האם</w:t>
      </w:r>
      <w:r w:rsidRPr="00AF0DA2">
        <w:rPr>
          <w:rStyle w:val="FootnoteReference"/>
          <w:rFonts w:ascii="Tahoma" w:hAnsi="Tahoma" w:cs="Tahoma"/>
          <w:sz w:val="20"/>
          <w:szCs w:val="20"/>
          <w:rtl/>
        </w:rPr>
        <w:footnoteReference w:id="22"/>
      </w:r>
      <w:r w:rsidRPr="00AF0DA2">
        <w:rPr>
          <w:rFonts w:ascii="Tahoma" w:hAnsi="Tahoma" w:cs="Tahoma" w:hint="cs"/>
          <w:sz w:val="20"/>
          <w:szCs w:val="20"/>
          <w:rtl/>
        </w:rPr>
        <w:t xml:space="preserve">. בהעדר התייחסות לכך בחוק, בעת מתן ההלוואות לסיעות האם מאוצר המדינה כמתואר, לא מובאים בחשבון נתונים אודות מקדמות ששולמו להן ביתר למימון הוצאות הבחירות ברשויות המקומיות. </w:t>
      </w:r>
    </w:p>
    <w:p w14:paraId="6E566371" w14:textId="77777777" w:rsidR="000B7885" w:rsidRPr="00AF0DA2" w:rsidRDefault="000B7885" w:rsidP="005F7BD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eastAsia"/>
          <w:sz w:val="20"/>
          <w:szCs w:val="20"/>
          <w:rtl/>
          <w:lang w:eastAsia="en-US"/>
        </w:rPr>
        <w:t>מן</w:t>
      </w:r>
      <w:r w:rsidRPr="00AF0DA2">
        <w:rPr>
          <w:sz w:val="20"/>
          <w:szCs w:val="20"/>
          <w:rtl/>
          <w:lang w:eastAsia="en-US"/>
        </w:rPr>
        <w:t xml:space="preserve"> </w:t>
      </w:r>
      <w:r w:rsidRPr="00AF0DA2">
        <w:rPr>
          <w:rFonts w:hint="eastAsia"/>
          <w:sz w:val="20"/>
          <w:szCs w:val="20"/>
          <w:rtl/>
          <w:lang w:eastAsia="en-US"/>
        </w:rPr>
        <w:t>הראוי</w:t>
      </w:r>
      <w:r w:rsidRPr="00AF0DA2">
        <w:rPr>
          <w:sz w:val="20"/>
          <w:szCs w:val="20"/>
          <w:rtl/>
          <w:lang w:eastAsia="en-US"/>
        </w:rPr>
        <w:t xml:space="preserve"> </w:t>
      </w:r>
      <w:r w:rsidRPr="00AF0DA2">
        <w:rPr>
          <w:rFonts w:hint="eastAsia"/>
          <w:sz w:val="20"/>
          <w:szCs w:val="20"/>
          <w:rtl/>
          <w:lang w:eastAsia="en-US"/>
        </w:rPr>
        <w:t>כי</w:t>
      </w:r>
      <w:r w:rsidRPr="00AF0DA2">
        <w:rPr>
          <w:sz w:val="20"/>
          <w:szCs w:val="20"/>
          <w:rtl/>
          <w:lang w:eastAsia="en-US"/>
        </w:rPr>
        <w:t xml:space="preserve"> </w:t>
      </w:r>
      <w:r w:rsidRPr="00AF0DA2">
        <w:rPr>
          <w:rFonts w:hint="eastAsia"/>
          <w:sz w:val="20"/>
          <w:szCs w:val="20"/>
          <w:rtl/>
          <w:lang w:eastAsia="en-US"/>
        </w:rPr>
        <w:t>המחוקק</w:t>
      </w:r>
      <w:r w:rsidRPr="00AF0DA2">
        <w:rPr>
          <w:sz w:val="20"/>
          <w:szCs w:val="20"/>
          <w:rtl/>
          <w:lang w:eastAsia="en-US"/>
        </w:rPr>
        <w:t xml:space="preserve"> </w:t>
      </w:r>
      <w:r w:rsidRPr="00AF0DA2">
        <w:rPr>
          <w:rFonts w:hint="eastAsia"/>
          <w:sz w:val="20"/>
          <w:szCs w:val="20"/>
          <w:rtl/>
          <w:lang w:eastAsia="en-US"/>
        </w:rPr>
        <w:t>י</w:t>
      </w:r>
      <w:r w:rsidRPr="00AF0DA2">
        <w:rPr>
          <w:rFonts w:hint="cs"/>
          <w:sz w:val="20"/>
          <w:szCs w:val="20"/>
          <w:rtl/>
          <w:lang w:eastAsia="en-US"/>
        </w:rPr>
        <w:t>י</w:t>
      </w:r>
      <w:r w:rsidRPr="00AF0DA2">
        <w:rPr>
          <w:rFonts w:hint="eastAsia"/>
          <w:sz w:val="20"/>
          <w:szCs w:val="20"/>
          <w:rtl/>
          <w:lang w:eastAsia="en-US"/>
        </w:rPr>
        <w:t>תן</w:t>
      </w:r>
      <w:r w:rsidRPr="00AF0DA2">
        <w:rPr>
          <w:sz w:val="20"/>
          <w:szCs w:val="20"/>
          <w:rtl/>
          <w:lang w:eastAsia="en-US"/>
        </w:rPr>
        <w:t xml:space="preserve"> </w:t>
      </w:r>
      <w:r w:rsidRPr="00AF0DA2">
        <w:rPr>
          <w:rFonts w:hint="eastAsia"/>
          <w:sz w:val="20"/>
          <w:szCs w:val="20"/>
          <w:rtl/>
          <w:lang w:eastAsia="en-US"/>
        </w:rPr>
        <w:t>דעתו</w:t>
      </w:r>
      <w:r w:rsidRPr="00AF0DA2">
        <w:rPr>
          <w:sz w:val="20"/>
          <w:szCs w:val="20"/>
          <w:rtl/>
          <w:lang w:eastAsia="en-US"/>
        </w:rPr>
        <w:t xml:space="preserve"> </w:t>
      </w:r>
      <w:r w:rsidRPr="00AF0DA2">
        <w:rPr>
          <w:rFonts w:hint="eastAsia"/>
          <w:sz w:val="20"/>
          <w:szCs w:val="20"/>
          <w:rtl/>
          <w:lang w:eastAsia="en-US"/>
        </w:rPr>
        <w:t>לכך</w:t>
      </w:r>
      <w:r w:rsidRPr="00AF0DA2">
        <w:rPr>
          <w:sz w:val="20"/>
          <w:szCs w:val="20"/>
          <w:rtl/>
          <w:lang w:eastAsia="en-US"/>
        </w:rPr>
        <w:t xml:space="preserve"> </w:t>
      </w:r>
      <w:r w:rsidRPr="00AF0DA2">
        <w:rPr>
          <w:rFonts w:hint="eastAsia"/>
          <w:sz w:val="20"/>
          <w:szCs w:val="20"/>
          <w:rtl/>
          <w:lang w:eastAsia="en-US"/>
        </w:rPr>
        <w:t>ויפעל</w:t>
      </w:r>
      <w:r w:rsidRPr="00AF0DA2">
        <w:rPr>
          <w:sz w:val="20"/>
          <w:szCs w:val="20"/>
          <w:rtl/>
          <w:lang w:eastAsia="en-US"/>
        </w:rPr>
        <w:t xml:space="preserve"> </w:t>
      </w:r>
      <w:r w:rsidRPr="00AF0DA2">
        <w:rPr>
          <w:rFonts w:hint="eastAsia"/>
          <w:sz w:val="20"/>
          <w:szCs w:val="20"/>
          <w:rtl/>
          <w:lang w:eastAsia="en-US"/>
        </w:rPr>
        <w:t>לתיקון</w:t>
      </w:r>
      <w:r w:rsidRPr="00AF0DA2">
        <w:rPr>
          <w:sz w:val="20"/>
          <w:szCs w:val="20"/>
          <w:rtl/>
          <w:lang w:eastAsia="en-US"/>
        </w:rPr>
        <w:t xml:space="preserve"> </w:t>
      </w:r>
      <w:r w:rsidRPr="00AF0DA2">
        <w:rPr>
          <w:rFonts w:hint="eastAsia"/>
          <w:sz w:val="20"/>
          <w:szCs w:val="20"/>
          <w:rtl/>
          <w:lang w:eastAsia="en-US"/>
        </w:rPr>
        <w:t>הוראות</w:t>
      </w:r>
      <w:r w:rsidRPr="00AF0DA2">
        <w:rPr>
          <w:sz w:val="20"/>
          <w:szCs w:val="20"/>
          <w:rtl/>
          <w:lang w:eastAsia="en-US"/>
        </w:rPr>
        <w:t xml:space="preserve"> </w:t>
      </w:r>
      <w:r w:rsidRPr="00AF0DA2">
        <w:rPr>
          <w:rFonts w:hint="eastAsia"/>
          <w:sz w:val="20"/>
          <w:szCs w:val="20"/>
          <w:rtl/>
          <w:lang w:eastAsia="en-US"/>
        </w:rPr>
        <w:t>חוק</w:t>
      </w:r>
      <w:r w:rsidRPr="00AF0DA2">
        <w:rPr>
          <w:sz w:val="20"/>
          <w:szCs w:val="20"/>
          <w:rtl/>
          <w:lang w:eastAsia="en-US"/>
        </w:rPr>
        <w:t xml:space="preserve"> </w:t>
      </w:r>
      <w:r w:rsidRPr="00AF0DA2">
        <w:rPr>
          <w:rFonts w:hint="eastAsia"/>
          <w:sz w:val="20"/>
          <w:szCs w:val="20"/>
          <w:rtl/>
          <w:lang w:eastAsia="en-US"/>
        </w:rPr>
        <w:t>מימון</w:t>
      </w:r>
      <w:r w:rsidRPr="00AF0DA2">
        <w:rPr>
          <w:sz w:val="20"/>
          <w:szCs w:val="20"/>
          <w:rtl/>
          <w:lang w:eastAsia="en-US"/>
        </w:rPr>
        <w:t xml:space="preserve"> מפלגות</w:t>
      </w:r>
      <w:r w:rsidRPr="00AF0DA2">
        <w:rPr>
          <w:rFonts w:hint="cs"/>
          <w:sz w:val="20"/>
          <w:szCs w:val="20"/>
          <w:rtl/>
          <w:lang w:eastAsia="en-US"/>
        </w:rPr>
        <w:t>,</w:t>
      </w:r>
      <w:r w:rsidRPr="00AF0DA2">
        <w:rPr>
          <w:sz w:val="20"/>
          <w:szCs w:val="20"/>
          <w:rtl/>
          <w:lang w:eastAsia="en-US"/>
        </w:rPr>
        <w:t xml:space="preserve"> </w:t>
      </w:r>
      <w:r w:rsidRPr="00AF0DA2">
        <w:rPr>
          <w:rFonts w:hint="cs"/>
          <w:sz w:val="20"/>
          <w:szCs w:val="20"/>
          <w:rtl/>
          <w:lang w:eastAsia="en-US"/>
        </w:rPr>
        <w:t>באופן</w:t>
      </w:r>
      <w:r w:rsidRPr="00AF0DA2">
        <w:rPr>
          <w:sz w:val="20"/>
          <w:szCs w:val="20"/>
          <w:rtl/>
          <w:lang w:eastAsia="en-US"/>
        </w:rPr>
        <w:t xml:space="preserve"> שטרם </w:t>
      </w:r>
      <w:r w:rsidRPr="00AF0DA2">
        <w:rPr>
          <w:rFonts w:hint="eastAsia"/>
          <w:sz w:val="20"/>
          <w:szCs w:val="20"/>
          <w:rtl/>
          <w:lang w:eastAsia="en-US"/>
        </w:rPr>
        <w:t>מתן</w:t>
      </w:r>
      <w:r w:rsidRPr="00AF0DA2">
        <w:rPr>
          <w:sz w:val="20"/>
          <w:szCs w:val="20"/>
          <w:rtl/>
          <w:lang w:eastAsia="en-US"/>
        </w:rPr>
        <w:t xml:space="preserve"> </w:t>
      </w:r>
      <w:r w:rsidRPr="00AF0DA2">
        <w:rPr>
          <w:rFonts w:hint="eastAsia"/>
          <w:sz w:val="20"/>
          <w:szCs w:val="20"/>
          <w:rtl/>
          <w:lang w:eastAsia="en-US"/>
        </w:rPr>
        <w:t>הלוואה</w:t>
      </w:r>
      <w:r w:rsidRPr="00AF0DA2">
        <w:rPr>
          <w:sz w:val="20"/>
          <w:szCs w:val="20"/>
          <w:rtl/>
          <w:lang w:eastAsia="en-US"/>
        </w:rPr>
        <w:t xml:space="preserve"> </w:t>
      </w:r>
      <w:r w:rsidRPr="00AF0DA2">
        <w:rPr>
          <w:rFonts w:hint="eastAsia"/>
          <w:sz w:val="20"/>
          <w:szCs w:val="20"/>
          <w:rtl/>
          <w:lang w:eastAsia="en-US"/>
        </w:rPr>
        <w:t>מאוצר</w:t>
      </w:r>
      <w:r w:rsidRPr="00AF0DA2">
        <w:rPr>
          <w:sz w:val="20"/>
          <w:szCs w:val="20"/>
          <w:rtl/>
          <w:lang w:eastAsia="en-US"/>
        </w:rPr>
        <w:t xml:space="preserve"> </w:t>
      </w:r>
      <w:r w:rsidRPr="00AF0DA2">
        <w:rPr>
          <w:rFonts w:hint="eastAsia"/>
          <w:sz w:val="20"/>
          <w:szCs w:val="20"/>
          <w:rtl/>
          <w:lang w:eastAsia="en-US"/>
        </w:rPr>
        <w:t>המדינה</w:t>
      </w:r>
      <w:r w:rsidRPr="00AF0DA2">
        <w:rPr>
          <w:sz w:val="20"/>
          <w:szCs w:val="20"/>
          <w:rtl/>
          <w:lang w:eastAsia="en-US"/>
        </w:rPr>
        <w:t xml:space="preserve"> </w:t>
      </w:r>
      <w:r w:rsidRPr="00AF0DA2">
        <w:rPr>
          <w:rFonts w:hint="eastAsia"/>
          <w:sz w:val="20"/>
          <w:szCs w:val="20"/>
          <w:rtl/>
          <w:lang w:eastAsia="en-US"/>
        </w:rPr>
        <w:t>לסיעת</w:t>
      </w:r>
      <w:r w:rsidRPr="00AF0DA2">
        <w:rPr>
          <w:sz w:val="20"/>
          <w:szCs w:val="20"/>
          <w:rtl/>
          <w:lang w:eastAsia="en-US"/>
        </w:rPr>
        <w:t xml:space="preserve"> </w:t>
      </w:r>
      <w:r w:rsidRPr="00AF0DA2">
        <w:rPr>
          <w:rFonts w:hint="eastAsia"/>
          <w:sz w:val="20"/>
          <w:szCs w:val="20"/>
          <w:rtl/>
          <w:lang w:eastAsia="en-US"/>
        </w:rPr>
        <w:t>האם</w:t>
      </w:r>
      <w:r w:rsidRPr="00AF0DA2">
        <w:rPr>
          <w:sz w:val="20"/>
          <w:szCs w:val="20"/>
          <w:rtl/>
          <w:lang w:eastAsia="en-US"/>
        </w:rPr>
        <w:t xml:space="preserve"> </w:t>
      </w:r>
      <w:r w:rsidRPr="00AF0DA2">
        <w:rPr>
          <w:rFonts w:hint="cs"/>
          <w:sz w:val="20"/>
          <w:szCs w:val="20"/>
          <w:rtl/>
          <w:lang w:eastAsia="en-US"/>
        </w:rPr>
        <w:t>י</w:t>
      </w:r>
      <w:r w:rsidRPr="00AF0DA2">
        <w:rPr>
          <w:rFonts w:hint="eastAsia"/>
          <w:sz w:val="20"/>
          <w:szCs w:val="20"/>
          <w:rtl/>
          <w:lang w:eastAsia="en-US"/>
        </w:rPr>
        <w:t>יבחן</w:t>
      </w:r>
      <w:r w:rsidRPr="00AF0DA2">
        <w:rPr>
          <w:sz w:val="20"/>
          <w:szCs w:val="20"/>
          <w:rtl/>
          <w:lang w:eastAsia="en-US"/>
        </w:rPr>
        <w:t xml:space="preserve"> גובה המקדמה ששולמה ל</w:t>
      </w:r>
      <w:r w:rsidRPr="00AF0DA2">
        <w:rPr>
          <w:rFonts w:hint="eastAsia"/>
          <w:sz w:val="20"/>
          <w:szCs w:val="20"/>
          <w:rtl/>
          <w:lang w:eastAsia="en-US"/>
        </w:rPr>
        <w:t>ה</w:t>
      </w:r>
      <w:r w:rsidRPr="00AF0DA2">
        <w:rPr>
          <w:sz w:val="20"/>
          <w:szCs w:val="20"/>
          <w:rtl/>
          <w:lang w:eastAsia="en-US"/>
        </w:rPr>
        <w:t xml:space="preserve"> </w:t>
      </w:r>
      <w:r w:rsidRPr="00AF0DA2">
        <w:rPr>
          <w:rFonts w:hint="eastAsia"/>
          <w:sz w:val="20"/>
          <w:szCs w:val="20"/>
          <w:rtl/>
          <w:lang w:eastAsia="en-US"/>
        </w:rPr>
        <w:t>בקשר</w:t>
      </w:r>
      <w:r w:rsidRPr="00AF0DA2">
        <w:rPr>
          <w:sz w:val="20"/>
          <w:szCs w:val="20"/>
          <w:rtl/>
          <w:lang w:eastAsia="en-US"/>
        </w:rPr>
        <w:t xml:space="preserve"> למערכת הבחירות </w:t>
      </w:r>
      <w:r w:rsidRPr="00AF0DA2">
        <w:rPr>
          <w:rFonts w:hint="eastAsia"/>
          <w:sz w:val="20"/>
          <w:szCs w:val="20"/>
          <w:rtl/>
          <w:lang w:eastAsia="en-US"/>
        </w:rPr>
        <w:t>לרשויות</w:t>
      </w:r>
      <w:r w:rsidRPr="00AF0DA2">
        <w:rPr>
          <w:sz w:val="20"/>
          <w:szCs w:val="20"/>
          <w:rtl/>
          <w:lang w:eastAsia="en-US"/>
        </w:rPr>
        <w:t xml:space="preserve"> </w:t>
      </w:r>
      <w:r w:rsidRPr="00AF0DA2">
        <w:rPr>
          <w:rFonts w:hint="eastAsia"/>
          <w:sz w:val="20"/>
          <w:szCs w:val="20"/>
          <w:rtl/>
          <w:lang w:eastAsia="en-US"/>
        </w:rPr>
        <w:t>המקומיות</w:t>
      </w:r>
      <w:r w:rsidRPr="00AF0DA2">
        <w:rPr>
          <w:rFonts w:hint="cs"/>
          <w:sz w:val="20"/>
          <w:szCs w:val="20"/>
          <w:rtl/>
          <w:lang w:eastAsia="en-US"/>
        </w:rPr>
        <w:t>,</w:t>
      </w:r>
      <w:r w:rsidRPr="00AF0DA2">
        <w:rPr>
          <w:sz w:val="20"/>
          <w:szCs w:val="20"/>
          <w:rtl/>
          <w:lang w:eastAsia="en-US"/>
        </w:rPr>
        <w:t xml:space="preserve"> </w:t>
      </w:r>
      <w:r w:rsidRPr="00AF0DA2">
        <w:rPr>
          <w:rFonts w:hint="eastAsia"/>
          <w:sz w:val="20"/>
          <w:szCs w:val="20"/>
          <w:rtl/>
          <w:lang w:eastAsia="en-US"/>
        </w:rPr>
        <w:t>ואם</w:t>
      </w:r>
      <w:r w:rsidRPr="00AF0DA2">
        <w:rPr>
          <w:sz w:val="20"/>
          <w:szCs w:val="20"/>
          <w:rtl/>
          <w:lang w:eastAsia="en-US"/>
        </w:rPr>
        <w:t xml:space="preserve"> </w:t>
      </w:r>
      <w:r w:rsidRPr="00AF0DA2">
        <w:rPr>
          <w:rFonts w:hint="eastAsia"/>
          <w:sz w:val="20"/>
          <w:szCs w:val="20"/>
          <w:rtl/>
          <w:lang w:eastAsia="en-US"/>
        </w:rPr>
        <w:t>עליה</w:t>
      </w:r>
      <w:r w:rsidRPr="00AF0DA2">
        <w:rPr>
          <w:sz w:val="20"/>
          <w:szCs w:val="20"/>
          <w:rtl/>
          <w:lang w:eastAsia="en-US"/>
        </w:rPr>
        <w:t xml:space="preserve"> </w:t>
      </w:r>
      <w:r w:rsidRPr="00AF0DA2">
        <w:rPr>
          <w:rFonts w:hint="eastAsia"/>
          <w:sz w:val="20"/>
          <w:szCs w:val="20"/>
          <w:rtl/>
          <w:lang w:eastAsia="en-US"/>
        </w:rPr>
        <w:t>להשיבה</w:t>
      </w:r>
      <w:r w:rsidRPr="00AF0DA2">
        <w:rPr>
          <w:sz w:val="20"/>
          <w:szCs w:val="20"/>
          <w:rtl/>
          <w:lang w:eastAsia="en-US"/>
        </w:rPr>
        <w:t xml:space="preserve"> </w:t>
      </w:r>
      <w:r w:rsidRPr="00AF0DA2">
        <w:rPr>
          <w:rFonts w:hint="eastAsia"/>
          <w:sz w:val="20"/>
          <w:szCs w:val="20"/>
          <w:rtl/>
          <w:lang w:eastAsia="en-US"/>
        </w:rPr>
        <w:t>כולה</w:t>
      </w:r>
      <w:r w:rsidRPr="00AF0DA2">
        <w:rPr>
          <w:sz w:val="20"/>
          <w:szCs w:val="20"/>
          <w:rtl/>
          <w:lang w:eastAsia="en-US"/>
        </w:rPr>
        <w:t xml:space="preserve"> </w:t>
      </w:r>
      <w:r w:rsidRPr="00AF0DA2">
        <w:rPr>
          <w:rFonts w:hint="eastAsia"/>
          <w:sz w:val="20"/>
          <w:szCs w:val="20"/>
          <w:rtl/>
          <w:lang w:eastAsia="en-US"/>
        </w:rPr>
        <w:t>או</w:t>
      </w:r>
      <w:r w:rsidRPr="00AF0DA2">
        <w:rPr>
          <w:sz w:val="20"/>
          <w:szCs w:val="20"/>
          <w:rtl/>
          <w:lang w:eastAsia="en-US"/>
        </w:rPr>
        <w:t xml:space="preserve"> </w:t>
      </w:r>
      <w:r w:rsidRPr="00AF0DA2">
        <w:rPr>
          <w:rFonts w:hint="eastAsia"/>
          <w:sz w:val="20"/>
          <w:szCs w:val="20"/>
          <w:rtl/>
          <w:lang w:eastAsia="en-US"/>
        </w:rPr>
        <w:t>חלקה</w:t>
      </w:r>
      <w:r w:rsidRPr="00AF0DA2">
        <w:rPr>
          <w:sz w:val="20"/>
          <w:szCs w:val="20"/>
          <w:rtl/>
          <w:lang w:eastAsia="en-US"/>
        </w:rPr>
        <w:t xml:space="preserve"> </w:t>
      </w:r>
      <w:r w:rsidRPr="00AF0DA2">
        <w:rPr>
          <w:rFonts w:hint="eastAsia"/>
          <w:sz w:val="20"/>
          <w:szCs w:val="20"/>
          <w:rtl/>
          <w:lang w:eastAsia="en-US"/>
        </w:rPr>
        <w:t>לאוצר</w:t>
      </w:r>
      <w:r w:rsidRPr="00AF0DA2">
        <w:rPr>
          <w:sz w:val="20"/>
          <w:szCs w:val="20"/>
          <w:rtl/>
          <w:lang w:eastAsia="en-US"/>
        </w:rPr>
        <w:t xml:space="preserve"> </w:t>
      </w:r>
      <w:r w:rsidRPr="00AF0DA2">
        <w:rPr>
          <w:rFonts w:hint="eastAsia"/>
          <w:sz w:val="20"/>
          <w:szCs w:val="20"/>
          <w:rtl/>
          <w:lang w:eastAsia="en-US"/>
        </w:rPr>
        <w:t>המדינה</w:t>
      </w:r>
      <w:r w:rsidRPr="00AF0DA2">
        <w:rPr>
          <w:rFonts w:hint="cs"/>
          <w:sz w:val="20"/>
          <w:szCs w:val="20"/>
          <w:rtl/>
          <w:lang w:eastAsia="en-US"/>
        </w:rPr>
        <w:t xml:space="preserve"> </w:t>
      </w:r>
      <w:r w:rsidRPr="00AF0DA2">
        <w:rPr>
          <w:rFonts w:hint="eastAsia"/>
          <w:sz w:val="20"/>
          <w:szCs w:val="20"/>
          <w:rtl/>
          <w:lang w:eastAsia="en-US"/>
        </w:rPr>
        <w:t>עובר</w:t>
      </w:r>
      <w:r w:rsidRPr="00AF0DA2">
        <w:rPr>
          <w:sz w:val="20"/>
          <w:szCs w:val="20"/>
          <w:rtl/>
          <w:lang w:eastAsia="en-US"/>
        </w:rPr>
        <w:t xml:space="preserve"> </w:t>
      </w:r>
      <w:r w:rsidRPr="00AF0DA2">
        <w:rPr>
          <w:rFonts w:hint="eastAsia"/>
          <w:sz w:val="20"/>
          <w:szCs w:val="20"/>
          <w:rtl/>
          <w:lang w:eastAsia="en-US"/>
        </w:rPr>
        <w:t>למתן</w:t>
      </w:r>
      <w:r w:rsidRPr="00AF0DA2">
        <w:rPr>
          <w:sz w:val="20"/>
          <w:szCs w:val="20"/>
          <w:rtl/>
          <w:lang w:eastAsia="en-US"/>
        </w:rPr>
        <w:t xml:space="preserve"> </w:t>
      </w:r>
      <w:r w:rsidRPr="00AF0DA2">
        <w:rPr>
          <w:rFonts w:hint="eastAsia"/>
          <w:sz w:val="20"/>
          <w:szCs w:val="20"/>
          <w:rtl/>
          <w:lang w:eastAsia="en-US"/>
        </w:rPr>
        <w:t>ההלוואה</w:t>
      </w:r>
      <w:r w:rsidRPr="00AF0DA2">
        <w:rPr>
          <w:sz w:val="20"/>
          <w:szCs w:val="20"/>
          <w:rtl/>
          <w:lang w:eastAsia="en-US"/>
        </w:rPr>
        <w:t xml:space="preserve">. </w:t>
      </w:r>
    </w:p>
    <w:p w14:paraId="0331D65F" w14:textId="77777777" w:rsidR="000B7885" w:rsidRPr="00AF0DA2" w:rsidRDefault="000B7885" w:rsidP="00AF0DA2">
      <w:pPr>
        <w:spacing w:line="300" w:lineRule="exact"/>
        <w:jc w:val="both"/>
        <w:rPr>
          <w:rFonts w:ascii="Tahoma" w:hAnsi="Tahoma" w:cs="Tahoma"/>
          <w:sz w:val="20"/>
          <w:szCs w:val="20"/>
          <w:rtl/>
        </w:rPr>
      </w:pPr>
    </w:p>
    <w:p w14:paraId="29F9B8C7" w14:textId="77777777" w:rsidR="000B7885" w:rsidRPr="005F7BD9" w:rsidRDefault="000B7885" w:rsidP="005F7BD9">
      <w:pPr>
        <w:pStyle w:val="KOT4"/>
        <w:ind w:right="0"/>
        <w:rPr>
          <w:rtl/>
        </w:rPr>
      </w:pPr>
      <w:r w:rsidRPr="005F7BD9">
        <w:rPr>
          <w:rFonts w:hint="cs"/>
          <w:rtl/>
        </w:rPr>
        <w:t>פעילות סיעה לטובת מועמד של סיעה אחרת</w:t>
      </w:r>
    </w:p>
    <w:p w14:paraId="6C3281F6" w14:textId="77777777" w:rsidR="000B7885" w:rsidRPr="00AF0DA2" w:rsidRDefault="000B7885" w:rsidP="005F7BD9">
      <w:pPr>
        <w:spacing w:line="300" w:lineRule="exact"/>
        <w:jc w:val="both"/>
        <w:rPr>
          <w:rFonts w:ascii="Tahoma" w:hAnsi="Tahoma" w:cs="Tahoma"/>
          <w:sz w:val="20"/>
          <w:szCs w:val="20"/>
          <w:rtl/>
        </w:rPr>
      </w:pPr>
      <w:r w:rsidRPr="00AF0DA2">
        <w:rPr>
          <w:rFonts w:ascii="Tahoma" w:hAnsi="Tahoma" w:cs="Tahoma" w:hint="cs"/>
          <w:sz w:val="20"/>
          <w:szCs w:val="20"/>
          <w:rtl/>
        </w:rPr>
        <w:t xml:space="preserve">סעיף 16 לחוק מטיל מגבלות על תרומות שמקבלת סיעה הן לעניין סכום התרומה והן לעניין זהות התורם ומקור התרומה. </w:t>
      </w:r>
    </w:p>
    <w:p w14:paraId="68B098C6" w14:textId="77777777" w:rsidR="000B7885" w:rsidRPr="00AF0DA2" w:rsidRDefault="000B7885" w:rsidP="005F7BD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cs"/>
          <w:sz w:val="20"/>
          <w:szCs w:val="20"/>
          <w:rtl/>
          <w:lang w:eastAsia="en-US"/>
        </w:rPr>
        <w:t xml:space="preserve">הביקורת העלתה כי במהלך מערכת הבחירות התקיימה פעילות של סיעה לתמיכה במועמד לתפקיד ראש רשות המתמודד מטעם סיעה אחרת. פעילות זו כאמור הייתה  נפוצה, אך בד בבד מעלה שאלות הנוגעות לשוויון בכל הנוגע למימון ההוצאות הכרוכות בהתמודדות לתפקיד ראש רשות. </w:t>
      </w:r>
    </w:p>
    <w:p w14:paraId="59E1DF09" w14:textId="77777777" w:rsidR="000B7885" w:rsidRPr="00AF0DA2" w:rsidRDefault="000B7885" w:rsidP="005F7BD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cs"/>
          <w:sz w:val="20"/>
          <w:szCs w:val="20"/>
          <w:rtl/>
          <w:lang w:eastAsia="en-US"/>
        </w:rPr>
        <w:lastRenderedPageBreak/>
        <w:t xml:space="preserve">מטבע הדברים, לסיעות עניין רב בזהות המועמד שייבחר לתפקיד ראש הרשות. ואולם, אף אם פעילות של סיעה לתמיכה במועמד לראש רשות מטעם סיעה אחרת משרתת את האינטרס של הסיעה התומכת, טמונה בה בעייתיות. נוכח התיקון לחוק, לסיעה שבמסגרתה מתמודד מועמד לראש רשות הוקנתה זכות לקבלת תוספת מימון אם הוא זכה ב-25% לפחות מהקולות הכשרים, ואולם לא מן הנמנע כי חלק מההוצאות התעמולה לטובתו (שיש להניח כי תרמו להעלאת שיעור ההצבעה) הוצאו בכלל בידי סיעה אחרת. </w:t>
      </w:r>
    </w:p>
    <w:p w14:paraId="493646D1" w14:textId="77777777" w:rsidR="000B7885" w:rsidRPr="00AF0DA2" w:rsidRDefault="000B7885" w:rsidP="005F7BD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cs"/>
          <w:sz w:val="20"/>
          <w:szCs w:val="20"/>
          <w:rtl/>
          <w:lang w:eastAsia="en-US"/>
        </w:rPr>
        <w:t xml:space="preserve">זאת ועוד, לא ניתן להתעלם מן העובדה כי בבחירות חוזרות פעילות של סיעות שכלל אינן מתמודדות לתמיכה במועמד של סיעה אחרת עלולה להוות מסלול עוקף של דיני המימון והמגבלות הקבועות בחוק לעניין גובה התרומות ומקורותיהן. נוסף על כך, ככל שהכנסות אלה אינן מובאות בחשבון לעניין תקרת ההוצאות של הסיעה מטעמה מתמודד המועמד, הדבר עלול להוביל לפגיעה בעקרונות השוויון למול סיעות אחרות ולפגיעה בעקרון השקיפות למול הציבור כולו. </w:t>
      </w:r>
    </w:p>
    <w:p w14:paraId="4247A501" w14:textId="77777777" w:rsidR="000B7885" w:rsidRPr="00AF0DA2" w:rsidRDefault="000B7885" w:rsidP="005F7BD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cs"/>
          <w:sz w:val="20"/>
          <w:szCs w:val="20"/>
          <w:rtl/>
          <w:lang w:eastAsia="en-US"/>
        </w:rPr>
        <w:t xml:space="preserve">נוכח טענות הסיעות ובהיעדר קביעה ברורה בחוק בנוגע למקרים אלה, מצאתי לנכון לקרוא למחוקק לתת דעתו לסוגיה האמורה ולהבהיר את ההנחיות לסיעות בנושא זה. </w:t>
      </w:r>
    </w:p>
    <w:p w14:paraId="5191F27A" w14:textId="77777777" w:rsidR="000B7885" w:rsidRPr="005F7BD9" w:rsidRDefault="000B7885" w:rsidP="005F7BD9">
      <w:pPr>
        <w:spacing w:line="300" w:lineRule="exact"/>
        <w:jc w:val="both"/>
        <w:rPr>
          <w:rtl/>
        </w:rPr>
      </w:pPr>
    </w:p>
    <w:p w14:paraId="6710075D" w14:textId="77777777" w:rsidR="000B7885" w:rsidRPr="005F7BD9" w:rsidRDefault="000B7885" w:rsidP="005F7BD9">
      <w:pPr>
        <w:pStyle w:val="KOT4"/>
        <w:ind w:right="0"/>
        <w:rPr>
          <w:rtl/>
        </w:rPr>
      </w:pPr>
      <w:r w:rsidRPr="005F7BD9">
        <w:rPr>
          <w:rFonts w:hint="cs"/>
          <w:rtl/>
        </w:rPr>
        <w:t>התקשרויות כוללות עם נותני שירותים ושמירת אסמכתאות</w:t>
      </w:r>
    </w:p>
    <w:p w14:paraId="6CF75AD7" w14:textId="77777777" w:rsidR="000B7885" w:rsidRPr="00AF0DA2" w:rsidRDefault="000B7885" w:rsidP="00AF0DA2">
      <w:pPr>
        <w:spacing w:line="300" w:lineRule="exact"/>
        <w:ind w:left="27" w:right="-142"/>
        <w:jc w:val="both"/>
        <w:rPr>
          <w:rFonts w:ascii="Tahoma" w:hAnsi="Tahoma" w:cs="Tahoma"/>
          <w:sz w:val="20"/>
          <w:szCs w:val="20"/>
        </w:rPr>
      </w:pPr>
      <w:r w:rsidRPr="00AF0DA2">
        <w:rPr>
          <w:rFonts w:ascii="Tahoma" w:hAnsi="Tahoma" w:cs="Tahoma"/>
          <w:sz w:val="20"/>
          <w:szCs w:val="20"/>
          <w:rtl/>
        </w:rPr>
        <w:t>ההנחיות קובעות כי על סיעה שהתקשרה לקבלת שירות הכרוך בהוצאות שונות תמורת סכום כולל, לרשום בחשבונותיה את פרטי כל אחת מההוצאות שהוציא אחר עבורה ואת סכומיהן ו</w:t>
      </w:r>
      <w:r w:rsidRPr="00AF0DA2">
        <w:rPr>
          <w:rFonts w:ascii="Tahoma" w:hAnsi="Tahoma" w:cs="Tahoma" w:hint="cs"/>
          <w:sz w:val="20"/>
          <w:szCs w:val="20"/>
          <w:rtl/>
        </w:rPr>
        <w:t>ל</w:t>
      </w:r>
      <w:r w:rsidRPr="00AF0DA2">
        <w:rPr>
          <w:rFonts w:ascii="Tahoma" w:hAnsi="Tahoma" w:cs="Tahoma"/>
          <w:sz w:val="20"/>
          <w:szCs w:val="20"/>
          <w:rtl/>
        </w:rPr>
        <w:t>שמור אסמכת</w:t>
      </w:r>
      <w:r w:rsidRPr="00AF0DA2">
        <w:rPr>
          <w:rFonts w:ascii="Tahoma" w:hAnsi="Tahoma" w:cs="Tahoma" w:hint="cs"/>
          <w:sz w:val="20"/>
          <w:szCs w:val="20"/>
          <w:rtl/>
        </w:rPr>
        <w:t>א</w:t>
      </w:r>
      <w:r w:rsidRPr="00AF0DA2">
        <w:rPr>
          <w:rFonts w:ascii="Tahoma" w:hAnsi="Tahoma" w:cs="Tahoma"/>
          <w:sz w:val="20"/>
          <w:szCs w:val="20"/>
          <w:rtl/>
        </w:rPr>
        <w:t>ות בגין הוצאות אלה</w:t>
      </w:r>
      <w:r w:rsidRPr="00AF0DA2">
        <w:rPr>
          <w:rFonts w:ascii="Tahoma" w:hAnsi="Tahoma" w:cs="Tahoma" w:hint="cs"/>
          <w:sz w:val="20"/>
          <w:szCs w:val="20"/>
          <w:rtl/>
        </w:rPr>
        <w:t>,</w:t>
      </w:r>
      <w:r w:rsidRPr="00AF0DA2">
        <w:rPr>
          <w:rFonts w:ascii="Tahoma" w:hAnsi="Tahoma" w:cs="Tahoma"/>
          <w:sz w:val="20"/>
          <w:szCs w:val="20"/>
          <w:rtl/>
        </w:rPr>
        <w:t xml:space="preserve"> </w:t>
      </w:r>
      <w:r w:rsidRPr="00AF0DA2">
        <w:rPr>
          <w:rFonts w:ascii="Tahoma" w:hAnsi="Tahoma" w:cs="Tahoma" w:hint="cs"/>
          <w:sz w:val="20"/>
          <w:szCs w:val="20"/>
          <w:rtl/>
        </w:rPr>
        <w:t>"</w:t>
      </w:r>
      <w:r w:rsidRPr="00AF0DA2">
        <w:rPr>
          <w:rFonts w:ascii="Tahoma" w:hAnsi="Tahoma" w:cs="Tahoma"/>
          <w:sz w:val="20"/>
          <w:szCs w:val="20"/>
          <w:rtl/>
        </w:rPr>
        <w:t>כך שניתן יהיה לזהותן ולאמתן". עוד קובעות ההנחיות כי לכל רישום בחשבונות הסיעה נדרשת "אסמכתא המעידה על מהימנותו ושלמותו של הרישום וממנה ניתן ללמוד על פרטי הפעולה בגינה נעשה".</w:t>
      </w:r>
    </w:p>
    <w:p w14:paraId="6864E510" w14:textId="77777777" w:rsidR="000B7885" w:rsidRPr="00AF0DA2" w:rsidRDefault="000B7885" w:rsidP="00AF0DA2">
      <w:pPr>
        <w:tabs>
          <w:tab w:val="left" w:pos="311"/>
        </w:tabs>
        <w:spacing w:line="300" w:lineRule="exact"/>
        <w:ind w:left="27"/>
        <w:jc w:val="both"/>
        <w:rPr>
          <w:rFonts w:ascii="Tahoma" w:hAnsi="Tahoma" w:cs="Tahoma"/>
          <w:sz w:val="20"/>
          <w:szCs w:val="20"/>
          <w:rtl/>
        </w:rPr>
      </w:pPr>
      <w:r w:rsidRPr="00AF0DA2">
        <w:rPr>
          <w:rFonts w:ascii="Tahoma" w:hAnsi="Tahoma" w:cs="Tahoma" w:hint="cs"/>
          <w:sz w:val="20"/>
          <w:szCs w:val="20"/>
          <w:rtl/>
        </w:rPr>
        <w:t xml:space="preserve">עוד קובעות ההנחיות את חובתה של כל סיעה לרכז בתיק פרסומים את העתקי הפרסומים ואת ההסכמים המפרטים את כמות הפרסומים, גודלם ועלויותיהם. </w:t>
      </w:r>
    </w:p>
    <w:p w14:paraId="01B47381" w14:textId="77777777" w:rsidR="000B7885" w:rsidRPr="00AF0DA2" w:rsidRDefault="000B7885" w:rsidP="00AF0DA2">
      <w:pPr>
        <w:tabs>
          <w:tab w:val="left" w:pos="311"/>
        </w:tabs>
        <w:spacing w:line="300" w:lineRule="exact"/>
        <w:ind w:left="27"/>
        <w:jc w:val="both"/>
        <w:rPr>
          <w:rFonts w:ascii="Tahoma" w:hAnsi="Tahoma" w:cs="Tahoma"/>
          <w:sz w:val="20"/>
          <w:szCs w:val="20"/>
        </w:rPr>
      </w:pPr>
      <w:r w:rsidRPr="00AF0DA2">
        <w:rPr>
          <w:rFonts w:ascii="Tahoma" w:hAnsi="Tahoma" w:cs="Tahoma"/>
          <w:sz w:val="20"/>
          <w:szCs w:val="20"/>
          <w:rtl/>
        </w:rPr>
        <w:t xml:space="preserve">במהלך הביקורת הועלו מקרים </w:t>
      </w:r>
      <w:r w:rsidRPr="00AF0DA2">
        <w:rPr>
          <w:rFonts w:ascii="Tahoma" w:hAnsi="Tahoma" w:cs="Tahoma" w:hint="cs"/>
          <w:sz w:val="20"/>
          <w:szCs w:val="20"/>
          <w:rtl/>
        </w:rPr>
        <w:t>שבהם התקשרו</w:t>
      </w:r>
      <w:r w:rsidRPr="00AF0DA2">
        <w:rPr>
          <w:rFonts w:ascii="Tahoma" w:hAnsi="Tahoma" w:cs="Tahoma"/>
          <w:sz w:val="20"/>
          <w:szCs w:val="20"/>
          <w:rtl/>
        </w:rPr>
        <w:t xml:space="preserve"> סיעות עם נותני שירותים לקבלת שירותים כוללים תמורת סכומים ניכרים</w:t>
      </w:r>
      <w:r w:rsidRPr="00AF0DA2">
        <w:rPr>
          <w:rFonts w:ascii="Tahoma" w:hAnsi="Tahoma" w:cs="Tahoma" w:hint="cs"/>
          <w:sz w:val="20"/>
          <w:szCs w:val="20"/>
          <w:rtl/>
        </w:rPr>
        <w:t xml:space="preserve"> -</w:t>
      </w:r>
      <w:r w:rsidRPr="00AF0DA2">
        <w:rPr>
          <w:rFonts w:ascii="Tahoma" w:hAnsi="Tahoma" w:cs="Tahoma"/>
          <w:sz w:val="20"/>
          <w:szCs w:val="20"/>
          <w:rtl/>
        </w:rPr>
        <w:t xml:space="preserve"> לעיתים מתן השירותים היה כרוך בהוצאות שונות</w:t>
      </w:r>
      <w:r w:rsidRPr="00AF0DA2">
        <w:rPr>
          <w:rFonts w:ascii="Tahoma" w:hAnsi="Tahoma" w:cs="Tahoma" w:hint="cs"/>
          <w:sz w:val="20"/>
          <w:szCs w:val="20"/>
          <w:rtl/>
        </w:rPr>
        <w:t xml:space="preserve"> -</w:t>
      </w:r>
      <w:r w:rsidRPr="00AF0DA2">
        <w:rPr>
          <w:rFonts w:ascii="Tahoma" w:hAnsi="Tahoma" w:cs="Tahoma"/>
          <w:sz w:val="20"/>
          <w:szCs w:val="20"/>
          <w:rtl/>
        </w:rPr>
        <w:t xml:space="preserve"> ללא הקפדה על שמירת אסמכתאות </w:t>
      </w:r>
      <w:r w:rsidRPr="00AF0DA2">
        <w:rPr>
          <w:rFonts w:ascii="Tahoma" w:hAnsi="Tahoma" w:cs="Tahoma" w:hint="cs"/>
          <w:sz w:val="20"/>
          <w:szCs w:val="20"/>
          <w:rtl/>
        </w:rPr>
        <w:t>בנוגע</w:t>
      </w:r>
      <w:r w:rsidRPr="00AF0DA2">
        <w:rPr>
          <w:rFonts w:ascii="Tahoma" w:hAnsi="Tahoma" w:cs="Tahoma"/>
          <w:sz w:val="20"/>
          <w:szCs w:val="20"/>
          <w:rtl/>
        </w:rPr>
        <w:t xml:space="preserve"> להיקף השירותים ולגובה התמורה שנקבעה וללא תיעוד מפורט </w:t>
      </w:r>
      <w:r w:rsidRPr="00AF0DA2">
        <w:rPr>
          <w:rFonts w:ascii="Tahoma" w:hAnsi="Tahoma" w:cs="Tahoma" w:hint="cs"/>
          <w:sz w:val="20"/>
          <w:szCs w:val="20"/>
          <w:rtl/>
        </w:rPr>
        <w:t>של</w:t>
      </w:r>
      <w:r w:rsidRPr="00AF0DA2">
        <w:rPr>
          <w:rFonts w:ascii="Tahoma" w:hAnsi="Tahoma" w:cs="Tahoma"/>
          <w:sz w:val="20"/>
          <w:szCs w:val="20"/>
          <w:rtl/>
        </w:rPr>
        <w:t xml:space="preserve"> </w:t>
      </w:r>
      <w:r w:rsidRPr="00AF0DA2">
        <w:rPr>
          <w:rFonts w:ascii="Tahoma" w:hAnsi="Tahoma" w:cs="Tahoma" w:hint="cs"/>
          <w:sz w:val="20"/>
          <w:szCs w:val="20"/>
          <w:rtl/>
        </w:rPr>
        <w:t>ה</w:t>
      </w:r>
      <w:r w:rsidRPr="00AF0DA2">
        <w:rPr>
          <w:rFonts w:ascii="Tahoma" w:hAnsi="Tahoma" w:cs="Tahoma"/>
          <w:sz w:val="20"/>
          <w:szCs w:val="20"/>
          <w:rtl/>
        </w:rPr>
        <w:t>הוצאות הנלוות לשירותים האמורים</w:t>
      </w:r>
      <w:r w:rsidRPr="00AF0DA2">
        <w:rPr>
          <w:rFonts w:ascii="Tahoma" w:hAnsi="Tahoma" w:cs="Tahoma" w:hint="cs"/>
          <w:sz w:val="20"/>
          <w:szCs w:val="20"/>
          <w:rtl/>
        </w:rPr>
        <w:t>. לבקשת צוות הביקורת, הומצאו דוחות מפורטים ומסמכים משלימים לגבי הפרטים החסרים.</w:t>
      </w:r>
    </w:p>
    <w:p w14:paraId="02BFC36E" w14:textId="77777777" w:rsidR="000B7885" w:rsidRPr="00AF0DA2" w:rsidRDefault="000B7885" w:rsidP="005F7BD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AF0DA2">
        <w:rPr>
          <w:sz w:val="20"/>
          <w:szCs w:val="20"/>
          <w:rtl/>
          <w:lang w:eastAsia="en-US"/>
        </w:rPr>
        <w:lastRenderedPageBreak/>
        <w:t xml:space="preserve">החיוב </w:t>
      </w:r>
      <w:r w:rsidRPr="00AF0DA2">
        <w:rPr>
          <w:rFonts w:hint="cs"/>
          <w:sz w:val="20"/>
          <w:szCs w:val="20"/>
          <w:rtl/>
          <w:lang w:eastAsia="en-US"/>
        </w:rPr>
        <w:t>לשמור</w:t>
      </w:r>
      <w:r w:rsidRPr="00AF0DA2">
        <w:rPr>
          <w:sz w:val="20"/>
          <w:szCs w:val="20"/>
          <w:rtl/>
          <w:lang w:eastAsia="en-US"/>
        </w:rPr>
        <w:t xml:space="preserve"> אסמכתאות מפורטות נועד לאפשר לבחון בדרכי ביקורת מקובלות את ההוצאות שכללה הסיעה בחשבונותיה וכן את שלמותם ונכונותם של הרישומים</w:t>
      </w:r>
      <w:r w:rsidRPr="00AF0DA2">
        <w:rPr>
          <w:rFonts w:hint="cs"/>
          <w:sz w:val="20"/>
          <w:szCs w:val="20"/>
          <w:rtl/>
          <w:lang w:eastAsia="en-US"/>
        </w:rPr>
        <w:t>.</w:t>
      </w:r>
      <w:r w:rsidRPr="00AF0DA2">
        <w:rPr>
          <w:sz w:val="20"/>
          <w:szCs w:val="20"/>
          <w:rtl/>
          <w:lang w:eastAsia="en-US"/>
        </w:rPr>
        <w:t xml:space="preserve"> זאת נוכח העובדה כי מקור המימון העיקרי להוצאותיה הוא כספי ציבור</w:t>
      </w:r>
      <w:r w:rsidRPr="00AF0DA2">
        <w:rPr>
          <w:rFonts w:hint="cs"/>
          <w:sz w:val="20"/>
          <w:szCs w:val="20"/>
          <w:rtl/>
          <w:lang w:eastAsia="en-US"/>
        </w:rPr>
        <w:t>,</w:t>
      </w:r>
      <w:r w:rsidRPr="00AF0DA2">
        <w:rPr>
          <w:sz w:val="20"/>
          <w:szCs w:val="20"/>
          <w:rtl/>
          <w:lang w:eastAsia="en-US"/>
        </w:rPr>
        <w:t xml:space="preserve"> המשולמים מאוצר המדינה. </w:t>
      </w:r>
      <w:r w:rsidRPr="00AF0DA2">
        <w:rPr>
          <w:rFonts w:hint="eastAsia"/>
          <w:sz w:val="20"/>
          <w:szCs w:val="20"/>
          <w:rtl/>
          <w:lang w:eastAsia="en-US"/>
        </w:rPr>
        <w:t>תשלום</w:t>
      </w:r>
      <w:r w:rsidRPr="00AF0DA2">
        <w:rPr>
          <w:sz w:val="20"/>
          <w:szCs w:val="20"/>
          <w:rtl/>
          <w:lang w:eastAsia="en-US"/>
        </w:rPr>
        <w:t xml:space="preserve"> תמורה גבוהה מן הראוי נוגד את חובת הסיעה לנהוג בזהירות ובחיסכון בכספי ציבור</w:t>
      </w:r>
      <w:r w:rsidRPr="00AF0DA2">
        <w:rPr>
          <w:rFonts w:hint="cs"/>
          <w:sz w:val="20"/>
          <w:szCs w:val="20"/>
          <w:rtl/>
          <w:lang w:eastAsia="en-US"/>
        </w:rPr>
        <w:t>,</w:t>
      </w:r>
      <w:r w:rsidRPr="00AF0DA2">
        <w:rPr>
          <w:sz w:val="20"/>
          <w:szCs w:val="20"/>
          <w:rtl/>
          <w:lang w:eastAsia="en-US"/>
        </w:rPr>
        <w:t xml:space="preserve"> </w:t>
      </w:r>
      <w:r w:rsidRPr="00AF0DA2">
        <w:rPr>
          <w:rFonts w:hint="eastAsia"/>
          <w:sz w:val="20"/>
          <w:szCs w:val="20"/>
          <w:rtl/>
          <w:lang w:eastAsia="en-US"/>
        </w:rPr>
        <w:t>ואילו</w:t>
      </w:r>
      <w:r w:rsidRPr="00AF0DA2">
        <w:rPr>
          <w:sz w:val="20"/>
          <w:szCs w:val="20"/>
          <w:rtl/>
          <w:lang w:eastAsia="en-US"/>
        </w:rPr>
        <w:t xml:space="preserve"> </w:t>
      </w:r>
      <w:r w:rsidRPr="00AF0DA2">
        <w:rPr>
          <w:rFonts w:hint="eastAsia"/>
          <w:sz w:val="20"/>
          <w:szCs w:val="20"/>
          <w:rtl/>
          <w:lang w:eastAsia="en-US"/>
        </w:rPr>
        <w:t>בתמורה</w:t>
      </w:r>
      <w:r w:rsidRPr="00AF0DA2">
        <w:rPr>
          <w:sz w:val="20"/>
          <w:szCs w:val="20"/>
          <w:rtl/>
          <w:lang w:eastAsia="en-US"/>
        </w:rPr>
        <w:t xml:space="preserve"> נמוכה מדי </w:t>
      </w:r>
      <w:r w:rsidRPr="00AF0DA2">
        <w:rPr>
          <w:rFonts w:hint="cs"/>
          <w:sz w:val="20"/>
          <w:szCs w:val="20"/>
          <w:rtl/>
          <w:lang w:eastAsia="en-US"/>
        </w:rPr>
        <w:t xml:space="preserve">עלולה להיות </w:t>
      </w:r>
      <w:r w:rsidRPr="00AF0DA2">
        <w:rPr>
          <w:sz w:val="20"/>
          <w:szCs w:val="20"/>
          <w:rtl/>
          <w:lang w:eastAsia="en-US"/>
        </w:rPr>
        <w:t>גלומה תרומה של נותן השירות</w:t>
      </w:r>
      <w:r w:rsidRPr="00AF0DA2">
        <w:rPr>
          <w:rFonts w:hint="cs"/>
          <w:sz w:val="20"/>
          <w:szCs w:val="20"/>
          <w:rtl/>
          <w:lang w:eastAsia="en-US"/>
        </w:rPr>
        <w:t>,</w:t>
      </w:r>
      <w:r w:rsidRPr="00AF0DA2">
        <w:rPr>
          <w:sz w:val="20"/>
          <w:szCs w:val="20"/>
          <w:rtl/>
          <w:lang w:eastAsia="en-US"/>
        </w:rPr>
        <w:t xml:space="preserve"> שיש לבחון אותה בהתאם לגבולות שנקבעו בחוק. </w:t>
      </w:r>
    </w:p>
    <w:p w14:paraId="11B902D8" w14:textId="6568A13C" w:rsidR="000B7885" w:rsidRPr="00AF0DA2" w:rsidRDefault="000B7885" w:rsidP="00F62D6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cs"/>
          <w:sz w:val="20"/>
          <w:szCs w:val="20"/>
          <w:rtl/>
          <w:lang w:eastAsia="en-US"/>
        </w:rPr>
        <w:t>נוכח האמור וכפי שכבר צוין בעבר בדוחות קודמים</w:t>
      </w:r>
      <w:r w:rsidR="00F62D67">
        <w:rPr>
          <w:rStyle w:val="FootnoteReference"/>
          <w:sz w:val="20"/>
          <w:szCs w:val="20"/>
          <w:rtl/>
          <w:lang w:eastAsia="en-US"/>
        </w:rPr>
        <w:footnoteReference w:id="23"/>
      </w:r>
      <w:r w:rsidRPr="00AF0DA2">
        <w:rPr>
          <w:rFonts w:hint="cs"/>
          <w:sz w:val="20"/>
          <w:szCs w:val="20"/>
          <w:rtl/>
          <w:lang w:eastAsia="en-US"/>
        </w:rPr>
        <w:t>, כ</w:t>
      </w:r>
      <w:r w:rsidRPr="00AF0DA2">
        <w:rPr>
          <w:sz w:val="20"/>
          <w:szCs w:val="20"/>
          <w:rtl/>
          <w:lang w:eastAsia="en-US"/>
        </w:rPr>
        <w:t xml:space="preserve">בר במועד ההתקשרות עם נותן </w:t>
      </w:r>
      <w:r w:rsidRPr="00AF0DA2">
        <w:rPr>
          <w:rFonts w:hint="cs"/>
          <w:sz w:val="20"/>
          <w:szCs w:val="20"/>
          <w:rtl/>
          <w:lang w:eastAsia="en-US"/>
        </w:rPr>
        <w:t>ה</w:t>
      </w:r>
      <w:r w:rsidRPr="00AF0DA2">
        <w:rPr>
          <w:sz w:val="20"/>
          <w:szCs w:val="20"/>
          <w:rtl/>
          <w:lang w:eastAsia="en-US"/>
        </w:rPr>
        <w:t xml:space="preserve">שירות על הסיעה לוודא כי הסכם ההתקשרות יפרט במדויק מה נכלל במסגרת השירותים שהיא מבקשת לקבל, ובאילו תדירות והיקף אמורים שירותים אלה להינתן. כמו כן, נדרש </w:t>
      </w:r>
      <w:r w:rsidRPr="00AF0DA2">
        <w:rPr>
          <w:rFonts w:hint="cs"/>
          <w:sz w:val="20"/>
          <w:szCs w:val="20"/>
          <w:rtl/>
          <w:lang w:eastAsia="en-US"/>
        </w:rPr>
        <w:t xml:space="preserve">כי </w:t>
      </w:r>
      <w:r w:rsidRPr="00AF0DA2">
        <w:rPr>
          <w:sz w:val="20"/>
          <w:szCs w:val="20"/>
          <w:rtl/>
          <w:lang w:eastAsia="en-US"/>
        </w:rPr>
        <w:t xml:space="preserve">בהסכם ההתקשרות </w:t>
      </w:r>
      <w:r w:rsidRPr="00AF0DA2">
        <w:rPr>
          <w:rFonts w:hint="cs"/>
          <w:sz w:val="20"/>
          <w:szCs w:val="20"/>
          <w:rtl/>
          <w:lang w:eastAsia="en-US"/>
        </w:rPr>
        <w:t xml:space="preserve">תעוגן </w:t>
      </w:r>
      <w:r w:rsidRPr="00AF0DA2">
        <w:rPr>
          <w:sz w:val="20"/>
          <w:szCs w:val="20"/>
          <w:rtl/>
          <w:lang w:eastAsia="en-US"/>
        </w:rPr>
        <w:t>חובתו של נותן השירות למסור ל</w:t>
      </w:r>
      <w:r w:rsidRPr="00AF0DA2">
        <w:rPr>
          <w:rFonts w:hint="cs"/>
          <w:sz w:val="20"/>
          <w:szCs w:val="20"/>
          <w:rtl/>
          <w:lang w:eastAsia="en-US"/>
        </w:rPr>
        <w:t xml:space="preserve">סיעה </w:t>
      </w:r>
      <w:r w:rsidRPr="00AF0DA2">
        <w:rPr>
          <w:sz w:val="20"/>
          <w:szCs w:val="20"/>
          <w:rtl/>
          <w:lang w:eastAsia="en-US"/>
        </w:rPr>
        <w:t>אסמכתאות מתאימות בדבר הפעולות שביצע, כדי ש</w:t>
      </w:r>
      <w:r w:rsidRPr="00AF0DA2">
        <w:rPr>
          <w:rFonts w:hint="cs"/>
          <w:sz w:val="20"/>
          <w:szCs w:val="20"/>
          <w:rtl/>
          <w:lang w:eastAsia="en-US"/>
        </w:rPr>
        <w:t xml:space="preserve">ניתן יהיה </w:t>
      </w:r>
      <w:r w:rsidRPr="00AF0DA2">
        <w:rPr>
          <w:sz w:val="20"/>
          <w:szCs w:val="20"/>
          <w:rtl/>
          <w:lang w:eastAsia="en-US"/>
        </w:rPr>
        <w:t xml:space="preserve">לוודא כי השירותים </w:t>
      </w:r>
      <w:r w:rsidRPr="00AF0DA2">
        <w:rPr>
          <w:rFonts w:hint="cs"/>
          <w:sz w:val="20"/>
          <w:szCs w:val="20"/>
          <w:rtl/>
          <w:lang w:eastAsia="en-US"/>
        </w:rPr>
        <w:t xml:space="preserve">סופקו </w:t>
      </w:r>
      <w:r w:rsidRPr="00AF0DA2">
        <w:rPr>
          <w:sz w:val="20"/>
          <w:szCs w:val="20"/>
          <w:rtl/>
          <w:lang w:eastAsia="en-US"/>
        </w:rPr>
        <w:t xml:space="preserve">בהיקף המבוקש, וכי התמורה </w:t>
      </w:r>
      <w:r w:rsidRPr="00AF0DA2">
        <w:rPr>
          <w:rFonts w:hint="cs"/>
          <w:sz w:val="20"/>
          <w:szCs w:val="20"/>
          <w:rtl/>
          <w:lang w:eastAsia="en-US"/>
        </w:rPr>
        <w:t xml:space="preserve">ששולמה </w:t>
      </w:r>
      <w:r w:rsidRPr="00AF0DA2">
        <w:rPr>
          <w:sz w:val="20"/>
          <w:szCs w:val="20"/>
          <w:rtl/>
          <w:lang w:eastAsia="en-US"/>
        </w:rPr>
        <w:t>אכן הולמת את השירותים שסופקו בפועל</w:t>
      </w:r>
      <w:r w:rsidRPr="00AF0DA2">
        <w:rPr>
          <w:rFonts w:hint="cs"/>
          <w:sz w:val="20"/>
          <w:szCs w:val="20"/>
          <w:rtl/>
          <w:lang w:eastAsia="en-US"/>
        </w:rPr>
        <w:t>.</w:t>
      </w:r>
    </w:p>
    <w:p w14:paraId="01AEE592" w14:textId="77777777" w:rsidR="000B7885" w:rsidRPr="005F7BD9" w:rsidRDefault="000B7885" w:rsidP="005F7BD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cs"/>
          <w:sz w:val="20"/>
          <w:szCs w:val="20"/>
          <w:rtl/>
          <w:lang w:eastAsia="en-US"/>
        </w:rPr>
        <w:t xml:space="preserve">על הסיעה לשמור בידיה את ההסכמים המפורטים והאסמכתאות הנלוות האמורות ולהציגם במועד עריכת הביקורת. </w:t>
      </w:r>
    </w:p>
    <w:p w14:paraId="2DA9BA5F" w14:textId="77777777" w:rsidR="000B7885" w:rsidRPr="00AF0DA2" w:rsidRDefault="000B7885" w:rsidP="005F7BD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rFonts w:hint="eastAsia"/>
          <w:sz w:val="20"/>
          <w:szCs w:val="20"/>
          <w:rtl/>
          <w:lang w:eastAsia="en-US"/>
        </w:rPr>
        <w:t>אשר</w:t>
      </w:r>
      <w:r w:rsidRPr="00AF0DA2">
        <w:rPr>
          <w:sz w:val="20"/>
          <w:szCs w:val="20"/>
          <w:rtl/>
          <w:lang w:eastAsia="en-US"/>
        </w:rPr>
        <w:t xml:space="preserve"> </w:t>
      </w:r>
      <w:r w:rsidRPr="00AF0DA2">
        <w:rPr>
          <w:rFonts w:hint="eastAsia"/>
          <w:sz w:val="20"/>
          <w:szCs w:val="20"/>
          <w:rtl/>
          <w:lang w:eastAsia="en-US"/>
        </w:rPr>
        <w:t>להתקשרויות</w:t>
      </w:r>
      <w:r w:rsidRPr="00AF0DA2">
        <w:rPr>
          <w:sz w:val="20"/>
          <w:szCs w:val="20"/>
          <w:rtl/>
          <w:lang w:eastAsia="en-US"/>
        </w:rPr>
        <w:t xml:space="preserve"> </w:t>
      </w:r>
      <w:r w:rsidRPr="00AF0DA2">
        <w:rPr>
          <w:rFonts w:hint="eastAsia"/>
          <w:sz w:val="20"/>
          <w:szCs w:val="20"/>
          <w:rtl/>
          <w:lang w:eastAsia="en-US"/>
        </w:rPr>
        <w:t>בתחום</w:t>
      </w:r>
      <w:r w:rsidRPr="00AF0DA2">
        <w:rPr>
          <w:sz w:val="20"/>
          <w:szCs w:val="20"/>
          <w:rtl/>
          <w:lang w:eastAsia="en-US"/>
        </w:rPr>
        <w:t xml:space="preserve"> </w:t>
      </w:r>
      <w:r w:rsidRPr="00AF0DA2">
        <w:rPr>
          <w:rFonts w:hint="eastAsia"/>
          <w:sz w:val="20"/>
          <w:szCs w:val="20"/>
          <w:rtl/>
          <w:lang w:eastAsia="en-US"/>
        </w:rPr>
        <w:t>הפרסום</w:t>
      </w:r>
      <w:r w:rsidRPr="00AF0DA2">
        <w:rPr>
          <w:rFonts w:hint="cs"/>
          <w:sz w:val="20"/>
          <w:szCs w:val="20"/>
          <w:rtl/>
          <w:lang w:eastAsia="en-US"/>
        </w:rPr>
        <w:t xml:space="preserve"> - </w:t>
      </w:r>
      <w:r w:rsidRPr="00AF0DA2">
        <w:rPr>
          <w:sz w:val="20"/>
          <w:szCs w:val="20"/>
          <w:rtl/>
          <w:lang w:eastAsia="en-US"/>
        </w:rPr>
        <w:t xml:space="preserve">על </w:t>
      </w:r>
      <w:r w:rsidRPr="00AF0DA2">
        <w:rPr>
          <w:rFonts w:hint="eastAsia"/>
          <w:sz w:val="20"/>
          <w:szCs w:val="20"/>
          <w:rtl/>
          <w:lang w:eastAsia="en-US"/>
        </w:rPr>
        <w:t>כל</w:t>
      </w:r>
      <w:r w:rsidRPr="00AF0DA2">
        <w:rPr>
          <w:sz w:val="20"/>
          <w:szCs w:val="20"/>
          <w:rtl/>
          <w:lang w:eastAsia="en-US"/>
        </w:rPr>
        <w:t xml:space="preserve"> </w:t>
      </w:r>
      <w:r w:rsidRPr="00AF0DA2">
        <w:rPr>
          <w:rFonts w:hint="eastAsia"/>
          <w:sz w:val="20"/>
          <w:szCs w:val="20"/>
          <w:rtl/>
          <w:lang w:eastAsia="en-US"/>
        </w:rPr>
        <w:t>סיעה</w:t>
      </w:r>
      <w:r w:rsidRPr="00AF0DA2">
        <w:rPr>
          <w:sz w:val="20"/>
          <w:szCs w:val="20"/>
          <w:rtl/>
          <w:lang w:eastAsia="en-US"/>
        </w:rPr>
        <w:t xml:space="preserve"> להקפיד </w:t>
      </w:r>
      <w:r w:rsidRPr="00AF0DA2">
        <w:rPr>
          <w:rFonts w:hint="eastAsia"/>
          <w:sz w:val="20"/>
          <w:szCs w:val="20"/>
          <w:rtl/>
          <w:lang w:eastAsia="en-US"/>
        </w:rPr>
        <w:t>לשמור</w:t>
      </w:r>
      <w:r w:rsidRPr="00AF0DA2">
        <w:rPr>
          <w:sz w:val="20"/>
          <w:szCs w:val="20"/>
          <w:rtl/>
          <w:lang w:eastAsia="en-US"/>
        </w:rPr>
        <w:t xml:space="preserve"> בתיקיה העתקי</w:t>
      </w:r>
      <w:r w:rsidRPr="00AF0DA2">
        <w:rPr>
          <w:rFonts w:hint="eastAsia"/>
          <w:sz w:val="20"/>
          <w:szCs w:val="20"/>
          <w:rtl/>
          <w:lang w:eastAsia="en-US"/>
        </w:rPr>
        <w:t>ם</w:t>
      </w:r>
      <w:r w:rsidRPr="00AF0DA2">
        <w:rPr>
          <w:sz w:val="20"/>
          <w:szCs w:val="20"/>
          <w:rtl/>
          <w:lang w:eastAsia="en-US"/>
        </w:rPr>
        <w:t xml:space="preserve"> </w:t>
      </w:r>
      <w:r w:rsidRPr="00AF0DA2">
        <w:rPr>
          <w:rFonts w:hint="eastAsia"/>
          <w:sz w:val="20"/>
          <w:szCs w:val="20"/>
          <w:rtl/>
          <w:lang w:eastAsia="en-US"/>
        </w:rPr>
        <w:t>של</w:t>
      </w:r>
      <w:r w:rsidRPr="00AF0DA2">
        <w:rPr>
          <w:sz w:val="20"/>
          <w:szCs w:val="20"/>
          <w:rtl/>
          <w:lang w:eastAsia="en-US"/>
        </w:rPr>
        <w:t xml:space="preserve"> </w:t>
      </w:r>
      <w:r w:rsidRPr="00AF0DA2">
        <w:rPr>
          <w:rFonts w:hint="eastAsia"/>
          <w:sz w:val="20"/>
          <w:szCs w:val="20"/>
          <w:rtl/>
          <w:lang w:eastAsia="en-US"/>
        </w:rPr>
        <w:t>כל</w:t>
      </w:r>
      <w:r w:rsidRPr="00AF0DA2">
        <w:rPr>
          <w:sz w:val="20"/>
          <w:szCs w:val="20"/>
          <w:rtl/>
          <w:lang w:eastAsia="en-US"/>
        </w:rPr>
        <w:t xml:space="preserve"> </w:t>
      </w:r>
      <w:r w:rsidRPr="00AF0DA2">
        <w:rPr>
          <w:rFonts w:hint="cs"/>
          <w:sz w:val="20"/>
          <w:szCs w:val="20"/>
          <w:rtl/>
          <w:lang w:eastAsia="en-US"/>
        </w:rPr>
        <w:t xml:space="preserve">אחד מהפרסומים </w:t>
      </w:r>
      <w:r w:rsidRPr="00AF0DA2">
        <w:rPr>
          <w:rFonts w:hint="eastAsia"/>
          <w:sz w:val="20"/>
          <w:szCs w:val="20"/>
          <w:rtl/>
          <w:lang w:eastAsia="en-US"/>
        </w:rPr>
        <w:t>ומסמכים</w:t>
      </w:r>
      <w:r w:rsidRPr="00AF0DA2">
        <w:rPr>
          <w:sz w:val="20"/>
          <w:szCs w:val="20"/>
          <w:rtl/>
          <w:lang w:eastAsia="en-US"/>
        </w:rPr>
        <w:t xml:space="preserve"> </w:t>
      </w:r>
      <w:r w:rsidRPr="00AF0DA2">
        <w:rPr>
          <w:rFonts w:hint="eastAsia"/>
          <w:sz w:val="20"/>
          <w:szCs w:val="20"/>
          <w:rtl/>
          <w:lang w:eastAsia="en-US"/>
        </w:rPr>
        <w:t>המעידים</w:t>
      </w:r>
      <w:r w:rsidRPr="00AF0DA2">
        <w:rPr>
          <w:sz w:val="20"/>
          <w:szCs w:val="20"/>
          <w:rtl/>
          <w:lang w:eastAsia="en-US"/>
        </w:rPr>
        <w:t xml:space="preserve"> </w:t>
      </w:r>
      <w:r w:rsidRPr="00AF0DA2">
        <w:rPr>
          <w:rFonts w:hint="eastAsia"/>
          <w:sz w:val="20"/>
          <w:szCs w:val="20"/>
          <w:rtl/>
          <w:lang w:eastAsia="en-US"/>
        </w:rPr>
        <w:t>על</w:t>
      </w:r>
      <w:r w:rsidRPr="00AF0DA2">
        <w:rPr>
          <w:sz w:val="20"/>
          <w:szCs w:val="20"/>
          <w:rtl/>
          <w:lang w:eastAsia="en-US"/>
        </w:rPr>
        <w:t xml:space="preserve"> מחיר</w:t>
      </w:r>
      <w:r w:rsidRPr="00AF0DA2">
        <w:rPr>
          <w:rFonts w:hint="eastAsia"/>
          <w:sz w:val="20"/>
          <w:szCs w:val="20"/>
          <w:rtl/>
          <w:lang w:eastAsia="en-US"/>
        </w:rPr>
        <w:t>ו</w:t>
      </w:r>
      <w:r w:rsidRPr="00AF0DA2">
        <w:rPr>
          <w:sz w:val="20"/>
          <w:szCs w:val="20"/>
          <w:rtl/>
          <w:lang w:eastAsia="en-US"/>
        </w:rPr>
        <w:t xml:space="preserve">, כנדרש בהנחיות. </w:t>
      </w:r>
    </w:p>
    <w:p w14:paraId="635F95DD" w14:textId="77777777" w:rsidR="000B7885" w:rsidRPr="005F7BD9" w:rsidRDefault="000B7885" w:rsidP="005F7BD9">
      <w:pPr>
        <w:widowControl w:val="0"/>
        <w:spacing w:line="300" w:lineRule="exact"/>
        <w:jc w:val="both"/>
        <w:rPr>
          <w:b/>
          <w:rtl/>
        </w:rPr>
      </w:pPr>
    </w:p>
    <w:p w14:paraId="65052543" w14:textId="77777777" w:rsidR="000B7885" w:rsidRPr="005F7BD9" w:rsidRDefault="000B7885" w:rsidP="005F7BD9">
      <w:pPr>
        <w:pStyle w:val="KOT4"/>
        <w:ind w:right="0"/>
        <w:rPr>
          <w:rtl/>
        </w:rPr>
      </w:pPr>
      <w:r w:rsidRPr="005F7BD9">
        <w:rPr>
          <w:rFonts w:hint="cs"/>
          <w:rtl/>
        </w:rPr>
        <w:t xml:space="preserve">פרסומים מטעים והפרת חוק דרכי תעמולה </w:t>
      </w:r>
    </w:p>
    <w:p w14:paraId="11735D59" w14:textId="77777777" w:rsidR="000B7885" w:rsidRPr="00AF0DA2" w:rsidRDefault="000B7885" w:rsidP="00AF0DA2">
      <w:pPr>
        <w:widowControl w:val="0"/>
        <w:spacing w:line="300" w:lineRule="exact"/>
        <w:jc w:val="both"/>
        <w:rPr>
          <w:rFonts w:ascii="Tahoma" w:hAnsi="Tahoma" w:cs="Tahoma"/>
          <w:sz w:val="20"/>
          <w:szCs w:val="20"/>
        </w:rPr>
      </w:pPr>
      <w:r w:rsidRPr="00AF0DA2">
        <w:rPr>
          <w:rFonts w:ascii="Tahoma" w:hAnsi="Tahoma" w:cs="Tahoma"/>
          <w:sz w:val="20"/>
          <w:szCs w:val="20"/>
          <w:rtl/>
        </w:rPr>
        <w:t>סעיף 10(ב)(5) לחוק הבחירות</w:t>
      </w:r>
      <w:r w:rsidRPr="00AF0DA2">
        <w:rPr>
          <w:rFonts w:ascii="Tahoma" w:hAnsi="Tahoma" w:cs="Tahoma" w:hint="cs"/>
          <w:sz w:val="20"/>
          <w:szCs w:val="20"/>
          <w:rtl/>
        </w:rPr>
        <w:t xml:space="preserve"> </w:t>
      </w:r>
      <w:r w:rsidRPr="00AF0DA2">
        <w:rPr>
          <w:rFonts w:ascii="Tahoma" w:hAnsi="Tahoma" w:cs="Tahoma"/>
          <w:sz w:val="20"/>
          <w:szCs w:val="20"/>
          <w:rtl/>
        </w:rPr>
        <w:t xml:space="preserve">(דרכי תעמולה), </w:t>
      </w:r>
      <w:r w:rsidRPr="00AF0DA2">
        <w:rPr>
          <w:rFonts w:ascii="Tahoma" w:hAnsi="Tahoma" w:cs="Tahoma" w:hint="cs"/>
          <w:sz w:val="20"/>
          <w:szCs w:val="20"/>
          <w:rtl/>
        </w:rPr>
        <w:t>ה</w:t>
      </w:r>
      <w:r w:rsidRPr="00AF0DA2">
        <w:rPr>
          <w:rFonts w:ascii="Tahoma" w:hAnsi="Tahoma" w:cs="Tahoma"/>
          <w:sz w:val="20"/>
          <w:szCs w:val="20"/>
          <w:rtl/>
        </w:rPr>
        <w:t>תשי"ח-1959 (להלן</w:t>
      </w:r>
      <w:r w:rsidRPr="00AF0DA2">
        <w:rPr>
          <w:rFonts w:ascii="Tahoma" w:hAnsi="Tahoma" w:cs="Tahoma" w:hint="cs"/>
          <w:sz w:val="20"/>
          <w:szCs w:val="20"/>
          <w:rtl/>
        </w:rPr>
        <w:t xml:space="preserve"> </w:t>
      </w:r>
      <w:r w:rsidRPr="00AF0DA2">
        <w:rPr>
          <w:rFonts w:ascii="Tahoma" w:hAnsi="Tahoma" w:cs="Tahoma"/>
          <w:sz w:val="20"/>
          <w:szCs w:val="20"/>
          <w:rtl/>
        </w:rPr>
        <w:t>- חוק דרכי תעמולה)</w:t>
      </w:r>
      <w:r w:rsidRPr="00AF0DA2">
        <w:rPr>
          <w:rFonts w:ascii="Tahoma" w:hAnsi="Tahoma" w:cs="Tahoma" w:hint="cs"/>
          <w:sz w:val="20"/>
          <w:szCs w:val="20"/>
          <w:rtl/>
        </w:rPr>
        <w:t>,</w:t>
      </w:r>
      <w:r w:rsidRPr="00AF0DA2">
        <w:rPr>
          <w:rFonts w:ascii="Tahoma" w:hAnsi="Tahoma" w:cs="Tahoma"/>
          <w:sz w:val="20"/>
          <w:szCs w:val="20"/>
          <w:rtl/>
        </w:rPr>
        <w:t xml:space="preserve"> קובע </w:t>
      </w:r>
      <w:r w:rsidRPr="00AF0DA2">
        <w:rPr>
          <w:rFonts w:ascii="Tahoma" w:hAnsi="Tahoma" w:cs="Tahoma" w:hint="eastAsia"/>
          <w:sz w:val="20"/>
          <w:szCs w:val="20"/>
          <w:rtl/>
        </w:rPr>
        <w:t>בין</w:t>
      </w:r>
      <w:r w:rsidRPr="00AF0DA2">
        <w:rPr>
          <w:rFonts w:ascii="Tahoma" w:hAnsi="Tahoma" w:cs="Tahoma"/>
          <w:sz w:val="20"/>
          <w:szCs w:val="20"/>
          <w:rtl/>
        </w:rPr>
        <w:t xml:space="preserve"> היתר </w:t>
      </w:r>
      <w:r w:rsidRPr="00AF0DA2">
        <w:rPr>
          <w:rFonts w:ascii="Tahoma" w:hAnsi="Tahoma" w:cs="Tahoma" w:hint="cs"/>
          <w:sz w:val="20"/>
          <w:szCs w:val="20"/>
          <w:rtl/>
        </w:rPr>
        <w:t>את ה</w:t>
      </w:r>
      <w:r w:rsidRPr="00AF0DA2">
        <w:rPr>
          <w:rFonts w:ascii="Tahoma" w:hAnsi="Tahoma" w:cs="Tahoma" w:hint="eastAsia"/>
          <w:sz w:val="20"/>
          <w:szCs w:val="20"/>
          <w:rtl/>
        </w:rPr>
        <w:t>חובה</w:t>
      </w:r>
      <w:r w:rsidRPr="00AF0DA2">
        <w:rPr>
          <w:rFonts w:ascii="Tahoma" w:hAnsi="Tahoma" w:cs="Tahoma"/>
          <w:sz w:val="20"/>
          <w:szCs w:val="20"/>
          <w:rtl/>
        </w:rPr>
        <w:t xml:space="preserve"> </w:t>
      </w:r>
      <w:r w:rsidRPr="00AF0DA2">
        <w:rPr>
          <w:rFonts w:ascii="Tahoma" w:hAnsi="Tahoma" w:cs="Tahoma" w:hint="eastAsia"/>
          <w:sz w:val="20"/>
          <w:szCs w:val="20"/>
          <w:rtl/>
        </w:rPr>
        <w:t>לפרסם</w:t>
      </w:r>
      <w:r w:rsidRPr="00AF0DA2">
        <w:rPr>
          <w:rFonts w:ascii="Tahoma" w:hAnsi="Tahoma" w:cs="Tahoma"/>
          <w:sz w:val="20"/>
          <w:szCs w:val="20"/>
          <w:rtl/>
        </w:rPr>
        <w:t xml:space="preserve"> </w:t>
      </w:r>
      <w:r w:rsidRPr="00AF0DA2">
        <w:rPr>
          <w:rFonts w:ascii="Tahoma" w:hAnsi="Tahoma" w:cs="Tahoma" w:hint="eastAsia"/>
          <w:sz w:val="20"/>
          <w:szCs w:val="20"/>
          <w:rtl/>
        </w:rPr>
        <w:t>על</w:t>
      </w:r>
      <w:r w:rsidRPr="00AF0DA2">
        <w:rPr>
          <w:rFonts w:ascii="Tahoma" w:hAnsi="Tahoma" w:cs="Tahoma"/>
          <w:sz w:val="20"/>
          <w:szCs w:val="20"/>
          <w:rtl/>
        </w:rPr>
        <w:t xml:space="preserve"> </w:t>
      </w:r>
      <w:r w:rsidRPr="00AF0DA2">
        <w:rPr>
          <w:rFonts w:ascii="Tahoma" w:hAnsi="Tahoma" w:cs="Tahoma" w:hint="eastAsia"/>
          <w:sz w:val="20"/>
          <w:szCs w:val="20"/>
          <w:rtl/>
        </w:rPr>
        <w:t>כל</w:t>
      </w:r>
      <w:r w:rsidRPr="00AF0DA2">
        <w:rPr>
          <w:rFonts w:ascii="Tahoma" w:hAnsi="Tahoma" w:cs="Tahoma"/>
          <w:sz w:val="20"/>
          <w:szCs w:val="20"/>
          <w:rtl/>
        </w:rPr>
        <w:t xml:space="preserve"> </w:t>
      </w:r>
      <w:r w:rsidRPr="00AF0DA2">
        <w:rPr>
          <w:rFonts w:ascii="Tahoma" w:hAnsi="Tahoma" w:cs="Tahoma" w:hint="eastAsia"/>
          <w:sz w:val="20"/>
          <w:szCs w:val="20"/>
          <w:rtl/>
        </w:rPr>
        <w:t>מודעת</w:t>
      </w:r>
      <w:r w:rsidRPr="00AF0DA2">
        <w:rPr>
          <w:rFonts w:ascii="Tahoma" w:hAnsi="Tahoma" w:cs="Tahoma"/>
          <w:sz w:val="20"/>
          <w:szCs w:val="20"/>
          <w:rtl/>
        </w:rPr>
        <w:t xml:space="preserve"> </w:t>
      </w:r>
      <w:r w:rsidRPr="00AF0DA2">
        <w:rPr>
          <w:rFonts w:ascii="Tahoma" w:hAnsi="Tahoma" w:cs="Tahoma" w:hint="eastAsia"/>
          <w:sz w:val="20"/>
          <w:szCs w:val="20"/>
          <w:rtl/>
        </w:rPr>
        <w:t>תעמולה</w:t>
      </w:r>
      <w:r w:rsidRPr="00AF0DA2">
        <w:rPr>
          <w:rFonts w:ascii="Tahoma" w:hAnsi="Tahoma" w:cs="Tahoma"/>
          <w:sz w:val="20"/>
          <w:szCs w:val="20"/>
          <w:rtl/>
        </w:rPr>
        <w:t xml:space="preserve"> </w:t>
      </w:r>
      <w:r w:rsidRPr="00AF0DA2">
        <w:rPr>
          <w:rFonts w:ascii="Tahoma" w:hAnsi="Tahoma" w:cs="Tahoma" w:hint="eastAsia"/>
          <w:sz w:val="20"/>
          <w:szCs w:val="20"/>
          <w:rtl/>
        </w:rPr>
        <w:t>המודפסת</w:t>
      </w:r>
      <w:r w:rsidRPr="00AF0DA2">
        <w:rPr>
          <w:rFonts w:ascii="Tahoma" w:hAnsi="Tahoma" w:cs="Tahoma"/>
          <w:sz w:val="20"/>
          <w:szCs w:val="20"/>
          <w:rtl/>
        </w:rPr>
        <w:t xml:space="preserve"> </w:t>
      </w:r>
      <w:r w:rsidRPr="00AF0DA2">
        <w:rPr>
          <w:rFonts w:ascii="Tahoma" w:hAnsi="Tahoma" w:cs="Tahoma" w:hint="eastAsia"/>
          <w:sz w:val="20"/>
          <w:szCs w:val="20"/>
          <w:rtl/>
        </w:rPr>
        <w:t>בעיתון</w:t>
      </w:r>
      <w:r w:rsidRPr="00AF0DA2">
        <w:rPr>
          <w:rFonts w:ascii="Tahoma" w:hAnsi="Tahoma" w:cs="Tahoma"/>
          <w:sz w:val="20"/>
          <w:szCs w:val="20"/>
          <w:rtl/>
        </w:rPr>
        <w:t xml:space="preserve"> </w:t>
      </w:r>
      <w:r w:rsidRPr="00AF0DA2">
        <w:rPr>
          <w:rFonts w:ascii="Tahoma" w:hAnsi="Tahoma" w:cs="Tahoma" w:hint="eastAsia"/>
          <w:sz w:val="20"/>
          <w:szCs w:val="20"/>
          <w:rtl/>
        </w:rPr>
        <w:t>את</w:t>
      </w:r>
      <w:r w:rsidRPr="00AF0DA2">
        <w:rPr>
          <w:rFonts w:ascii="Tahoma" w:hAnsi="Tahoma" w:cs="Tahoma"/>
          <w:sz w:val="20"/>
          <w:szCs w:val="20"/>
          <w:rtl/>
        </w:rPr>
        <w:t xml:space="preserve"> </w:t>
      </w:r>
      <w:r w:rsidRPr="00AF0DA2">
        <w:rPr>
          <w:rFonts w:ascii="Tahoma" w:hAnsi="Tahoma" w:cs="Tahoma" w:hint="eastAsia"/>
          <w:sz w:val="20"/>
          <w:szCs w:val="20"/>
          <w:rtl/>
        </w:rPr>
        <w:t>שם</w:t>
      </w:r>
      <w:r w:rsidRPr="00AF0DA2">
        <w:rPr>
          <w:rFonts w:ascii="Tahoma" w:hAnsi="Tahoma" w:cs="Tahoma"/>
          <w:sz w:val="20"/>
          <w:szCs w:val="20"/>
          <w:rtl/>
        </w:rPr>
        <w:t xml:space="preserve"> </w:t>
      </w:r>
      <w:r w:rsidRPr="00AF0DA2">
        <w:rPr>
          <w:rFonts w:ascii="Tahoma" w:hAnsi="Tahoma" w:cs="Tahoma" w:hint="eastAsia"/>
          <w:sz w:val="20"/>
          <w:szCs w:val="20"/>
          <w:rtl/>
        </w:rPr>
        <w:t>הסיעה</w:t>
      </w:r>
      <w:r w:rsidRPr="00AF0DA2">
        <w:rPr>
          <w:rFonts w:ascii="Tahoma" w:hAnsi="Tahoma" w:cs="Tahoma"/>
          <w:sz w:val="20"/>
          <w:szCs w:val="20"/>
          <w:rtl/>
        </w:rPr>
        <w:t xml:space="preserve"> </w:t>
      </w:r>
      <w:r w:rsidRPr="00AF0DA2">
        <w:rPr>
          <w:rFonts w:ascii="Tahoma" w:hAnsi="Tahoma" w:cs="Tahoma" w:hint="eastAsia"/>
          <w:sz w:val="20"/>
          <w:szCs w:val="20"/>
          <w:rtl/>
        </w:rPr>
        <w:t>או</w:t>
      </w:r>
      <w:r w:rsidRPr="00AF0DA2">
        <w:rPr>
          <w:rFonts w:ascii="Tahoma" w:hAnsi="Tahoma" w:cs="Tahoma"/>
          <w:sz w:val="20"/>
          <w:szCs w:val="20"/>
          <w:rtl/>
        </w:rPr>
        <w:t xml:space="preserve"> </w:t>
      </w:r>
      <w:r w:rsidRPr="00AF0DA2">
        <w:rPr>
          <w:rFonts w:ascii="Tahoma" w:hAnsi="Tahoma" w:cs="Tahoma" w:hint="eastAsia"/>
          <w:sz w:val="20"/>
          <w:szCs w:val="20"/>
          <w:rtl/>
        </w:rPr>
        <w:t>האות</w:t>
      </w:r>
      <w:r w:rsidRPr="00AF0DA2">
        <w:rPr>
          <w:rFonts w:ascii="Tahoma" w:hAnsi="Tahoma" w:cs="Tahoma"/>
          <w:sz w:val="20"/>
          <w:szCs w:val="20"/>
          <w:rtl/>
        </w:rPr>
        <w:t xml:space="preserve"> </w:t>
      </w:r>
      <w:r w:rsidRPr="00AF0DA2">
        <w:rPr>
          <w:rFonts w:ascii="Tahoma" w:hAnsi="Tahoma" w:cs="Tahoma" w:hint="eastAsia"/>
          <w:sz w:val="20"/>
          <w:szCs w:val="20"/>
          <w:rtl/>
        </w:rPr>
        <w:t>או</w:t>
      </w:r>
      <w:r w:rsidRPr="00AF0DA2">
        <w:rPr>
          <w:rFonts w:ascii="Tahoma" w:hAnsi="Tahoma" w:cs="Tahoma"/>
          <w:sz w:val="20"/>
          <w:szCs w:val="20"/>
          <w:rtl/>
        </w:rPr>
        <w:t xml:space="preserve"> </w:t>
      </w:r>
      <w:r w:rsidRPr="00AF0DA2">
        <w:rPr>
          <w:rFonts w:ascii="Tahoma" w:hAnsi="Tahoma" w:cs="Tahoma" w:hint="eastAsia"/>
          <w:sz w:val="20"/>
          <w:szCs w:val="20"/>
          <w:rtl/>
        </w:rPr>
        <w:t>הכינוי</w:t>
      </w:r>
      <w:r w:rsidRPr="00AF0DA2">
        <w:rPr>
          <w:rFonts w:ascii="Tahoma" w:hAnsi="Tahoma" w:cs="Tahoma"/>
          <w:sz w:val="20"/>
          <w:szCs w:val="20"/>
          <w:rtl/>
        </w:rPr>
        <w:t xml:space="preserve"> </w:t>
      </w:r>
      <w:r w:rsidRPr="00AF0DA2">
        <w:rPr>
          <w:rFonts w:ascii="Tahoma" w:hAnsi="Tahoma" w:cs="Tahoma" w:hint="eastAsia"/>
          <w:sz w:val="20"/>
          <w:szCs w:val="20"/>
          <w:rtl/>
        </w:rPr>
        <w:t>של</w:t>
      </w:r>
      <w:r w:rsidRPr="00AF0DA2">
        <w:rPr>
          <w:rFonts w:ascii="Tahoma" w:hAnsi="Tahoma" w:cs="Tahoma"/>
          <w:sz w:val="20"/>
          <w:szCs w:val="20"/>
          <w:rtl/>
        </w:rPr>
        <w:t xml:space="preserve"> </w:t>
      </w:r>
      <w:r w:rsidRPr="00AF0DA2">
        <w:rPr>
          <w:rFonts w:ascii="Tahoma" w:hAnsi="Tahoma" w:cs="Tahoma" w:hint="eastAsia"/>
          <w:sz w:val="20"/>
          <w:szCs w:val="20"/>
          <w:rtl/>
        </w:rPr>
        <w:t>הסיעה</w:t>
      </w:r>
      <w:r w:rsidRPr="00AF0DA2">
        <w:rPr>
          <w:rFonts w:ascii="Tahoma" w:hAnsi="Tahoma" w:cs="Tahoma"/>
          <w:sz w:val="20"/>
          <w:szCs w:val="20"/>
          <w:rtl/>
        </w:rPr>
        <w:t xml:space="preserve"> </w:t>
      </w:r>
      <w:r w:rsidRPr="00AF0DA2">
        <w:rPr>
          <w:rFonts w:ascii="Tahoma" w:hAnsi="Tahoma" w:cs="Tahoma" w:hint="eastAsia"/>
          <w:sz w:val="20"/>
          <w:szCs w:val="20"/>
          <w:rtl/>
        </w:rPr>
        <w:t>שמטעמה</w:t>
      </w:r>
      <w:r w:rsidRPr="00AF0DA2">
        <w:rPr>
          <w:rFonts w:ascii="Tahoma" w:hAnsi="Tahoma" w:cs="Tahoma"/>
          <w:sz w:val="20"/>
          <w:szCs w:val="20"/>
          <w:rtl/>
        </w:rPr>
        <w:t xml:space="preserve"> </w:t>
      </w:r>
      <w:r w:rsidRPr="00AF0DA2">
        <w:rPr>
          <w:rFonts w:ascii="Tahoma" w:hAnsi="Tahoma" w:cs="Tahoma" w:hint="eastAsia"/>
          <w:sz w:val="20"/>
          <w:szCs w:val="20"/>
          <w:rtl/>
        </w:rPr>
        <w:t>היא</w:t>
      </w:r>
      <w:r w:rsidRPr="00AF0DA2">
        <w:rPr>
          <w:rFonts w:ascii="Tahoma" w:hAnsi="Tahoma" w:cs="Tahoma"/>
          <w:sz w:val="20"/>
          <w:szCs w:val="20"/>
          <w:rtl/>
        </w:rPr>
        <w:t xml:space="preserve"> </w:t>
      </w:r>
      <w:r w:rsidRPr="00AF0DA2">
        <w:rPr>
          <w:rFonts w:ascii="Tahoma" w:hAnsi="Tahoma" w:cs="Tahoma" w:hint="eastAsia"/>
          <w:sz w:val="20"/>
          <w:szCs w:val="20"/>
          <w:rtl/>
        </w:rPr>
        <w:t>מפורסמת</w:t>
      </w:r>
      <w:r w:rsidRPr="00AF0DA2">
        <w:rPr>
          <w:rFonts w:ascii="Tahoma" w:hAnsi="Tahoma" w:cs="Tahoma"/>
          <w:sz w:val="20"/>
          <w:szCs w:val="20"/>
          <w:rtl/>
        </w:rPr>
        <w:t xml:space="preserve">. </w:t>
      </w:r>
      <w:r w:rsidRPr="00AF0DA2">
        <w:rPr>
          <w:rFonts w:ascii="Tahoma" w:hAnsi="Tahoma" w:cs="Tahoma" w:hint="eastAsia"/>
          <w:sz w:val="20"/>
          <w:szCs w:val="20"/>
          <w:rtl/>
        </w:rPr>
        <w:t>עוד</w:t>
      </w:r>
      <w:r w:rsidRPr="00AF0DA2">
        <w:rPr>
          <w:rFonts w:ascii="Tahoma" w:hAnsi="Tahoma" w:cs="Tahoma"/>
          <w:sz w:val="20"/>
          <w:szCs w:val="20"/>
          <w:rtl/>
        </w:rPr>
        <w:t xml:space="preserve"> נקבע בחוק </w:t>
      </w:r>
      <w:r w:rsidRPr="00AF0DA2">
        <w:rPr>
          <w:rFonts w:ascii="Tahoma" w:hAnsi="Tahoma" w:cs="Tahoma" w:hint="eastAsia"/>
          <w:sz w:val="20"/>
          <w:szCs w:val="20"/>
          <w:rtl/>
        </w:rPr>
        <w:t>דרכי</w:t>
      </w:r>
      <w:r w:rsidRPr="00AF0DA2">
        <w:rPr>
          <w:rFonts w:ascii="Tahoma" w:hAnsi="Tahoma" w:cs="Tahoma"/>
          <w:sz w:val="20"/>
          <w:szCs w:val="20"/>
          <w:rtl/>
        </w:rPr>
        <w:t xml:space="preserve"> תעמולה </w:t>
      </w:r>
      <w:r w:rsidRPr="00AF0DA2">
        <w:rPr>
          <w:rFonts w:ascii="Tahoma" w:hAnsi="Tahoma" w:cs="Tahoma" w:hint="cs"/>
          <w:sz w:val="20"/>
          <w:szCs w:val="20"/>
          <w:rtl/>
        </w:rPr>
        <w:t xml:space="preserve">כי מודעה מודפסת של תעמולת בחירות לא תהא גדולה מ-40 </w:t>
      </w:r>
      <w:proofErr w:type="spellStart"/>
      <w:r w:rsidRPr="00AF0DA2">
        <w:rPr>
          <w:rFonts w:ascii="Tahoma" w:hAnsi="Tahoma" w:cs="Tahoma" w:hint="cs"/>
          <w:sz w:val="20"/>
          <w:szCs w:val="20"/>
          <w:rtl/>
        </w:rPr>
        <w:t>אינץ</w:t>
      </w:r>
      <w:proofErr w:type="spellEnd"/>
      <w:r w:rsidRPr="00AF0DA2">
        <w:rPr>
          <w:rFonts w:ascii="Tahoma" w:hAnsi="Tahoma" w:cs="Tahoma" w:hint="cs"/>
          <w:sz w:val="20"/>
          <w:szCs w:val="20"/>
          <w:rtl/>
        </w:rPr>
        <w:t xml:space="preserve">', וכי לא תפורסם יותר ממודעה אחת מטעם אותה סיעה בכל עיתון. </w:t>
      </w:r>
    </w:p>
    <w:p w14:paraId="11D0E94A" w14:textId="77777777" w:rsidR="000B7885" w:rsidRPr="00AF0DA2" w:rsidRDefault="000B7885" w:rsidP="005F7BD9">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F0DA2">
        <w:rPr>
          <w:sz w:val="20"/>
          <w:szCs w:val="20"/>
          <w:rtl/>
          <w:lang w:eastAsia="en-US"/>
        </w:rPr>
        <w:lastRenderedPageBreak/>
        <w:t xml:space="preserve">כריתת הסכם </w:t>
      </w:r>
      <w:r w:rsidRPr="00AF0DA2">
        <w:rPr>
          <w:rFonts w:hint="cs"/>
          <w:sz w:val="20"/>
          <w:szCs w:val="20"/>
          <w:rtl/>
          <w:lang w:eastAsia="en-US"/>
        </w:rPr>
        <w:t xml:space="preserve">של סיעה </w:t>
      </w:r>
      <w:r w:rsidRPr="00AF0DA2">
        <w:rPr>
          <w:sz w:val="20"/>
          <w:szCs w:val="20"/>
          <w:rtl/>
          <w:lang w:eastAsia="en-US"/>
        </w:rPr>
        <w:t xml:space="preserve">עם עיתון לפרסום </w:t>
      </w:r>
      <w:r w:rsidRPr="00AF0DA2">
        <w:rPr>
          <w:rFonts w:hint="cs"/>
          <w:sz w:val="20"/>
          <w:szCs w:val="20"/>
          <w:rtl/>
          <w:lang w:eastAsia="en-US"/>
        </w:rPr>
        <w:t xml:space="preserve">מהדורות מיוחדות של העיתון שיכילו תוכן מפלגתי תעמולתי עם הכותרת "מהדורת בחירות" אינה עולה בקנה אחד עם </w:t>
      </w:r>
      <w:r w:rsidRPr="00AF0DA2">
        <w:rPr>
          <w:sz w:val="20"/>
          <w:szCs w:val="20"/>
          <w:rtl/>
          <w:lang w:eastAsia="en-US"/>
        </w:rPr>
        <w:t>הוראות חוק דרכי תעמולה</w:t>
      </w:r>
      <w:r w:rsidRPr="00AF0DA2">
        <w:rPr>
          <w:rFonts w:hint="cs"/>
          <w:sz w:val="20"/>
          <w:szCs w:val="20"/>
          <w:rtl/>
          <w:lang w:eastAsia="en-US"/>
        </w:rPr>
        <w:t xml:space="preserve">. </w:t>
      </w:r>
      <w:r w:rsidRPr="005F7BD9">
        <w:rPr>
          <w:sz w:val="20"/>
          <w:szCs w:val="20"/>
          <w:rtl/>
          <w:lang w:eastAsia="en-US"/>
        </w:rPr>
        <w:t xml:space="preserve">מבלי לגרוע מהוראות סעיף 21(ד)(1) לחוק המפלגות, התשנ"ב-1992, </w:t>
      </w:r>
      <w:r w:rsidRPr="00AF0DA2">
        <w:rPr>
          <w:rFonts w:hint="cs"/>
          <w:sz w:val="20"/>
          <w:szCs w:val="20"/>
          <w:rtl/>
          <w:lang w:eastAsia="en-US"/>
        </w:rPr>
        <w:t xml:space="preserve">על הסיעות להימנע ממתכונת פרסום זו </w:t>
      </w:r>
      <w:r w:rsidRPr="00AF0DA2">
        <w:rPr>
          <w:sz w:val="20"/>
          <w:szCs w:val="20"/>
          <w:rtl/>
          <w:lang w:eastAsia="en-US"/>
        </w:rPr>
        <w:t>ולהקפיד על ציון מפורש של שם הסיעה על מודעות ופרסומי התעמולה לטובתה</w:t>
      </w:r>
      <w:r w:rsidRPr="00AF0DA2">
        <w:rPr>
          <w:rFonts w:hint="cs"/>
          <w:sz w:val="20"/>
          <w:szCs w:val="20"/>
          <w:rtl/>
          <w:lang w:eastAsia="en-US"/>
        </w:rPr>
        <w:t>,</w:t>
      </w:r>
      <w:r w:rsidRPr="005F7BD9">
        <w:rPr>
          <w:sz w:val="20"/>
          <w:szCs w:val="20"/>
          <w:rtl/>
          <w:lang w:eastAsia="en-US"/>
        </w:rPr>
        <w:t xml:space="preserve"> כמו גם על הוראות חוק דרכי תעמולה לעניין ההגבלות החלות על מספר המודעות המותרות בפרסום וגודלן.</w:t>
      </w:r>
    </w:p>
    <w:p w14:paraId="16927A13" w14:textId="77777777" w:rsidR="00FA5BC4" w:rsidRPr="00FA5BC4" w:rsidRDefault="00FA5BC4" w:rsidP="00FA5BC4">
      <w:pPr>
        <w:spacing w:line="300" w:lineRule="exact"/>
        <w:jc w:val="both"/>
        <w:rPr>
          <w:rFonts w:ascii="Tahoma" w:hAnsi="Tahoma" w:cs="Tahoma"/>
          <w:sz w:val="20"/>
          <w:szCs w:val="20"/>
          <w:rtl/>
        </w:rPr>
      </w:pPr>
    </w:p>
    <w:p w14:paraId="0C61FB9B" w14:textId="77777777" w:rsidR="000B7885" w:rsidRPr="00FA5BC4" w:rsidRDefault="000B7885" w:rsidP="00030437">
      <w:pPr>
        <w:pStyle w:val="KOT2"/>
        <w:pageBreakBefore w:val="0"/>
        <w:ind w:right="0"/>
        <w:outlineLvl w:val="1"/>
        <w:rPr>
          <w:rtl/>
        </w:rPr>
      </w:pPr>
      <w:r w:rsidRPr="00FA5BC4">
        <w:rPr>
          <w:rFonts w:hint="eastAsia"/>
          <w:rtl/>
        </w:rPr>
        <w:t>דיווח</w:t>
      </w:r>
      <w:r w:rsidRPr="00FA5BC4">
        <w:rPr>
          <w:rtl/>
        </w:rPr>
        <w:t xml:space="preserve"> </w:t>
      </w:r>
      <w:r w:rsidRPr="00FA5BC4">
        <w:rPr>
          <w:rFonts w:hint="eastAsia"/>
          <w:rtl/>
        </w:rPr>
        <w:t>על</w:t>
      </w:r>
      <w:r w:rsidRPr="00FA5BC4">
        <w:rPr>
          <w:rtl/>
        </w:rPr>
        <w:t xml:space="preserve"> </w:t>
      </w:r>
      <w:r w:rsidRPr="00FA5BC4">
        <w:rPr>
          <w:rFonts w:hint="eastAsia"/>
          <w:rtl/>
        </w:rPr>
        <w:t>תוצאות</w:t>
      </w:r>
      <w:r w:rsidRPr="00FA5BC4">
        <w:rPr>
          <w:rtl/>
        </w:rPr>
        <w:t xml:space="preserve"> </w:t>
      </w:r>
      <w:r w:rsidRPr="00FA5BC4">
        <w:rPr>
          <w:rFonts w:hint="eastAsia"/>
          <w:rtl/>
        </w:rPr>
        <w:t>ביקורת</w:t>
      </w:r>
      <w:r w:rsidRPr="00FA5BC4">
        <w:rPr>
          <w:rtl/>
        </w:rPr>
        <w:t xml:space="preserve"> </w:t>
      </w:r>
      <w:r w:rsidRPr="00FA5BC4">
        <w:rPr>
          <w:rFonts w:hint="eastAsia"/>
          <w:rtl/>
        </w:rPr>
        <w:t>החשבונות</w:t>
      </w:r>
      <w:r w:rsidRPr="00FA5BC4">
        <w:rPr>
          <w:rtl/>
        </w:rPr>
        <w:t xml:space="preserve"> </w:t>
      </w:r>
      <w:r w:rsidRPr="00FA5BC4">
        <w:rPr>
          <w:rFonts w:hint="eastAsia"/>
          <w:rtl/>
        </w:rPr>
        <w:t>של</w:t>
      </w:r>
      <w:r w:rsidRPr="00FA5BC4">
        <w:rPr>
          <w:rtl/>
        </w:rPr>
        <w:t xml:space="preserve"> </w:t>
      </w:r>
      <w:r w:rsidRPr="00FA5BC4">
        <w:rPr>
          <w:rFonts w:hint="eastAsia"/>
          <w:rtl/>
        </w:rPr>
        <w:t>הסיעות</w:t>
      </w:r>
    </w:p>
    <w:p w14:paraId="25FE0E7A" w14:textId="77777777" w:rsidR="000B7885" w:rsidRPr="00AF0DA2" w:rsidRDefault="000B7885" w:rsidP="00AF0DA2">
      <w:pPr>
        <w:spacing w:line="300" w:lineRule="exact"/>
        <w:jc w:val="both"/>
        <w:rPr>
          <w:rFonts w:ascii="Tahoma" w:hAnsi="Tahoma" w:cs="Tahoma"/>
          <w:b/>
          <w:bCs/>
          <w:sz w:val="20"/>
          <w:szCs w:val="20"/>
          <w:rtl/>
        </w:rPr>
      </w:pPr>
      <w:r w:rsidRPr="00AF0DA2">
        <w:rPr>
          <w:rFonts w:ascii="Tahoma" w:hAnsi="Tahoma" w:cs="Tahoma" w:hint="eastAsia"/>
          <w:sz w:val="20"/>
          <w:szCs w:val="20"/>
          <w:rtl/>
        </w:rPr>
        <w:t>להלן</w:t>
      </w:r>
      <w:r w:rsidRPr="00AF0DA2">
        <w:rPr>
          <w:rFonts w:ascii="Tahoma" w:hAnsi="Tahoma" w:cs="Tahoma"/>
          <w:sz w:val="20"/>
          <w:szCs w:val="20"/>
          <w:rtl/>
        </w:rPr>
        <w:t xml:space="preserve"> </w:t>
      </w:r>
      <w:r w:rsidRPr="00AF0DA2">
        <w:rPr>
          <w:rFonts w:ascii="Tahoma" w:hAnsi="Tahoma" w:cs="Tahoma" w:hint="eastAsia"/>
          <w:sz w:val="20"/>
          <w:szCs w:val="20"/>
          <w:rtl/>
        </w:rPr>
        <w:t>פירוט</w:t>
      </w:r>
      <w:r w:rsidRPr="00AF0DA2">
        <w:rPr>
          <w:rFonts w:ascii="Tahoma" w:hAnsi="Tahoma" w:cs="Tahoma"/>
          <w:sz w:val="20"/>
          <w:szCs w:val="20"/>
          <w:rtl/>
        </w:rPr>
        <w:t xml:space="preserve"> </w:t>
      </w:r>
      <w:r w:rsidRPr="00AF0DA2">
        <w:rPr>
          <w:rFonts w:ascii="Tahoma" w:hAnsi="Tahoma" w:cs="Tahoma" w:hint="eastAsia"/>
          <w:sz w:val="20"/>
          <w:szCs w:val="20"/>
          <w:rtl/>
        </w:rPr>
        <w:t>תוצאות</w:t>
      </w:r>
      <w:r w:rsidRPr="00AF0DA2">
        <w:rPr>
          <w:rFonts w:ascii="Tahoma" w:hAnsi="Tahoma" w:cs="Tahoma"/>
          <w:sz w:val="20"/>
          <w:szCs w:val="20"/>
          <w:rtl/>
        </w:rPr>
        <w:t xml:space="preserve"> </w:t>
      </w:r>
      <w:r w:rsidRPr="00AF0DA2">
        <w:rPr>
          <w:rFonts w:ascii="Tahoma" w:hAnsi="Tahoma" w:cs="Tahoma" w:hint="eastAsia"/>
          <w:sz w:val="20"/>
          <w:szCs w:val="20"/>
          <w:rtl/>
        </w:rPr>
        <w:t>ביקורת</w:t>
      </w:r>
      <w:r w:rsidRPr="00AF0DA2">
        <w:rPr>
          <w:rFonts w:ascii="Tahoma" w:hAnsi="Tahoma" w:cs="Tahoma"/>
          <w:sz w:val="20"/>
          <w:szCs w:val="20"/>
          <w:rtl/>
        </w:rPr>
        <w:t xml:space="preserve"> </w:t>
      </w:r>
      <w:r w:rsidRPr="00AF0DA2">
        <w:rPr>
          <w:rFonts w:ascii="Tahoma" w:hAnsi="Tahoma" w:cs="Tahoma" w:hint="eastAsia"/>
          <w:sz w:val="20"/>
          <w:szCs w:val="20"/>
          <w:rtl/>
        </w:rPr>
        <w:t>חשבונותיהן</w:t>
      </w:r>
      <w:r w:rsidRPr="00AF0DA2">
        <w:rPr>
          <w:rFonts w:ascii="Tahoma" w:hAnsi="Tahoma" w:cs="Tahoma"/>
          <w:sz w:val="20"/>
          <w:szCs w:val="20"/>
          <w:rtl/>
        </w:rPr>
        <w:t xml:space="preserve"> </w:t>
      </w:r>
      <w:r w:rsidRPr="00AF0DA2">
        <w:rPr>
          <w:rFonts w:ascii="Tahoma" w:hAnsi="Tahoma" w:cs="Tahoma" w:hint="eastAsia"/>
          <w:sz w:val="20"/>
          <w:szCs w:val="20"/>
          <w:rtl/>
        </w:rPr>
        <w:t>של</w:t>
      </w:r>
      <w:r w:rsidRPr="00AF0DA2">
        <w:rPr>
          <w:rFonts w:ascii="Tahoma" w:hAnsi="Tahoma" w:cs="Tahoma"/>
          <w:sz w:val="20"/>
          <w:szCs w:val="20"/>
          <w:rtl/>
        </w:rPr>
        <w:t xml:space="preserve"> </w:t>
      </w:r>
      <w:r w:rsidRPr="00AF0DA2">
        <w:rPr>
          <w:rFonts w:ascii="Tahoma" w:hAnsi="Tahoma" w:cs="Tahoma" w:hint="eastAsia"/>
          <w:sz w:val="20"/>
          <w:szCs w:val="20"/>
          <w:rtl/>
        </w:rPr>
        <w:t>סיעות</w:t>
      </w:r>
      <w:r w:rsidRPr="00AF0DA2">
        <w:rPr>
          <w:rFonts w:ascii="Tahoma" w:hAnsi="Tahoma" w:cs="Tahoma"/>
          <w:sz w:val="20"/>
          <w:szCs w:val="20"/>
          <w:rtl/>
        </w:rPr>
        <w:t xml:space="preserve"> </w:t>
      </w:r>
      <w:r w:rsidRPr="00AF0DA2">
        <w:rPr>
          <w:rFonts w:ascii="Tahoma" w:hAnsi="Tahoma" w:cs="Tahoma" w:hint="eastAsia"/>
          <w:sz w:val="20"/>
          <w:szCs w:val="20"/>
          <w:rtl/>
        </w:rPr>
        <w:t>האם</w:t>
      </w:r>
      <w:r w:rsidRPr="00AF0DA2">
        <w:rPr>
          <w:rFonts w:ascii="Tahoma" w:hAnsi="Tahoma" w:cs="Tahoma"/>
          <w:sz w:val="20"/>
          <w:szCs w:val="20"/>
          <w:rtl/>
        </w:rPr>
        <w:t xml:space="preserve"> </w:t>
      </w:r>
      <w:r w:rsidRPr="00AF0DA2">
        <w:rPr>
          <w:rFonts w:ascii="Tahoma" w:hAnsi="Tahoma" w:cs="Tahoma" w:hint="eastAsia"/>
          <w:sz w:val="20"/>
          <w:szCs w:val="20"/>
          <w:rtl/>
        </w:rPr>
        <w:t>לתקופת</w:t>
      </w:r>
      <w:r w:rsidRPr="00AF0DA2">
        <w:rPr>
          <w:rFonts w:ascii="Tahoma" w:hAnsi="Tahoma" w:cs="Tahoma"/>
          <w:sz w:val="20"/>
          <w:szCs w:val="20"/>
          <w:rtl/>
        </w:rPr>
        <w:t xml:space="preserve"> </w:t>
      </w:r>
      <w:r w:rsidRPr="00AF0DA2">
        <w:rPr>
          <w:rFonts w:ascii="Tahoma" w:hAnsi="Tahoma" w:cs="Tahoma" w:hint="eastAsia"/>
          <w:sz w:val="20"/>
          <w:szCs w:val="20"/>
          <w:rtl/>
        </w:rPr>
        <w:t>הבחירות</w:t>
      </w:r>
      <w:r w:rsidRPr="00AF0DA2">
        <w:rPr>
          <w:rFonts w:ascii="Tahoma" w:hAnsi="Tahoma" w:cs="Tahoma" w:hint="cs"/>
          <w:sz w:val="20"/>
          <w:szCs w:val="20"/>
          <w:rtl/>
        </w:rPr>
        <w:t>,</w:t>
      </w:r>
      <w:r w:rsidRPr="00AF0DA2">
        <w:rPr>
          <w:rFonts w:ascii="Tahoma" w:hAnsi="Tahoma" w:cs="Tahoma"/>
          <w:sz w:val="20"/>
          <w:szCs w:val="20"/>
          <w:rtl/>
        </w:rPr>
        <w:t xml:space="preserve"> לרבות נתונים כספיים של סיעות הבת והסיעות המשתתפות, מספר המנדטים ומהות הדוח שק</w:t>
      </w:r>
      <w:r w:rsidRPr="00AF0DA2">
        <w:rPr>
          <w:rFonts w:ascii="Tahoma" w:hAnsi="Tahoma" w:cs="Tahoma" w:hint="cs"/>
          <w:sz w:val="20"/>
          <w:szCs w:val="20"/>
          <w:rtl/>
        </w:rPr>
        <w:t>י</w:t>
      </w:r>
      <w:r w:rsidRPr="00AF0DA2">
        <w:rPr>
          <w:rFonts w:ascii="Tahoma" w:hAnsi="Tahoma" w:cs="Tahoma"/>
          <w:sz w:val="20"/>
          <w:szCs w:val="20"/>
          <w:rtl/>
        </w:rPr>
        <w:t>בלו</w:t>
      </w:r>
      <w:r w:rsidRPr="00AF0DA2">
        <w:rPr>
          <w:rFonts w:ascii="Tahoma" w:hAnsi="Tahoma" w:cs="Tahoma" w:hint="cs"/>
          <w:sz w:val="20"/>
          <w:szCs w:val="20"/>
          <w:rtl/>
        </w:rPr>
        <w:t>.</w:t>
      </w:r>
    </w:p>
    <w:p w14:paraId="1E7E1565" w14:textId="77777777" w:rsidR="000B7885" w:rsidRDefault="000B7885" w:rsidP="00AF0DA2">
      <w:pPr>
        <w:tabs>
          <w:tab w:val="left" w:pos="1021"/>
          <w:tab w:val="center" w:pos="4710"/>
        </w:tabs>
        <w:spacing w:line="300" w:lineRule="exact"/>
        <w:jc w:val="both"/>
        <w:rPr>
          <w:rFonts w:ascii="Tahoma" w:hAnsi="Tahoma" w:cs="Tahoma"/>
          <w:b/>
          <w:bCs/>
          <w:sz w:val="20"/>
          <w:szCs w:val="20"/>
        </w:rPr>
      </w:pPr>
    </w:p>
    <w:p w14:paraId="66078A92" w14:textId="77777777" w:rsidR="00030437" w:rsidRDefault="00030437">
      <w:pPr>
        <w:bidi w:val="0"/>
        <w:rPr>
          <w:rFonts w:ascii="Tahoma" w:eastAsia="Calibri" w:hAnsi="Tahoma" w:cs="Tahoma"/>
          <w:sz w:val="20"/>
          <w:szCs w:val="20"/>
          <w:rtl/>
        </w:rPr>
      </w:pPr>
      <w:r>
        <w:rPr>
          <w:rFonts w:ascii="Tahoma" w:eastAsia="Calibri" w:hAnsi="Tahoma" w:cs="Tahoma"/>
          <w:sz w:val="20"/>
          <w:szCs w:val="20"/>
          <w:rtl/>
        </w:rPr>
        <w:br w:type="page"/>
      </w:r>
    </w:p>
    <w:p w14:paraId="4A5BFCCC" w14:textId="77777777" w:rsidR="00030437" w:rsidRPr="00030437" w:rsidRDefault="00030437" w:rsidP="00030437">
      <w:pPr>
        <w:tabs>
          <w:tab w:val="left" w:pos="2516"/>
        </w:tabs>
        <w:spacing w:after="160" w:line="259" w:lineRule="auto"/>
        <w:rPr>
          <w:rFonts w:ascii="Tahoma" w:eastAsia="Calibri" w:hAnsi="Tahoma" w:cs="Tahoma"/>
          <w:sz w:val="20"/>
          <w:szCs w:val="20"/>
          <w:rtl/>
        </w:rPr>
      </w:pPr>
    </w:p>
    <w:tbl>
      <w:tblPr>
        <w:tblStyle w:val="TableGrid1"/>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2820"/>
        <w:gridCol w:w="3228"/>
      </w:tblGrid>
      <w:tr w:rsidR="00030437" w:rsidRPr="00030437" w14:paraId="3C124BF5" w14:textId="77777777" w:rsidTr="00030437">
        <w:trPr>
          <w:trHeight w:val="1269"/>
        </w:trPr>
        <w:tc>
          <w:tcPr>
            <w:tcW w:w="8168" w:type="dxa"/>
            <w:gridSpan w:val="3"/>
            <w:tcBorders>
              <w:left w:val="single" w:sz="18" w:space="0" w:color="DEEAF6"/>
              <w:right w:val="single" w:sz="18" w:space="0" w:color="DEEAF6"/>
            </w:tcBorders>
            <w:shd w:val="clear" w:color="auto" w:fill="DEEAF6"/>
            <w:vAlign w:val="center"/>
          </w:tcPr>
          <w:p w14:paraId="45FDFE51" w14:textId="77777777" w:rsidR="00030437" w:rsidRPr="00030437" w:rsidRDefault="00030437" w:rsidP="00030437">
            <w:pPr>
              <w:jc w:val="center"/>
              <w:rPr>
                <w:rFonts w:ascii="Tahoma" w:hAnsi="Tahoma" w:cs="Tahoma"/>
                <w:b/>
                <w:bCs/>
                <w:color w:val="002060"/>
                <w:sz w:val="48"/>
                <w:szCs w:val="48"/>
                <w:rtl/>
              </w:rPr>
            </w:pPr>
            <w:bookmarkStart w:id="17" w:name="_Hlk62755401"/>
            <w:r w:rsidRPr="00030437">
              <w:rPr>
                <w:rFonts w:ascii="Tahoma" w:hAnsi="Tahoma" w:cs="Tahoma" w:hint="cs"/>
                <w:b/>
                <w:bCs/>
                <w:color w:val="002060"/>
                <w:sz w:val="48"/>
                <w:szCs w:val="48"/>
                <w:rtl/>
              </w:rPr>
              <w:t>אגודת החרדים - דגל התורה</w:t>
            </w:r>
          </w:p>
        </w:tc>
      </w:tr>
      <w:tr w:rsidR="00030437" w:rsidRPr="00030437" w14:paraId="77788C94" w14:textId="77777777" w:rsidTr="00030437">
        <w:trPr>
          <w:trHeight w:val="386"/>
        </w:trPr>
        <w:tc>
          <w:tcPr>
            <w:tcW w:w="8168" w:type="dxa"/>
            <w:gridSpan w:val="3"/>
            <w:tcBorders>
              <w:left w:val="single" w:sz="18" w:space="0" w:color="DEEAF6"/>
              <w:bottom w:val="single" w:sz="18" w:space="0" w:color="2E74B5"/>
              <w:right w:val="single" w:sz="18" w:space="0" w:color="DEEAF6"/>
            </w:tcBorders>
            <w:shd w:val="clear" w:color="auto" w:fill="DEEAF6"/>
            <w:vAlign w:val="center"/>
          </w:tcPr>
          <w:p w14:paraId="24F8CA60" w14:textId="77777777" w:rsidR="00030437" w:rsidRPr="00030437" w:rsidRDefault="00030437" w:rsidP="00030437">
            <w:pPr>
              <w:jc w:val="center"/>
              <w:rPr>
                <w:rFonts w:ascii="Tahoma" w:hAnsi="Tahoma" w:cs="Tahoma"/>
                <w:b/>
                <w:bCs/>
                <w:color w:val="002060"/>
                <w:sz w:val="14"/>
                <w:szCs w:val="14"/>
                <w:rtl/>
              </w:rPr>
            </w:pPr>
          </w:p>
        </w:tc>
      </w:tr>
      <w:tr w:rsidR="00030437" w:rsidRPr="00030437" w14:paraId="47FDEBF4" w14:textId="77777777" w:rsidTr="00030437">
        <w:tc>
          <w:tcPr>
            <w:tcW w:w="2120" w:type="dxa"/>
            <w:tcBorders>
              <w:top w:val="single" w:sz="18" w:space="0" w:color="2E74B5"/>
              <w:left w:val="single" w:sz="18" w:space="0" w:color="2E74B5"/>
            </w:tcBorders>
            <w:vAlign w:val="center"/>
          </w:tcPr>
          <w:p w14:paraId="66B60372"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16</w:t>
            </w:r>
          </w:p>
        </w:tc>
        <w:tc>
          <w:tcPr>
            <w:tcW w:w="2820" w:type="dxa"/>
            <w:tcBorders>
              <w:top w:val="single" w:sz="18" w:space="0" w:color="2E74B5"/>
            </w:tcBorders>
            <w:vAlign w:val="center"/>
          </w:tcPr>
          <w:p w14:paraId="6FAF2C04"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11</w:t>
            </w:r>
          </w:p>
        </w:tc>
        <w:tc>
          <w:tcPr>
            <w:tcW w:w="3228" w:type="dxa"/>
            <w:tcBorders>
              <w:top w:val="single" w:sz="18" w:space="0" w:color="2E74B5"/>
              <w:right w:val="single" w:sz="18" w:space="0" w:color="2E74B5"/>
            </w:tcBorders>
            <w:vAlign w:val="center"/>
          </w:tcPr>
          <w:p w14:paraId="2E387C1B"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55A920AF" w14:textId="77777777" w:rsidTr="00030437">
        <w:trPr>
          <w:trHeight w:val="752"/>
        </w:trPr>
        <w:tc>
          <w:tcPr>
            <w:tcW w:w="2120" w:type="dxa"/>
            <w:tcBorders>
              <w:left w:val="single" w:sz="18" w:space="0" w:color="2E74B5"/>
              <w:bottom w:val="single" w:sz="18" w:space="0" w:color="2E74B5"/>
            </w:tcBorders>
          </w:tcPr>
          <w:p w14:paraId="7351C8CD"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820" w:type="dxa"/>
            <w:tcBorders>
              <w:bottom w:val="single" w:sz="18" w:space="0" w:color="2E74B5"/>
            </w:tcBorders>
          </w:tcPr>
          <w:p w14:paraId="23916685"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1C16D482"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3228" w:type="dxa"/>
            <w:tcBorders>
              <w:bottom w:val="single" w:sz="18" w:space="0" w:color="2E74B5"/>
              <w:right w:val="single" w:sz="18" w:space="0" w:color="2E74B5"/>
            </w:tcBorders>
          </w:tcPr>
          <w:p w14:paraId="32E3510D"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bl>
    <w:p w14:paraId="5457C5EB" w14:textId="77777777" w:rsidR="00030437" w:rsidRPr="00030437" w:rsidRDefault="00030437" w:rsidP="00030437">
      <w:pPr>
        <w:spacing w:after="160" w:line="259" w:lineRule="auto"/>
        <w:rPr>
          <w:rFonts w:ascii="Tahoma" w:eastAsia="Calibri" w:hAnsi="Tahoma" w:cs="Tahoma"/>
          <w:sz w:val="20"/>
          <w:szCs w:val="20"/>
        </w:rPr>
      </w:pPr>
    </w:p>
    <w:tbl>
      <w:tblPr>
        <w:tblStyle w:val="TableGrid1"/>
        <w:bidiVisual/>
        <w:tblW w:w="0" w:type="auto"/>
        <w:tblBorders>
          <w:top w:val="single" w:sz="4" w:space="0" w:color="5B9BD5"/>
          <w:left w:val="single" w:sz="4" w:space="0" w:color="5B9BD5"/>
          <w:bottom w:val="single" w:sz="4" w:space="0" w:color="5B9BD5"/>
          <w:right w:val="single" w:sz="4" w:space="0" w:color="5B9BD5"/>
          <w:insideH w:val="none" w:sz="0" w:space="0" w:color="auto"/>
          <w:insideV w:val="none" w:sz="0" w:space="0" w:color="auto"/>
        </w:tblBorders>
        <w:tblLayout w:type="fixed"/>
        <w:tblLook w:val="04A0" w:firstRow="1" w:lastRow="0" w:firstColumn="1" w:lastColumn="0" w:noHBand="0" w:noVBand="1"/>
      </w:tblPr>
      <w:tblGrid>
        <w:gridCol w:w="2765"/>
        <w:gridCol w:w="2765"/>
        <w:gridCol w:w="2766"/>
      </w:tblGrid>
      <w:tr w:rsidR="00030437" w:rsidRPr="00030437" w14:paraId="222BD819" w14:textId="77777777" w:rsidTr="00030437">
        <w:tc>
          <w:tcPr>
            <w:tcW w:w="8296" w:type="dxa"/>
            <w:gridSpan w:val="3"/>
            <w:vAlign w:val="center"/>
          </w:tcPr>
          <w:p w14:paraId="4650BB3C"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3C8D3A61" w14:textId="77777777" w:rsidTr="00030437">
        <w:tc>
          <w:tcPr>
            <w:tcW w:w="8296" w:type="dxa"/>
            <w:gridSpan w:val="3"/>
            <w:vAlign w:val="center"/>
          </w:tcPr>
          <w:p w14:paraId="070DEEC2"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81463506"/>
                <w:placeholder>
                  <w:docPart w:val="BF99343DD3C34B1380E2AD700C71D644"/>
                </w:placeholder>
                <w:text/>
              </w:sdtPr>
              <w:sdtEndPr/>
              <w:sdtContent>
                <w:r w:rsidRPr="00030437">
                  <w:rPr>
                    <w:rFonts w:ascii="Tahoma" w:hAnsi="Tahoma" w:cs="Tahoma" w:hint="cs"/>
                    <w:sz w:val="24"/>
                    <w:szCs w:val="24"/>
                    <w:rtl/>
                  </w:rPr>
                  <w:t>18,630,722</w:t>
                </w:r>
              </w:sdtContent>
            </w:sdt>
            <w:r w:rsidRPr="00030437">
              <w:rPr>
                <w:rFonts w:ascii="Tahoma" w:hAnsi="Tahoma" w:cs="Tahoma"/>
                <w:sz w:val="24"/>
                <w:szCs w:val="24"/>
                <w:rtl/>
              </w:rPr>
              <w:t xml:space="preserve"> ₪</w:t>
            </w:r>
          </w:p>
        </w:tc>
      </w:tr>
      <w:tr w:rsidR="00030437" w:rsidRPr="00030437" w14:paraId="194113C0" w14:textId="77777777" w:rsidTr="00030437">
        <w:tc>
          <w:tcPr>
            <w:tcW w:w="8296" w:type="dxa"/>
            <w:gridSpan w:val="3"/>
            <w:vAlign w:val="center"/>
          </w:tcPr>
          <w:p w14:paraId="11057408" w14:textId="77777777" w:rsidR="00030437" w:rsidRPr="00030437" w:rsidRDefault="00030437" w:rsidP="00030437">
            <w:pPr>
              <w:jc w:val="center"/>
              <w:rPr>
                <w:rFonts w:ascii="Tahoma" w:hAnsi="Tahoma" w:cs="Tahoma"/>
                <w:sz w:val="24"/>
                <w:szCs w:val="24"/>
                <w:rtl/>
              </w:rPr>
            </w:pPr>
          </w:p>
        </w:tc>
      </w:tr>
      <w:tr w:rsidR="00030437" w:rsidRPr="00030437" w14:paraId="536A1F92" w14:textId="77777777" w:rsidTr="00030437">
        <w:tc>
          <w:tcPr>
            <w:tcW w:w="2765" w:type="dxa"/>
            <w:vAlign w:val="center"/>
          </w:tcPr>
          <w:p w14:paraId="709F731B" w14:textId="77777777" w:rsidR="00030437" w:rsidRPr="00030437" w:rsidRDefault="00030437" w:rsidP="00030437">
            <w:pPr>
              <w:jc w:val="center"/>
              <w:rPr>
                <w:rFonts w:ascii="Tahoma" w:hAnsi="Tahoma" w:cs="Tahoma"/>
                <w:b/>
                <w:bCs/>
                <w:sz w:val="24"/>
                <w:szCs w:val="24"/>
                <w:rtl/>
              </w:rPr>
            </w:pPr>
          </w:p>
        </w:tc>
        <w:tc>
          <w:tcPr>
            <w:tcW w:w="2765" w:type="dxa"/>
            <w:shd w:val="clear" w:color="auto" w:fill="DEEAF6"/>
            <w:vAlign w:val="center"/>
          </w:tcPr>
          <w:p w14:paraId="300FC227"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766" w:type="dxa"/>
            <w:vAlign w:val="center"/>
          </w:tcPr>
          <w:p w14:paraId="67982902" w14:textId="77777777" w:rsidR="00030437" w:rsidRPr="00030437" w:rsidRDefault="00030437" w:rsidP="00030437">
            <w:pPr>
              <w:jc w:val="center"/>
              <w:rPr>
                <w:rFonts w:ascii="Tahoma" w:hAnsi="Tahoma" w:cs="Tahoma"/>
                <w:b/>
                <w:bCs/>
                <w:sz w:val="24"/>
                <w:szCs w:val="24"/>
                <w:rtl/>
              </w:rPr>
            </w:pPr>
          </w:p>
        </w:tc>
      </w:tr>
      <w:tr w:rsidR="00030437" w:rsidRPr="00030437" w14:paraId="18411F88" w14:textId="77777777" w:rsidTr="00030437">
        <w:trPr>
          <w:trHeight w:val="4360"/>
        </w:trPr>
        <w:tc>
          <w:tcPr>
            <w:tcW w:w="8296" w:type="dxa"/>
            <w:gridSpan w:val="3"/>
            <w:vAlign w:val="center"/>
          </w:tcPr>
          <w:p w14:paraId="294A08D2"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2A27194F" wp14:editId="3902B820">
                  <wp:extent cx="5131435" cy="2514600"/>
                  <wp:effectExtent l="0" t="0" r="12065" b="0"/>
                  <wp:docPr id="124"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030437" w:rsidRPr="00030437" w14:paraId="678D62A5" w14:textId="77777777" w:rsidTr="00030437">
        <w:trPr>
          <w:trHeight w:val="285"/>
        </w:trPr>
        <w:tc>
          <w:tcPr>
            <w:tcW w:w="2765" w:type="dxa"/>
            <w:vAlign w:val="center"/>
          </w:tcPr>
          <w:p w14:paraId="15636393"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3,776,656 -</w:t>
            </w:r>
          </w:p>
        </w:tc>
        <w:tc>
          <w:tcPr>
            <w:tcW w:w="2765" w:type="dxa"/>
            <w:vAlign w:val="center"/>
          </w:tcPr>
          <w:p w14:paraId="20EFB69A"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9,315,361</w:t>
            </w:r>
          </w:p>
        </w:tc>
        <w:tc>
          <w:tcPr>
            <w:tcW w:w="2766" w:type="dxa"/>
            <w:vAlign w:val="center"/>
          </w:tcPr>
          <w:p w14:paraId="273CEE44"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13,092,017</w:t>
            </w:r>
          </w:p>
        </w:tc>
      </w:tr>
      <w:tr w:rsidR="00030437" w:rsidRPr="00030437" w14:paraId="23C280F3" w14:textId="77777777" w:rsidTr="00030437">
        <w:trPr>
          <w:trHeight w:val="263"/>
        </w:trPr>
        <w:tc>
          <w:tcPr>
            <w:tcW w:w="2765" w:type="dxa"/>
            <w:vAlign w:val="center"/>
          </w:tcPr>
          <w:p w14:paraId="360E39C5"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גירעון</w:t>
            </w:r>
          </w:p>
        </w:tc>
        <w:tc>
          <w:tcPr>
            <w:tcW w:w="2765" w:type="dxa"/>
            <w:vAlign w:val="center"/>
          </w:tcPr>
          <w:p w14:paraId="5ACB0EA2"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766" w:type="dxa"/>
            <w:vAlign w:val="center"/>
          </w:tcPr>
          <w:p w14:paraId="3AFD5569"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77F50830" w14:textId="77777777" w:rsidTr="00030437">
        <w:trPr>
          <w:trHeight w:val="797"/>
        </w:trPr>
        <w:tc>
          <w:tcPr>
            <w:tcW w:w="8296" w:type="dxa"/>
            <w:gridSpan w:val="3"/>
            <w:vAlign w:val="center"/>
          </w:tcPr>
          <w:p w14:paraId="77D9C204" w14:textId="77777777" w:rsidR="00030437" w:rsidRPr="00030437" w:rsidRDefault="00030437" w:rsidP="00030437">
            <w:pPr>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7F0C7A52" w14:textId="77777777" w:rsidTr="00030437">
        <w:trPr>
          <w:trHeight w:val="1343"/>
        </w:trPr>
        <w:tc>
          <w:tcPr>
            <w:tcW w:w="8296" w:type="dxa"/>
            <w:gridSpan w:val="3"/>
            <w:vAlign w:val="center"/>
          </w:tcPr>
          <w:p w14:paraId="0E4819A5"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385E87F4" wp14:editId="1D927DCD">
                  <wp:extent cx="5143500" cy="790575"/>
                  <wp:effectExtent l="0" t="0" r="0" b="9525"/>
                  <wp:docPr id="2" name="תרשים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30437" w:rsidRPr="00030437" w14:paraId="7D95CCFB" w14:textId="77777777" w:rsidTr="00030437">
        <w:trPr>
          <w:trHeight w:val="330"/>
        </w:trPr>
        <w:tc>
          <w:tcPr>
            <w:tcW w:w="2765" w:type="dxa"/>
            <w:vAlign w:val="center"/>
          </w:tcPr>
          <w:p w14:paraId="1CBDA283"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9,315,361</w:t>
            </w:r>
            <w:r w:rsidRPr="00030437">
              <w:rPr>
                <w:rFonts w:ascii="Tahoma" w:hAnsi="Tahoma" w:cs="Tahoma"/>
                <w:sz w:val="28"/>
                <w:szCs w:val="28"/>
                <w:rtl/>
              </w:rPr>
              <w:t xml:space="preserve"> ₪</w:t>
            </w:r>
          </w:p>
        </w:tc>
        <w:tc>
          <w:tcPr>
            <w:tcW w:w="2765" w:type="dxa"/>
            <w:vAlign w:val="center"/>
          </w:tcPr>
          <w:p w14:paraId="321045D8"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c>
          <w:tcPr>
            <w:tcW w:w="2766" w:type="dxa"/>
            <w:vAlign w:val="center"/>
          </w:tcPr>
          <w:p w14:paraId="35544989"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73160FDE" w14:textId="77777777" w:rsidTr="00030437">
        <w:trPr>
          <w:trHeight w:val="1030"/>
        </w:trPr>
        <w:tc>
          <w:tcPr>
            <w:tcW w:w="2765" w:type="dxa"/>
            <w:vAlign w:val="center"/>
          </w:tcPr>
          <w:p w14:paraId="76E5AC92"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641A52C0"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100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765" w:type="dxa"/>
            <w:vAlign w:val="center"/>
          </w:tcPr>
          <w:p w14:paraId="60E57760"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5E217FBB"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766" w:type="dxa"/>
            <w:vAlign w:val="center"/>
          </w:tcPr>
          <w:p w14:paraId="462E0B50"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6F74E8DB"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306BB0A9"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2765"/>
        <w:gridCol w:w="2765"/>
        <w:gridCol w:w="2766"/>
      </w:tblGrid>
      <w:tr w:rsidR="00030437" w:rsidRPr="00030437" w14:paraId="74650367" w14:textId="77777777" w:rsidTr="00030437">
        <w:tc>
          <w:tcPr>
            <w:tcW w:w="8296" w:type="dxa"/>
            <w:gridSpan w:val="3"/>
            <w:tcBorders>
              <w:top w:val="single" w:sz="4" w:space="0" w:color="2E74B5"/>
              <w:left w:val="single" w:sz="4" w:space="0" w:color="2E74B5"/>
              <w:bottom w:val="nil"/>
              <w:right w:val="single" w:sz="4" w:space="0" w:color="2E74B5"/>
            </w:tcBorders>
            <w:vAlign w:val="center"/>
          </w:tcPr>
          <w:p w14:paraId="2E65045C"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5E79AA87" w14:textId="77777777" w:rsidTr="00030437">
        <w:tc>
          <w:tcPr>
            <w:tcW w:w="8296" w:type="dxa"/>
            <w:gridSpan w:val="3"/>
            <w:tcBorders>
              <w:top w:val="nil"/>
              <w:left w:val="single" w:sz="4" w:space="0" w:color="2E74B5"/>
              <w:bottom w:val="nil"/>
              <w:right w:val="single" w:sz="4" w:space="0" w:color="2E74B5"/>
            </w:tcBorders>
            <w:vAlign w:val="center"/>
          </w:tcPr>
          <w:p w14:paraId="62407948" w14:textId="77777777" w:rsidR="00030437" w:rsidRPr="00030437" w:rsidRDefault="00030437" w:rsidP="00030437">
            <w:pPr>
              <w:jc w:val="center"/>
              <w:rPr>
                <w:rFonts w:ascii="Tahoma" w:hAnsi="Tahoma" w:cs="Tahoma"/>
                <w:sz w:val="20"/>
                <w:szCs w:val="20"/>
                <w:rtl/>
              </w:rPr>
            </w:pPr>
          </w:p>
        </w:tc>
      </w:tr>
      <w:tr w:rsidR="00030437" w:rsidRPr="00030437" w14:paraId="36DFBA81" w14:textId="77777777" w:rsidTr="00030437">
        <w:trPr>
          <w:trHeight w:val="756"/>
        </w:trPr>
        <w:tc>
          <w:tcPr>
            <w:tcW w:w="8296" w:type="dxa"/>
            <w:gridSpan w:val="3"/>
            <w:tcBorders>
              <w:top w:val="nil"/>
              <w:left w:val="single" w:sz="4" w:space="0" w:color="2E74B5"/>
              <w:bottom w:val="nil"/>
              <w:right w:val="single" w:sz="4" w:space="0" w:color="2E74B5"/>
            </w:tcBorders>
            <w:vAlign w:val="center"/>
          </w:tcPr>
          <w:p w14:paraId="7C8FE20B"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1335502917"/>
                <w:picture/>
              </w:sdtPr>
              <w:sdtEndPr/>
              <w:sdtContent>
                <w:r w:rsidR="00030437" w:rsidRPr="00030437">
                  <w:rPr>
                    <w:rFonts w:ascii="Tahoma" w:hAnsi="Tahoma" w:cs="Tahoma"/>
                    <w:noProof/>
                    <w:sz w:val="20"/>
                    <w:szCs w:val="20"/>
                  </w:rPr>
                  <w:drawing>
                    <wp:inline distT="0" distB="0" distL="0" distR="0" wp14:anchorId="17F0D301" wp14:editId="0CDB8351">
                      <wp:extent cx="338400" cy="338400"/>
                      <wp:effectExtent l="0" t="0" r="5080" b="5080"/>
                      <wp:docPr id="12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44908C19" w14:textId="77777777" w:rsidTr="00030437">
        <w:tc>
          <w:tcPr>
            <w:tcW w:w="8296" w:type="dxa"/>
            <w:gridSpan w:val="3"/>
            <w:tcBorders>
              <w:top w:val="nil"/>
              <w:left w:val="single" w:sz="4" w:space="0" w:color="2E74B5"/>
              <w:bottom w:val="nil"/>
              <w:right w:val="single" w:sz="4" w:space="0" w:color="2E74B5"/>
            </w:tcBorders>
            <w:vAlign w:val="center"/>
          </w:tcPr>
          <w:p w14:paraId="4002C01A"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66C11D7E" w14:textId="77777777" w:rsidTr="00030437">
        <w:sdt>
          <w:sdtPr>
            <w:rPr>
              <w:rFonts w:ascii="Tahoma" w:hAnsi="Tahoma" w:cs="Tahoma"/>
              <w:sz w:val="20"/>
              <w:szCs w:val="20"/>
              <w:rtl/>
            </w:rPr>
            <w:id w:val="1000628545"/>
            <w:placeholder>
              <w:docPart w:val="254018894F0042518F1C70A2C3A6245E"/>
            </w:placeholder>
          </w:sdtPr>
          <w:sdtEndPr/>
          <w:sdtContent>
            <w:tc>
              <w:tcPr>
                <w:tcW w:w="8296" w:type="dxa"/>
                <w:gridSpan w:val="3"/>
                <w:tcBorders>
                  <w:top w:val="nil"/>
                  <w:left w:val="single" w:sz="4" w:space="0" w:color="2E74B5"/>
                  <w:bottom w:val="nil"/>
                  <w:right w:val="single" w:sz="4" w:space="0" w:color="2E74B5"/>
                </w:tcBorders>
                <w:vAlign w:val="center"/>
              </w:tcPr>
              <w:p w14:paraId="785B6F13"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10927466" w14:textId="77777777" w:rsidTr="00030437">
        <w:trPr>
          <w:trHeight w:val="467"/>
        </w:trPr>
        <w:tc>
          <w:tcPr>
            <w:tcW w:w="8296" w:type="dxa"/>
            <w:gridSpan w:val="3"/>
            <w:tcBorders>
              <w:top w:val="nil"/>
              <w:left w:val="single" w:sz="4" w:space="0" w:color="2E74B5"/>
              <w:bottom w:val="nil"/>
              <w:right w:val="single" w:sz="4" w:space="0" w:color="2E74B5"/>
            </w:tcBorders>
            <w:vAlign w:val="center"/>
          </w:tcPr>
          <w:p w14:paraId="199552B4" w14:textId="77777777" w:rsidR="00030437" w:rsidRPr="00030437" w:rsidRDefault="00030437" w:rsidP="00030437">
            <w:pPr>
              <w:jc w:val="center"/>
              <w:rPr>
                <w:rFonts w:ascii="Tahoma" w:hAnsi="Tahoma" w:cs="Tahoma"/>
                <w:sz w:val="20"/>
                <w:szCs w:val="20"/>
                <w:rtl/>
              </w:rPr>
            </w:pPr>
          </w:p>
        </w:tc>
      </w:tr>
      <w:tr w:rsidR="00030437" w:rsidRPr="00030437" w14:paraId="492420C9" w14:textId="77777777" w:rsidTr="00030437">
        <w:trPr>
          <w:trHeight w:val="841"/>
        </w:trPr>
        <w:sdt>
          <w:sdtPr>
            <w:rPr>
              <w:rFonts w:ascii="Tahoma" w:hAnsi="Tahoma" w:cs="Tahoma"/>
              <w:noProof/>
              <w:sz w:val="20"/>
              <w:szCs w:val="20"/>
              <w:rtl/>
            </w:rPr>
            <w:id w:val="984047143"/>
            <w:picture/>
          </w:sdtPr>
          <w:sdtEndPr/>
          <w:sdtContent>
            <w:tc>
              <w:tcPr>
                <w:tcW w:w="8296" w:type="dxa"/>
                <w:gridSpan w:val="3"/>
                <w:tcBorders>
                  <w:top w:val="nil"/>
                  <w:left w:val="single" w:sz="4" w:space="0" w:color="2E74B5"/>
                  <w:bottom w:val="nil"/>
                  <w:right w:val="single" w:sz="4" w:space="0" w:color="2E74B5"/>
                </w:tcBorders>
                <w:vAlign w:val="center"/>
              </w:tcPr>
              <w:p w14:paraId="5D881896"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5C496582" wp14:editId="06C81714">
                      <wp:extent cx="338400" cy="338400"/>
                      <wp:effectExtent l="0" t="0" r="5080" b="5080"/>
                      <wp:docPr id="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55BEE8C3" w14:textId="77777777" w:rsidTr="00030437">
        <w:tc>
          <w:tcPr>
            <w:tcW w:w="8296" w:type="dxa"/>
            <w:gridSpan w:val="3"/>
            <w:tcBorders>
              <w:top w:val="nil"/>
              <w:left w:val="single" w:sz="4" w:space="0" w:color="2E74B5"/>
              <w:bottom w:val="nil"/>
              <w:right w:val="single" w:sz="4" w:space="0" w:color="2E74B5"/>
            </w:tcBorders>
            <w:vAlign w:val="center"/>
          </w:tcPr>
          <w:p w14:paraId="0A0AA740"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165E3ED5" w14:textId="77777777" w:rsidTr="00030437">
        <w:sdt>
          <w:sdtPr>
            <w:rPr>
              <w:rFonts w:ascii="Tahoma" w:hAnsi="Tahoma" w:cs="Tahoma"/>
              <w:sz w:val="20"/>
              <w:szCs w:val="20"/>
              <w:rtl/>
            </w:rPr>
            <w:id w:val="1993518382"/>
            <w:placeholder>
              <w:docPart w:val="705B92A4C2DF48D58F40BF9741F591B5"/>
            </w:placeholder>
          </w:sdtPr>
          <w:sdtEndPr/>
          <w:sdtContent>
            <w:tc>
              <w:tcPr>
                <w:tcW w:w="8296" w:type="dxa"/>
                <w:gridSpan w:val="3"/>
                <w:tcBorders>
                  <w:top w:val="nil"/>
                  <w:left w:val="single" w:sz="4" w:space="0" w:color="2E74B5"/>
                  <w:bottom w:val="nil"/>
                  <w:right w:val="single" w:sz="4" w:space="0" w:color="2E74B5"/>
                </w:tcBorders>
                <w:vAlign w:val="center"/>
              </w:tcPr>
              <w:p w14:paraId="17F4689E"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הכנסות הסיעה היו בגבולות שנקבעו בחוק לעניין קבלת תרומות</w:t>
                </w:r>
              </w:p>
            </w:tc>
          </w:sdtContent>
        </w:sdt>
      </w:tr>
      <w:tr w:rsidR="00030437" w:rsidRPr="00030437" w14:paraId="7FA736B6" w14:textId="77777777" w:rsidTr="00030437">
        <w:trPr>
          <w:trHeight w:val="467"/>
        </w:trPr>
        <w:tc>
          <w:tcPr>
            <w:tcW w:w="8296" w:type="dxa"/>
            <w:gridSpan w:val="3"/>
            <w:tcBorders>
              <w:top w:val="nil"/>
              <w:left w:val="single" w:sz="4" w:space="0" w:color="2E74B5"/>
              <w:bottom w:val="nil"/>
              <w:right w:val="single" w:sz="4" w:space="0" w:color="2E74B5"/>
            </w:tcBorders>
            <w:vAlign w:val="center"/>
          </w:tcPr>
          <w:p w14:paraId="389D2528" w14:textId="77777777" w:rsidR="00030437" w:rsidRPr="00030437" w:rsidRDefault="00030437" w:rsidP="00030437">
            <w:pPr>
              <w:jc w:val="center"/>
              <w:rPr>
                <w:rFonts w:ascii="Tahoma" w:hAnsi="Tahoma" w:cs="Tahoma"/>
                <w:sz w:val="20"/>
                <w:szCs w:val="20"/>
                <w:rtl/>
              </w:rPr>
            </w:pPr>
          </w:p>
        </w:tc>
      </w:tr>
      <w:tr w:rsidR="00030437" w:rsidRPr="00030437" w14:paraId="67BC4CC3" w14:textId="77777777" w:rsidTr="00030437">
        <w:trPr>
          <w:trHeight w:val="750"/>
        </w:trPr>
        <w:sdt>
          <w:sdtPr>
            <w:rPr>
              <w:rFonts w:ascii="Tahoma" w:hAnsi="Tahoma" w:cs="Tahoma"/>
              <w:sz w:val="20"/>
              <w:szCs w:val="20"/>
              <w:rtl/>
            </w:rPr>
            <w:id w:val="533618998"/>
            <w:picture/>
          </w:sdtPr>
          <w:sdtEndPr/>
          <w:sdtContent>
            <w:tc>
              <w:tcPr>
                <w:tcW w:w="8296" w:type="dxa"/>
                <w:gridSpan w:val="3"/>
                <w:tcBorders>
                  <w:top w:val="nil"/>
                  <w:left w:val="single" w:sz="4" w:space="0" w:color="2E74B5"/>
                  <w:bottom w:val="nil"/>
                  <w:right w:val="single" w:sz="4" w:space="0" w:color="2E74B5"/>
                </w:tcBorders>
                <w:vAlign w:val="center"/>
              </w:tcPr>
              <w:p w14:paraId="4CEAD363"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452A0E7E" wp14:editId="797AC266">
                      <wp:extent cx="336137" cy="336137"/>
                      <wp:effectExtent l="0" t="0" r="6985" b="6985"/>
                      <wp:docPr id="12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65A15D44" w14:textId="77777777" w:rsidTr="00030437">
        <w:tc>
          <w:tcPr>
            <w:tcW w:w="8296" w:type="dxa"/>
            <w:gridSpan w:val="3"/>
            <w:tcBorders>
              <w:top w:val="nil"/>
              <w:left w:val="single" w:sz="4" w:space="0" w:color="2E74B5"/>
              <w:bottom w:val="nil"/>
              <w:right w:val="single" w:sz="4" w:space="0" w:color="2E74B5"/>
            </w:tcBorders>
            <w:vAlign w:val="center"/>
          </w:tcPr>
          <w:p w14:paraId="3DD9BFD7"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3093536F" w14:textId="77777777" w:rsidTr="00030437">
        <w:sdt>
          <w:sdtPr>
            <w:rPr>
              <w:rFonts w:ascii="Tahoma" w:hAnsi="Tahoma" w:cs="Tahoma"/>
              <w:sz w:val="20"/>
              <w:szCs w:val="20"/>
              <w:rtl/>
            </w:rPr>
            <w:id w:val="822550277"/>
            <w:placeholder>
              <w:docPart w:val="E3C170ECF4A14753AD55E22DD206994B"/>
            </w:placeholder>
          </w:sdtPr>
          <w:sdtEndPr/>
          <w:sdtContent>
            <w:tc>
              <w:tcPr>
                <w:tcW w:w="8296" w:type="dxa"/>
                <w:gridSpan w:val="3"/>
                <w:tcBorders>
                  <w:top w:val="nil"/>
                  <w:left w:val="single" w:sz="4" w:space="0" w:color="2E74B5"/>
                  <w:bottom w:val="nil"/>
                  <w:right w:val="single" w:sz="4" w:space="0" w:color="2E74B5"/>
                </w:tcBorders>
                <w:vAlign w:val="center"/>
              </w:tcPr>
              <w:p w14:paraId="7A83E273"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הסיעה ניהלה את חשבונותיה לפי הוראות החוק והנחיות מבקר המדינה</w:t>
                </w:r>
              </w:p>
            </w:tc>
          </w:sdtContent>
        </w:sdt>
      </w:tr>
      <w:tr w:rsidR="00030437" w:rsidRPr="00030437" w14:paraId="27EB2D8A" w14:textId="77777777" w:rsidTr="00030437">
        <w:tc>
          <w:tcPr>
            <w:tcW w:w="8296" w:type="dxa"/>
            <w:gridSpan w:val="3"/>
            <w:tcBorders>
              <w:top w:val="nil"/>
              <w:left w:val="single" w:sz="4" w:space="0" w:color="2E74B5"/>
              <w:bottom w:val="nil"/>
              <w:right w:val="single" w:sz="4" w:space="0" w:color="2E74B5"/>
            </w:tcBorders>
            <w:vAlign w:val="center"/>
          </w:tcPr>
          <w:p w14:paraId="1EF49454" w14:textId="77777777" w:rsidR="00030437" w:rsidRPr="00030437" w:rsidRDefault="00030437" w:rsidP="00030437">
            <w:pPr>
              <w:jc w:val="center"/>
              <w:rPr>
                <w:rFonts w:ascii="Tahoma" w:hAnsi="Tahoma" w:cs="Tahoma"/>
                <w:sz w:val="20"/>
                <w:szCs w:val="20"/>
                <w:rtl/>
              </w:rPr>
            </w:pPr>
          </w:p>
        </w:tc>
      </w:tr>
      <w:tr w:rsidR="00030437" w:rsidRPr="00030437" w14:paraId="3F1E1B7D" w14:textId="77777777" w:rsidTr="00030437">
        <w:tc>
          <w:tcPr>
            <w:tcW w:w="2765" w:type="dxa"/>
            <w:tcBorders>
              <w:top w:val="nil"/>
              <w:left w:val="single" w:sz="4" w:space="0" w:color="2E74B5"/>
              <w:bottom w:val="nil"/>
              <w:right w:val="nil"/>
            </w:tcBorders>
            <w:vAlign w:val="center"/>
          </w:tcPr>
          <w:p w14:paraId="043EC481" w14:textId="77777777" w:rsidR="00030437" w:rsidRPr="00030437" w:rsidRDefault="00030437" w:rsidP="00030437">
            <w:pPr>
              <w:jc w:val="center"/>
              <w:rPr>
                <w:rFonts w:ascii="Tahoma" w:hAnsi="Tahoma" w:cs="Tahoma"/>
                <w:sz w:val="20"/>
                <w:szCs w:val="20"/>
                <w:rtl/>
              </w:rPr>
            </w:pPr>
          </w:p>
        </w:tc>
        <w:tc>
          <w:tcPr>
            <w:tcW w:w="2765" w:type="dxa"/>
            <w:tcBorders>
              <w:top w:val="single" w:sz="4" w:space="0" w:color="2E74B5"/>
              <w:left w:val="nil"/>
              <w:bottom w:val="nil"/>
              <w:right w:val="nil"/>
            </w:tcBorders>
            <w:vAlign w:val="center"/>
          </w:tcPr>
          <w:p w14:paraId="77053345" w14:textId="77777777" w:rsidR="00030437" w:rsidRPr="00030437" w:rsidRDefault="00030437" w:rsidP="00030437">
            <w:pPr>
              <w:jc w:val="center"/>
              <w:rPr>
                <w:rFonts w:ascii="Tahoma" w:hAnsi="Tahoma" w:cs="Tahoma"/>
                <w:sz w:val="20"/>
                <w:szCs w:val="20"/>
                <w:rtl/>
              </w:rPr>
            </w:pPr>
          </w:p>
        </w:tc>
        <w:tc>
          <w:tcPr>
            <w:tcW w:w="2766" w:type="dxa"/>
            <w:tcBorders>
              <w:top w:val="nil"/>
              <w:left w:val="nil"/>
              <w:bottom w:val="nil"/>
              <w:right w:val="single" w:sz="4" w:space="0" w:color="2E74B5"/>
            </w:tcBorders>
            <w:vAlign w:val="center"/>
          </w:tcPr>
          <w:p w14:paraId="1D8CD6EE" w14:textId="77777777" w:rsidR="00030437" w:rsidRPr="00030437" w:rsidRDefault="00030437" w:rsidP="00030437">
            <w:pPr>
              <w:jc w:val="center"/>
              <w:rPr>
                <w:rFonts w:ascii="Tahoma" w:hAnsi="Tahoma" w:cs="Tahoma"/>
                <w:sz w:val="20"/>
                <w:szCs w:val="20"/>
                <w:rtl/>
              </w:rPr>
            </w:pPr>
          </w:p>
        </w:tc>
      </w:tr>
      <w:tr w:rsidR="00030437" w:rsidRPr="00030437" w14:paraId="118230F8" w14:textId="77777777" w:rsidTr="00030437">
        <w:tc>
          <w:tcPr>
            <w:tcW w:w="8296" w:type="dxa"/>
            <w:gridSpan w:val="3"/>
            <w:tcBorders>
              <w:top w:val="nil"/>
              <w:left w:val="single" w:sz="4" w:space="0" w:color="2E74B5"/>
              <w:bottom w:val="single" w:sz="4" w:space="0" w:color="2E74B5"/>
              <w:right w:val="single" w:sz="4" w:space="0" w:color="2E74B5"/>
            </w:tcBorders>
            <w:vAlign w:val="center"/>
          </w:tcPr>
          <w:p w14:paraId="011158A4" w14:textId="77777777" w:rsidR="00030437" w:rsidRPr="00030437" w:rsidRDefault="00030437" w:rsidP="00030437">
            <w:pPr>
              <w:jc w:val="center"/>
              <w:rPr>
                <w:rFonts w:ascii="Tahoma" w:hAnsi="Tahoma" w:cs="Tahoma"/>
                <w:rtl/>
              </w:rPr>
            </w:pPr>
          </w:p>
        </w:tc>
      </w:tr>
    </w:tbl>
    <w:p w14:paraId="4A9D6612"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2533BCF1" w14:textId="77777777" w:rsidTr="00030437">
        <w:tc>
          <w:tcPr>
            <w:tcW w:w="8296" w:type="dxa"/>
            <w:vAlign w:val="center"/>
          </w:tcPr>
          <w:p w14:paraId="1361ACED"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תוצאות הביקורת</w:t>
            </w:r>
          </w:p>
        </w:tc>
      </w:tr>
      <w:tr w:rsidR="00030437" w:rsidRPr="00030437" w14:paraId="690EC69F" w14:textId="77777777" w:rsidTr="00030437">
        <w:tc>
          <w:tcPr>
            <w:tcW w:w="8296" w:type="dxa"/>
            <w:vAlign w:val="center"/>
          </w:tcPr>
          <w:p w14:paraId="4CE42FE8" w14:textId="77777777" w:rsidR="00030437" w:rsidRPr="00030437" w:rsidRDefault="00030437" w:rsidP="00030437">
            <w:pPr>
              <w:jc w:val="center"/>
              <w:rPr>
                <w:rFonts w:ascii="Tahoma" w:hAnsi="Tahoma" w:cs="Tahoma"/>
                <w:sz w:val="20"/>
                <w:szCs w:val="20"/>
                <w:rtl/>
              </w:rPr>
            </w:pPr>
          </w:p>
        </w:tc>
      </w:tr>
      <w:tr w:rsidR="00030437" w:rsidRPr="00030437" w14:paraId="0D3337D6" w14:textId="77777777" w:rsidTr="00030437">
        <w:sdt>
          <w:sdtPr>
            <w:rPr>
              <w:rFonts w:ascii="Tahoma" w:hAnsi="Tahoma" w:cs="Tahoma"/>
              <w:noProof/>
              <w:sz w:val="20"/>
              <w:szCs w:val="20"/>
              <w:rtl/>
            </w:rPr>
            <w:id w:val="2075936696"/>
            <w:picture/>
          </w:sdtPr>
          <w:sdtEndPr/>
          <w:sdtContent>
            <w:tc>
              <w:tcPr>
                <w:tcW w:w="8296" w:type="dxa"/>
                <w:vAlign w:val="center"/>
              </w:tcPr>
              <w:p w14:paraId="76E6BED0"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7580BFF5" wp14:editId="67511269">
                      <wp:extent cx="336137" cy="336137"/>
                      <wp:effectExtent l="0" t="0" r="6985" b="6985"/>
                      <wp:docPr id="12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56BFB4DA" w14:textId="77777777" w:rsidTr="00030437">
        <w:tc>
          <w:tcPr>
            <w:tcW w:w="8296" w:type="dxa"/>
            <w:vAlign w:val="center"/>
          </w:tcPr>
          <w:p w14:paraId="00F1D367" w14:textId="77777777" w:rsidR="00030437" w:rsidRPr="00030437" w:rsidRDefault="00030437" w:rsidP="00030437">
            <w:pPr>
              <w:jc w:val="center"/>
              <w:rPr>
                <w:rFonts w:ascii="Tahoma" w:hAnsi="Tahoma" w:cs="Tahoma"/>
                <w:b/>
                <w:bCs/>
                <w:sz w:val="24"/>
                <w:szCs w:val="24"/>
                <w:rtl/>
              </w:rPr>
            </w:pPr>
          </w:p>
          <w:p w14:paraId="5847D4E8"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2F97EF18" w14:textId="77777777" w:rsidTr="00030437">
        <w:tc>
          <w:tcPr>
            <w:tcW w:w="8296" w:type="dxa"/>
            <w:vAlign w:val="center"/>
          </w:tcPr>
          <w:p w14:paraId="1389FC12" w14:textId="77777777" w:rsidR="00030437" w:rsidRPr="00030437" w:rsidRDefault="00030437" w:rsidP="00030437">
            <w:pPr>
              <w:jc w:val="center"/>
              <w:rPr>
                <w:rFonts w:ascii="Tahoma" w:hAnsi="Tahoma" w:cs="Tahoma"/>
                <w:sz w:val="20"/>
                <w:szCs w:val="20"/>
                <w:rtl/>
              </w:rPr>
            </w:pPr>
          </w:p>
        </w:tc>
      </w:tr>
    </w:tbl>
    <w:p w14:paraId="72BC3A2A" w14:textId="77777777" w:rsidR="00030437" w:rsidRPr="00030437" w:rsidRDefault="00030437" w:rsidP="00030437">
      <w:pPr>
        <w:spacing w:after="160" w:line="259" w:lineRule="auto"/>
        <w:rPr>
          <w:rFonts w:ascii="Tahoma" w:eastAsia="Calibri" w:hAnsi="Tahoma" w:cs="Tahoma"/>
          <w:sz w:val="20"/>
          <w:szCs w:val="20"/>
          <w:rtl/>
        </w:rPr>
      </w:pPr>
    </w:p>
    <w:p w14:paraId="3A106447"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21E3DDEC"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2820"/>
        <w:gridCol w:w="3228"/>
      </w:tblGrid>
      <w:tr w:rsidR="00030437" w:rsidRPr="00030437" w14:paraId="5A729523" w14:textId="77777777" w:rsidTr="00030437">
        <w:trPr>
          <w:trHeight w:val="1269"/>
        </w:trPr>
        <w:tc>
          <w:tcPr>
            <w:tcW w:w="8168" w:type="dxa"/>
            <w:gridSpan w:val="3"/>
            <w:tcBorders>
              <w:left w:val="single" w:sz="18" w:space="0" w:color="DEEAF6"/>
              <w:right w:val="single" w:sz="18" w:space="0" w:color="DEEAF6"/>
            </w:tcBorders>
            <w:shd w:val="clear" w:color="auto" w:fill="DEEAF6"/>
            <w:vAlign w:val="center"/>
          </w:tcPr>
          <w:p w14:paraId="3DC57050" w14:textId="77777777" w:rsidR="00030437" w:rsidRPr="00030437" w:rsidRDefault="00030437" w:rsidP="00030437">
            <w:pPr>
              <w:jc w:val="center"/>
              <w:rPr>
                <w:rFonts w:ascii="Tahoma" w:hAnsi="Tahoma" w:cs="Tahoma"/>
                <w:b/>
                <w:bCs/>
                <w:color w:val="002060"/>
                <w:sz w:val="56"/>
                <w:szCs w:val="56"/>
                <w:rtl/>
              </w:rPr>
            </w:pPr>
            <w:proofErr w:type="spellStart"/>
            <w:r w:rsidRPr="00030437">
              <w:rPr>
                <w:rFonts w:ascii="Tahoma" w:hAnsi="Tahoma" w:cs="Tahoma" w:hint="cs"/>
                <w:b/>
                <w:bCs/>
                <w:color w:val="002060"/>
                <w:sz w:val="48"/>
                <w:szCs w:val="48"/>
                <w:rtl/>
              </w:rPr>
              <w:t>אלתג'מוע</w:t>
            </w:r>
            <w:proofErr w:type="spellEnd"/>
            <w:r w:rsidRPr="00030437">
              <w:rPr>
                <w:rFonts w:ascii="Tahoma" w:hAnsi="Tahoma" w:cs="Tahoma" w:hint="cs"/>
                <w:b/>
                <w:bCs/>
                <w:color w:val="002060"/>
                <w:sz w:val="48"/>
                <w:szCs w:val="48"/>
                <w:rtl/>
              </w:rPr>
              <w:t xml:space="preserve"> </w:t>
            </w:r>
            <w:proofErr w:type="spellStart"/>
            <w:r w:rsidRPr="00030437">
              <w:rPr>
                <w:rFonts w:ascii="Tahoma" w:hAnsi="Tahoma" w:cs="Tahoma" w:hint="cs"/>
                <w:b/>
                <w:bCs/>
                <w:color w:val="002060"/>
                <w:sz w:val="48"/>
                <w:szCs w:val="48"/>
                <w:rtl/>
              </w:rPr>
              <w:t>אלווטני</w:t>
            </w:r>
            <w:proofErr w:type="spellEnd"/>
            <w:r w:rsidRPr="00030437">
              <w:rPr>
                <w:rFonts w:ascii="Tahoma" w:hAnsi="Tahoma" w:cs="Tahoma" w:hint="cs"/>
                <w:b/>
                <w:bCs/>
                <w:color w:val="002060"/>
                <w:sz w:val="48"/>
                <w:szCs w:val="48"/>
                <w:rtl/>
              </w:rPr>
              <w:t xml:space="preserve"> </w:t>
            </w:r>
            <w:proofErr w:type="spellStart"/>
            <w:r w:rsidRPr="00030437">
              <w:rPr>
                <w:rFonts w:ascii="Tahoma" w:hAnsi="Tahoma" w:cs="Tahoma" w:hint="cs"/>
                <w:b/>
                <w:bCs/>
                <w:color w:val="002060"/>
                <w:sz w:val="48"/>
                <w:szCs w:val="48"/>
                <w:rtl/>
              </w:rPr>
              <w:t>אלדמוקרטי</w:t>
            </w:r>
            <w:proofErr w:type="spellEnd"/>
            <w:r w:rsidRPr="00030437">
              <w:rPr>
                <w:rFonts w:ascii="Tahoma" w:hAnsi="Tahoma" w:cs="Tahoma" w:hint="cs"/>
                <w:b/>
                <w:bCs/>
                <w:color w:val="002060"/>
                <w:sz w:val="48"/>
                <w:szCs w:val="48"/>
                <w:rtl/>
              </w:rPr>
              <w:t xml:space="preserve"> -</w:t>
            </w:r>
            <w:r>
              <w:rPr>
                <w:rFonts w:ascii="Tahoma" w:hAnsi="Tahoma" w:cs="Tahoma"/>
                <w:b/>
                <w:bCs/>
                <w:color w:val="002060"/>
                <w:sz w:val="48"/>
                <w:szCs w:val="48"/>
              </w:rPr>
              <w:br/>
            </w:r>
            <w:r w:rsidRPr="00030437">
              <w:rPr>
                <w:rFonts w:ascii="Tahoma" w:hAnsi="Tahoma" w:cs="Tahoma" w:hint="cs"/>
                <w:b/>
                <w:bCs/>
                <w:color w:val="002060"/>
                <w:sz w:val="48"/>
                <w:szCs w:val="48"/>
                <w:rtl/>
              </w:rPr>
              <w:t>בל"ד</w:t>
            </w:r>
          </w:p>
        </w:tc>
      </w:tr>
      <w:tr w:rsidR="00030437" w:rsidRPr="00030437" w14:paraId="68F49A78" w14:textId="77777777" w:rsidTr="00030437">
        <w:trPr>
          <w:trHeight w:val="386"/>
        </w:trPr>
        <w:tc>
          <w:tcPr>
            <w:tcW w:w="8168" w:type="dxa"/>
            <w:gridSpan w:val="3"/>
            <w:tcBorders>
              <w:left w:val="single" w:sz="18" w:space="0" w:color="DEEAF6"/>
              <w:bottom w:val="single" w:sz="18" w:space="0" w:color="2E74B5"/>
              <w:right w:val="single" w:sz="18" w:space="0" w:color="DEEAF6"/>
            </w:tcBorders>
            <w:shd w:val="clear" w:color="auto" w:fill="DEEAF6"/>
            <w:vAlign w:val="center"/>
          </w:tcPr>
          <w:p w14:paraId="78D04504" w14:textId="77777777" w:rsidR="00030437" w:rsidRPr="00030437" w:rsidRDefault="00030437" w:rsidP="00030437">
            <w:pPr>
              <w:jc w:val="center"/>
              <w:rPr>
                <w:rFonts w:ascii="Tahoma" w:hAnsi="Tahoma" w:cs="Tahoma"/>
                <w:b/>
                <w:bCs/>
                <w:color w:val="002060"/>
                <w:sz w:val="14"/>
                <w:szCs w:val="14"/>
                <w:rtl/>
              </w:rPr>
            </w:pPr>
          </w:p>
        </w:tc>
      </w:tr>
      <w:tr w:rsidR="00030437" w:rsidRPr="00030437" w14:paraId="1553D26E" w14:textId="77777777" w:rsidTr="00030437">
        <w:tc>
          <w:tcPr>
            <w:tcW w:w="2120" w:type="dxa"/>
            <w:tcBorders>
              <w:top w:val="single" w:sz="18" w:space="0" w:color="2E74B5"/>
              <w:left w:val="single" w:sz="18" w:space="0" w:color="2E74B5"/>
            </w:tcBorders>
            <w:vAlign w:val="center"/>
          </w:tcPr>
          <w:p w14:paraId="0AD6DCB7"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14</w:t>
            </w:r>
          </w:p>
        </w:tc>
        <w:tc>
          <w:tcPr>
            <w:tcW w:w="2820" w:type="dxa"/>
            <w:tcBorders>
              <w:top w:val="single" w:sz="18" w:space="0" w:color="2E74B5"/>
            </w:tcBorders>
            <w:vAlign w:val="center"/>
          </w:tcPr>
          <w:p w14:paraId="6FDE1A44"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0</w:t>
            </w:r>
          </w:p>
        </w:tc>
        <w:tc>
          <w:tcPr>
            <w:tcW w:w="3228" w:type="dxa"/>
            <w:tcBorders>
              <w:top w:val="single" w:sz="18" w:space="0" w:color="2E74B5"/>
              <w:right w:val="single" w:sz="18" w:space="0" w:color="2E74B5"/>
            </w:tcBorders>
            <w:vAlign w:val="center"/>
          </w:tcPr>
          <w:p w14:paraId="36A28EFA"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0D700ABA" w14:textId="77777777" w:rsidTr="00030437">
        <w:trPr>
          <w:trHeight w:val="752"/>
        </w:trPr>
        <w:tc>
          <w:tcPr>
            <w:tcW w:w="2120" w:type="dxa"/>
            <w:tcBorders>
              <w:left w:val="single" w:sz="18" w:space="0" w:color="2E74B5"/>
              <w:bottom w:val="single" w:sz="18" w:space="0" w:color="2E74B5"/>
            </w:tcBorders>
          </w:tcPr>
          <w:p w14:paraId="4BBC95FC"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820" w:type="dxa"/>
            <w:tcBorders>
              <w:bottom w:val="single" w:sz="18" w:space="0" w:color="2E74B5"/>
            </w:tcBorders>
          </w:tcPr>
          <w:p w14:paraId="1CD2BE17"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5BD32E27"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3228" w:type="dxa"/>
            <w:tcBorders>
              <w:bottom w:val="single" w:sz="18" w:space="0" w:color="2E74B5"/>
              <w:right w:val="single" w:sz="18" w:space="0" w:color="2E74B5"/>
            </w:tcBorders>
          </w:tcPr>
          <w:p w14:paraId="4F9E780B"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bl>
    <w:p w14:paraId="1E58350C" w14:textId="77777777" w:rsidR="00030437" w:rsidRPr="00030437" w:rsidRDefault="00030437" w:rsidP="00030437">
      <w:pPr>
        <w:spacing w:after="160" w:line="259" w:lineRule="auto"/>
        <w:rPr>
          <w:rFonts w:ascii="Tahoma" w:eastAsia="Calibri" w:hAnsi="Tahoma" w:cs="Tahoma"/>
          <w:sz w:val="20"/>
          <w:szCs w:val="20"/>
        </w:rPr>
      </w:pPr>
    </w:p>
    <w:tbl>
      <w:tblPr>
        <w:tblStyle w:val="TableGrid1"/>
        <w:bidiVisual/>
        <w:tblW w:w="0" w:type="auto"/>
        <w:tblBorders>
          <w:top w:val="single" w:sz="4" w:space="0" w:color="5B9BD5"/>
          <w:left w:val="single" w:sz="4" w:space="0" w:color="5B9BD5"/>
          <w:bottom w:val="single" w:sz="4" w:space="0" w:color="5B9BD5"/>
          <w:right w:val="single" w:sz="4" w:space="0" w:color="5B9BD5"/>
          <w:insideH w:val="none" w:sz="0" w:space="0" w:color="auto"/>
          <w:insideV w:val="none" w:sz="0" w:space="0" w:color="auto"/>
        </w:tblBorders>
        <w:tblLayout w:type="fixed"/>
        <w:tblLook w:val="04A0" w:firstRow="1" w:lastRow="0" w:firstColumn="1" w:lastColumn="0" w:noHBand="0" w:noVBand="1"/>
      </w:tblPr>
      <w:tblGrid>
        <w:gridCol w:w="2765"/>
        <w:gridCol w:w="2765"/>
        <w:gridCol w:w="2766"/>
      </w:tblGrid>
      <w:tr w:rsidR="00030437" w:rsidRPr="00030437" w14:paraId="18340F4C" w14:textId="77777777" w:rsidTr="00030437">
        <w:tc>
          <w:tcPr>
            <w:tcW w:w="8296" w:type="dxa"/>
            <w:gridSpan w:val="3"/>
            <w:vAlign w:val="center"/>
          </w:tcPr>
          <w:p w14:paraId="38F7DF08"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2B2F717F" w14:textId="77777777" w:rsidTr="00030437">
        <w:tc>
          <w:tcPr>
            <w:tcW w:w="8296" w:type="dxa"/>
            <w:gridSpan w:val="3"/>
            <w:vAlign w:val="center"/>
          </w:tcPr>
          <w:p w14:paraId="203BA4D6"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429557188"/>
                <w:placeholder>
                  <w:docPart w:val="D2024523F4CE42CD90902DA97DCDCCDF"/>
                </w:placeholder>
                <w:text/>
              </w:sdtPr>
              <w:sdtEndPr/>
              <w:sdtContent>
                <w:r w:rsidRPr="00030437">
                  <w:rPr>
                    <w:rFonts w:ascii="Tahoma" w:hAnsi="Tahoma" w:cs="Tahoma" w:hint="cs"/>
                    <w:sz w:val="24"/>
                    <w:szCs w:val="24"/>
                    <w:rtl/>
                  </w:rPr>
                  <w:t>4,307,960</w:t>
                </w:r>
              </w:sdtContent>
            </w:sdt>
            <w:r w:rsidRPr="00030437">
              <w:rPr>
                <w:rFonts w:ascii="Tahoma" w:hAnsi="Tahoma" w:cs="Tahoma"/>
                <w:sz w:val="24"/>
                <w:szCs w:val="24"/>
                <w:rtl/>
              </w:rPr>
              <w:t xml:space="preserve"> ₪</w:t>
            </w:r>
          </w:p>
        </w:tc>
      </w:tr>
      <w:tr w:rsidR="00030437" w:rsidRPr="00030437" w14:paraId="6CC5F66A" w14:textId="77777777" w:rsidTr="00030437">
        <w:tc>
          <w:tcPr>
            <w:tcW w:w="8296" w:type="dxa"/>
            <w:gridSpan w:val="3"/>
            <w:vAlign w:val="center"/>
          </w:tcPr>
          <w:p w14:paraId="5621E11D" w14:textId="77777777" w:rsidR="00030437" w:rsidRPr="00030437" w:rsidRDefault="00030437" w:rsidP="00030437">
            <w:pPr>
              <w:jc w:val="center"/>
              <w:rPr>
                <w:rFonts w:ascii="Tahoma" w:hAnsi="Tahoma" w:cs="Tahoma"/>
                <w:sz w:val="24"/>
                <w:szCs w:val="24"/>
                <w:rtl/>
              </w:rPr>
            </w:pPr>
          </w:p>
        </w:tc>
      </w:tr>
      <w:tr w:rsidR="00030437" w:rsidRPr="00030437" w14:paraId="1C4B7C3A" w14:textId="77777777" w:rsidTr="00030437">
        <w:tc>
          <w:tcPr>
            <w:tcW w:w="2765" w:type="dxa"/>
            <w:vAlign w:val="center"/>
          </w:tcPr>
          <w:p w14:paraId="018B3B65" w14:textId="77777777" w:rsidR="00030437" w:rsidRPr="00030437" w:rsidRDefault="00030437" w:rsidP="00030437">
            <w:pPr>
              <w:jc w:val="center"/>
              <w:rPr>
                <w:rFonts w:ascii="Tahoma" w:hAnsi="Tahoma" w:cs="Tahoma"/>
                <w:b/>
                <w:bCs/>
                <w:sz w:val="24"/>
                <w:szCs w:val="24"/>
                <w:rtl/>
              </w:rPr>
            </w:pPr>
          </w:p>
        </w:tc>
        <w:tc>
          <w:tcPr>
            <w:tcW w:w="2765" w:type="dxa"/>
            <w:shd w:val="clear" w:color="auto" w:fill="DEEAF6"/>
            <w:vAlign w:val="center"/>
          </w:tcPr>
          <w:p w14:paraId="557240F8"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766" w:type="dxa"/>
            <w:vAlign w:val="center"/>
          </w:tcPr>
          <w:p w14:paraId="1B335B8A" w14:textId="77777777" w:rsidR="00030437" w:rsidRPr="00030437" w:rsidRDefault="00030437" w:rsidP="00030437">
            <w:pPr>
              <w:jc w:val="center"/>
              <w:rPr>
                <w:rFonts w:ascii="Tahoma" w:hAnsi="Tahoma" w:cs="Tahoma"/>
                <w:b/>
                <w:bCs/>
                <w:sz w:val="24"/>
                <w:szCs w:val="24"/>
                <w:rtl/>
              </w:rPr>
            </w:pPr>
          </w:p>
        </w:tc>
      </w:tr>
      <w:tr w:rsidR="00030437" w:rsidRPr="00030437" w14:paraId="1439406A" w14:textId="77777777" w:rsidTr="00030437">
        <w:trPr>
          <w:trHeight w:val="4360"/>
        </w:trPr>
        <w:tc>
          <w:tcPr>
            <w:tcW w:w="8296" w:type="dxa"/>
            <w:gridSpan w:val="3"/>
            <w:vAlign w:val="center"/>
          </w:tcPr>
          <w:p w14:paraId="16E96E4D"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2C3C4274" wp14:editId="1ECE1CBB">
                  <wp:extent cx="5131435" cy="2514600"/>
                  <wp:effectExtent l="0" t="0" r="12065" b="0"/>
                  <wp:docPr id="5"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30437" w:rsidRPr="00030437" w14:paraId="1151DF2A" w14:textId="77777777" w:rsidTr="00030437">
        <w:trPr>
          <w:trHeight w:val="285"/>
        </w:trPr>
        <w:tc>
          <w:tcPr>
            <w:tcW w:w="2765" w:type="dxa"/>
            <w:vAlign w:val="center"/>
          </w:tcPr>
          <w:p w14:paraId="7368DE13"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632,392 -</w:t>
            </w:r>
          </w:p>
        </w:tc>
        <w:tc>
          <w:tcPr>
            <w:tcW w:w="2765" w:type="dxa"/>
            <w:vAlign w:val="center"/>
          </w:tcPr>
          <w:p w14:paraId="191C6841"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2,153,980</w:t>
            </w:r>
          </w:p>
        </w:tc>
        <w:tc>
          <w:tcPr>
            <w:tcW w:w="2766" w:type="dxa"/>
            <w:vAlign w:val="center"/>
          </w:tcPr>
          <w:p w14:paraId="71D84812"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2,786,372</w:t>
            </w:r>
          </w:p>
        </w:tc>
      </w:tr>
      <w:tr w:rsidR="00030437" w:rsidRPr="00030437" w14:paraId="479498FE" w14:textId="77777777" w:rsidTr="00030437">
        <w:trPr>
          <w:trHeight w:val="263"/>
        </w:trPr>
        <w:tc>
          <w:tcPr>
            <w:tcW w:w="2765" w:type="dxa"/>
            <w:vAlign w:val="center"/>
          </w:tcPr>
          <w:p w14:paraId="0CEB1538"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גירעון</w:t>
            </w:r>
          </w:p>
        </w:tc>
        <w:tc>
          <w:tcPr>
            <w:tcW w:w="2765" w:type="dxa"/>
            <w:vAlign w:val="center"/>
          </w:tcPr>
          <w:p w14:paraId="3199B958"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766" w:type="dxa"/>
            <w:vAlign w:val="center"/>
          </w:tcPr>
          <w:p w14:paraId="7168410E"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59D693BA" w14:textId="77777777" w:rsidTr="00030437">
        <w:trPr>
          <w:trHeight w:val="797"/>
        </w:trPr>
        <w:tc>
          <w:tcPr>
            <w:tcW w:w="8296" w:type="dxa"/>
            <w:gridSpan w:val="3"/>
            <w:vAlign w:val="center"/>
          </w:tcPr>
          <w:p w14:paraId="2ABE191F" w14:textId="77777777" w:rsidR="00030437" w:rsidRPr="00030437" w:rsidRDefault="00030437" w:rsidP="00030437">
            <w:pPr>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24ABF5D6" w14:textId="77777777" w:rsidTr="00030437">
        <w:trPr>
          <w:trHeight w:val="1343"/>
        </w:trPr>
        <w:tc>
          <w:tcPr>
            <w:tcW w:w="8296" w:type="dxa"/>
            <w:gridSpan w:val="3"/>
            <w:vAlign w:val="center"/>
          </w:tcPr>
          <w:p w14:paraId="17EE1BC4"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6430FB70" wp14:editId="462AD8CB">
                  <wp:extent cx="5143500" cy="790575"/>
                  <wp:effectExtent l="0" t="0" r="0" b="9525"/>
                  <wp:docPr id="8"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030437" w:rsidRPr="00030437" w14:paraId="0C3C9DC2" w14:textId="77777777" w:rsidTr="00030437">
        <w:trPr>
          <w:trHeight w:val="330"/>
        </w:trPr>
        <w:tc>
          <w:tcPr>
            <w:tcW w:w="2765" w:type="dxa"/>
            <w:vAlign w:val="center"/>
          </w:tcPr>
          <w:p w14:paraId="7402DF17"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2,153,980 </w:t>
            </w:r>
            <w:r w:rsidRPr="00030437">
              <w:rPr>
                <w:rFonts w:ascii="Tahoma" w:hAnsi="Tahoma" w:cs="Tahoma"/>
                <w:sz w:val="28"/>
                <w:szCs w:val="28"/>
                <w:rtl/>
              </w:rPr>
              <w:t>₪</w:t>
            </w:r>
          </w:p>
        </w:tc>
        <w:tc>
          <w:tcPr>
            <w:tcW w:w="2765" w:type="dxa"/>
            <w:vAlign w:val="center"/>
          </w:tcPr>
          <w:p w14:paraId="2D357915"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c>
          <w:tcPr>
            <w:tcW w:w="2766" w:type="dxa"/>
            <w:vAlign w:val="center"/>
          </w:tcPr>
          <w:p w14:paraId="7772DAB1"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4AA879C0" w14:textId="77777777" w:rsidTr="00030437">
        <w:trPr>
          <w:trHeight w:val="1030"/>
        </w:trPr>
        <w:tc>
          <w:tcPr>
            <w:tcW w:w="2765" w:type="dxa"/>
            <w:vAlign w:val="center"/>
          </w:tcPr>
          <w:p w14:paraId="0C7CCCDC"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2ACBBBEF"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100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765" w:type="dxa"/>
            <w:vAlign w:val="center"/>
          </w:tcPr>
          <w:p w14:paraId="64F5998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3D0F20B0"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766" w:type="dxa"/>
            <w:vAlign w:val="center"/>
          </w:tcPr>
          <w:p w14:paraId="0865E193"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478B6B84"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3C538993" w14:textId="77777777" w:rsidR="00030437" w:rsidRPr="00030437" w:rsidRDefault="00030437" w:rsidP="00030437">
      <w:pPr>
        <w:spacing w:after="160" w:line="259" w:lineRule="auto"/>
        <w:rPr>
          <w:rFonts w:ascii="Tahoma" w:eastAsia="Calibri" w:hAnsi="Tahoma" w:cs="Tahoma"/>
          <w:sz w:val="20"/>
          <w:szCs w:val="20"/>
          <w:rtl/>
        </w:rPr>
      </w:pPr>
    </w:p>
    <w:p w14:paraId="6BD1A989"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8"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77880CE4" w14:textId="77777777" w:rsidTr="00C175B7">
        <w:tc>
          <w:tcPr>
            <w:tcW w:w="8296" w:type="dxa"/>
            <w:vAlign w:val="center"/>
          </w:tcPr>
          <w:p w14:paraId="6561E481"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3751D17C" w14:textId="77777777" w:rsidTr="00C175B7">
        <w:tc>
          <w:tcPr>
            <w:tcW w:w="8296" w:type="dxa"/>
            <w:vAlign w:val="center"/>
          </w:tcPr>
          <w:p w14:paraId="3963737A" w14:textId="77777777" w:rsidR="00030437" w:rsidRPr="00030437" w:rsidRDefault="00030437" w:rsidP="00030437">
            <w:pPr>
              <w:jc w:val="center"/>
              <w:rPr>
                <w:rFonts w:ascii="Tahoma" w:hAnsi="Tahoma" w:cs="Tahoma"/>
                <w:sz w:val="20"/>
                <w:szCs w:val="20"/>
                <w:rtl/>
              </w:rPr>
            </w:pPr>
          </w:p>
        </w:tc>
      </w:tr>
      <w:tr w:rsidR="00030437" w:rsidRPr="00030437" w14:paraId="61F42D9D" w14:textId="77777777" w:rsidTr="00C175B7">
        <w:trPr>
          <w:trHeight w:val="756"/>
        </w:trPr>
        <w:tc>
          <w:tcPr>
            <w:tcW w:w="8296" w:type="dxa"/>
            <w:vAlign w:val="center"/>
          </w:tcPr>
          <w:p w14:paraId="58DE446F"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466478094"/>
                <w:picture/>
              </w:sdtPr>
              <w:sdtEndPr/>
              <w:sdtContent>
                <w:r w:rsidR="00030437" w:rsidRPr="00030437">
                  <w:rPr>
                    <w:rFonts w:ascii="Tahoma" w:hAnsi="Tahoma" w:cs="Tahoma"/>
                    <w:noProof/>
                    <w:sz w:val="20"/>
                    <w:szCs w:val="20"/>
                  </w:rPr>
                  <w:drawing>
                    <wp:inline distT="0" distB="0" distL="0" distR="0" wp14:anchorId="74CBCD2B" wp14:editId="498ADA44">
                      <wp:extent cx="338400" cy="338400"/>
                      <wp:effectExtent l="0" t="0" r="5080" b="5080"/>
                      <wp:docPr id="12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22194F92" w14:textId="77777777" w:rsidTr="00C175B7">
        <w:tc>
          <w:tcPr>
            <w:tcW w:w="8296" w:type="dxa"/>
            <w:vAlign w:val="center"/>
          </w:tcPr>
          <w:p w14:paraId="6F86D153"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00F6CC51" w14:textId="77777777" w:rsidTr="00C175B7">
        <w:sdt>
          <w:sdtPr>
            <w:rPr>
              <w:rFonts w:ascii="Tahoma" w:hAnsi="Tahoma" w:cs="Tahoma"/>
              <w:sz w:val="20"/>
              <w:szCs w:val="20"/>
              <w:rtl/>
            </w:rPr>
            <w:id w:val="1548331691"/>
            <w:placeholder>
              <w:docPart w:val="04888809686F40218002BBC133C5FB19"/>
            </w:placeholder>
          </w:sdtPr>
          <w:sdtEndPr/>
          <w:sdtContent>
            <w:tc>
              <w:tcPr>
                <w:tcW w:w="8296" w:type="dxa"/>
                <w:vAlign w:val="center"/>
              </w:tcPr>
              <w:p w14:paraId="400E559A"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4C2AA74D" w14:textId="77777777" w:rsidTr="00C175B7">
        <w:trPr>
          <w:trHeight w:val="467"/>
        </w:trPr>
        <w:tc>
          <w:tcPr>
            <w:tcW w:w="8296" w:type="dxa"/>
            <w:vAlign w:val="center"/>
          </w:tcPr>
          <w:p w14:paraId="1708EAF6" w14:textId="77777777" w:rsidR="00030437" w:rsidRPr="00030437" w:rsidRDefault="00030437" w:rsidP="00030437">
            <w:pPr>
              <w:jc w:val="center"/>
              <w:rPr>
                <w:rFonts w:ascii="Tahoma" w:hAnsi="Tahoma" w:cs="Tahoma"/>
                <w:sz w:val="20"/>
                <w:szCs w:val="20"/>
                <w:rtl/>
              </w:rPr>
            </w:pPr>
          </w:p>
        </w:tc>
      </w:tr>
      <w:tr w:rsidR="00030437" w:rsidRPr="00030437" w14:paraId="73A378CD" w14:textId="77777777" w:rsidTr="00C175B7">
        <w:trPr>
          <w:trHeight w:val="841"/>
        </w:trPr>
        <w:sdt>
          <w:sdtPr>
            <w:rPr>
              <w:rFonts w:ascii="Tahoma" w:hAnsi="Tahoma" w:cs="Tahoma"/>
              <w:noProof/>
              <w:sz w:val="20"/>
              <w:szCs w:val="20"/>
              <w:rtl/>
            </w:rPr>
            <w:id w:val="-923261161"/>
            <w:picture/>
          </w:sdtPr>
          <w:sdtEndPr/>
          <w:sdtContent>
            <w:tc>
              <w:tcPr>
                <w:tcW w:w="8296" w:type="dxa"/>
                <w:vAlign w:val="center"/>
              </w:tcPr>
              <w:p w14:paraId="1B610257"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6EE42F0D" wp14:editId="42EE0972">
                      <wp:extent cx="338400" cy="338400"/>
                      <wp:effectExtent l="0" t="0" r="5080" b="5080"/>
                      <wp:docPr id="1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7A1610EB" w14:textId="77777777" w:rsidTr="00C175B7">
        <w:tc>
          <w:tcPr>
            <w:tcW w:w="8296" w:type="dxa"/>
            <w:vAlign w:val="center"/>
          </w:tcPr>
          <w:p w14:paraId="615E4F53"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398BBD38" w14:textId="77777777" w:rsidTr="00C175B7">
        <w:sdt>
          <w:sdtPr>
            <w:rPr>
              <w:rFonts w:ascii="Tahoma" w:hAnsi="Tahoma" w:cs="Tahoma"/>
              <w:sz w:val="20"/>
              <w:szCs w:val="20"/>
              <w:rtl/>
            </w:rPr>
            <w:id w:val="-496194648"/>
            <w:placeholder>
              <w:docPart w:val="9920EB0633E9442C8DCC5FF7E18CD4FD"/>
            </w:placeholder>
          </w:sdtPr>
          <w:sdtEndPr/>
          <w:sdtContent>
            <w:tc>
              <w:tcPr>
                <w:tcW w:w="8296" w:type="dxa"/>
                <w:vAlign w:val="center"/>
              </w:tcPr>
              <w:p w14:paraId="3B940B8C"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הכנסות הסיעה היו בגבולות שנקבעו בחוק לעניין קבלת תרומות</w:t>
                </w:r>
              </w:p>
            </w:tc>
          </w:sdtContent>
        </w:sdt>
      </w:tr>
      <w:tr w:rsidR="00030437" w:rsidRPr="00030437" w14:paraId="76F1D437" w14:textId="77777777" w:rsidTr="00C175B7">
        <w:trPr>
          <w:trHeight w:val="467"/>
        </w:trPr>
        <w:tc>
          <w:tcPr>
            <w:tcW w:w="8296" w:type="dxa"/>
            <w:vAlign w:val="center"/>
          </w:tcPr>
          <w:p w14:paraId="40E6F27F" w14:textId="77777777" w:rsidR="00030437" w:rsidRPr="00030437" w:rsidRDefault="00030437" w:rsidP="00030437">
            <w:pPr>
              <w:jc w:val="center"/>
              <w:rPr>
                <w:rFonts w:ascii="Tahoma" w:hAnsi="Tahoma" w:cs="Tahoma"/>
                <w:sz w:val="20"/>
                <w:szCs w:val="20"/>
                <w:rtl/>
              </w:rPr>
            </w:pPr>
          </w:p>
        </w:tc>
      </w:tr>
      <w:tr w:rsidR="00030437" w:rsidRPr="00030437" w14:paraId="310CC623" w14:textId="77777777" w:rsidTr="00C175B7">
        <w:trPr>
          <w:trHeight w:val="750"/>
        </w:trPr>
        <w:sdt>
          <w:sdtPr>
            <w:rPr>
              <w:rFonts w:ascii="Tahoma" w:hAnsi="Tahoma" w:cs="Tahoma"/>
              <w:sz w:val="20"/>
              <w:szCs w:val="20"/>
              <w:rtl/>
            </w:rPr>
            <w:id w:val="-1665313085"/>
            <w:picture/>
          </w:sdtPr>
          <w:sdtEndPr/>
          <w:sdtContent>
            <w:tc>
              <w:tcPr>
                <w:tcW w:w="8296" w:type="dxa"/>
                <w:vAlign w:val="center"/>
              </w:tcPr>
              <w:p w14:paraId="36673944"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40ED40D7" wp14:editId="68DD5D8E">
                      <wp:extent cx="336137" cy="336137"/>
                      <wp:effectExtent l="0" t="0" r="6985" b="6985"/>
                      <wp:docPr id="12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4A29F663" w14:textId="77777777" w:rsidTr="00C175B7">
        <w:tc>
          <w:tcPr>
            <w:tcW w:w="8296" w:type="dxa"/>
            <w:vAlign w:val="center"/>
          </w:tcPr>
          <w:p w14:paraId="5219FDC9"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52F7A4A6" w14:textId="77777777" w:rsidTr="00C175B7">
        <w:sdt>
          <w:sdtPr>
            <w:rPr>
              <w:rFonts w:ascii="Tahoma" w:hAnsi="Tahoma" w:cs="Tahoma"/>
              <w:sz w:val="20"/>
              <w:szCs w:val="20"/>
              <w:rtl/>
            </w:rPr>
            <w:id w:val="-787352621"/>
            <w:placeholder>
              <w:docPart w:val="6F7299321A584D15A455911E8C8760EF"/>
            </w:placeholder>
          </w:sdtPr>
          <w:sdtEndPr/>
          <w:sdtContent>
            <w:sdt>
              <w:sdtPr>
                <w:rPr>
                  <w:rFonts w:ascii="Tahoma" w:hAnsi="Tahoma" w:cs="Tahoma"/>
                  <w:sz w:val="20"/>
                  <w:szCs w:val="20"/>
                  <w:rtl/>
                </w:rPr>
                <w:id w:val="28777766"/>
                <w:placeholder>
                  <w:docPart w:val="30D9A3F712F840C2B34A585DFE433097"/>
                </w:placeholder>
              </w:sdtPr>
              <w:sdtEndPr/>
              <w:sdtContent>
                <w:tc>
                  <w:tcPr>
                    <w:tcW w:w="8296" w:type="dxa"/>
                    <w:vAlign w:val="center"/>
                  </w:tcPr>
                  <w:p w14:paraId="46DE2329"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680BBA69" w14:textId="77777777" w:rsidTr="00C175B7">
        <w:tc>
          <w:tcPr>
            <w:tcW w:w="8296" w:type="dxa"/>
            <w:vAlign w:val="center"/>
          </w:tcPr>
          <w:p w14:paraId="01745C76" w14:textId="77777777" w:rsidR="00030437" w:rsidRPr="00030437" w:rsidRDefault="00030437" w:rsidP="00030437">
            <w:pPr>
              <w:jc w:val="center"/>
              <w:rPr>
                <w:rFonts w:ascii="Tahoma" w:hAnsi="Tahoma" w:cs="Tahoma"/>
                <w:sz w:val="20"/>
                <w:szCs w:val="20"/>
                <w:rtl/>
              </w:rPr>
            </w:pPr>
          </w:p>
        </w:tc>
      </w:tr>
    </w:tbl>
    <w:p w14:paraId="24FB3A0B"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5E917998" w14:textId="77777777" w:rsidTr="00030437">
        <w:tc>
          <w:tcPr>
            <w:tcW w:w="8296" w:type="dxa"/>
            <w:vAlign w:val="center"/>
          </w:tcPr>
          <w:p w14:paraId="54EE8C84"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31FD0662" w14:textId="77777777" w:rsidTr="00030437">
        <w:tc>
          <w:tcPr>
            <w:tcW w:w="8296" w:type="dxa"/>
            <w:vAlign w:val="center"/>
          </w:tcPr>
          <w:p w14:paraId="0DF2ADAA" w14:textId="77777777" w:rsidR="00030437" w:rsidRPr="00030437" w:rsidRDefault="00030437" w:rsidP="00030437">
            <w:pPr>
              <w:jc w:val="center"/>
              <w:rPr>
                <w:rFonts w:ascii="Tahoma" w:hAnsi="Tahoma" w:cs="Tahoma"/>
                <w:sz w:val="20"/>
                <w:szCs w:val="20"/>
                <w:rtl/>
              </w:rPr>
            </w:pPr>
          </w:p>
        </w:tc>
      </w:tr>
      <w:tr w:rsidR="00030437" w:rsidRPr="00030437" w14:paraId="126991C5" w14:textId="77777777" w:rsidTr="00030437">
        <w:sdt>
          <w:sdtPr>
            <w:rPr>
              <w:rFonts w:ascii="Tahoma" w:hAnsi="Tahoma" w:cs="Tahoma"/>
              <w:noProof/>
              <w:sz w:val="20"/>
              <w:szCs w:val="20"/>
              <w:rtl/>
            </w:rPr>
            <w:id w:val="1519186360"/>
            <w:picture/>
          </w:sdtPr>
          <w:sdtEndPr/>
          <w:sdtContent>
            <w:tc>
              <w:tcPr>
                <w:tcW w:w="8296" w:type="dxa"/>
                <w:vAlign w:val="center"/>
              </w:tcPr>
              <w:p w14:paraId="52EABD36"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0F5B0E8B" wp14:editId="3349AAEF">
                      <wp:extent cx="336137" cy="336137"/>
                      <wp:effectExtent l="0" t="0" r="6985" b="6985"/>
                      <wp:docPr id="1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7EC35070" w14:textId="77777777" w:rsidTr="00030437">
        <w:tc>
          <w:tcPr>
            <w:tcW w:w="8296" w:type="dxa"/>
            <w:vAlign w:val="center"/>
          </w:tcPr>
          <w:p w14:paraId="7709DB2D" w14:textId="77777777" w:rsidR="00030437" w:rsidRPr="00030437" w:rsidRDefault="00030437" w:rsidP="00030437">
            <w:pPr>
              <w:jc w:val="center"/>
              <w:rPr>
                <w:rFonts w:ascii="Tahoma" w:hAnsi="Tahoma" w:cs="Tahoma"/>
                <w:b/>
                <w:bCs/>
                <w:sz w:val="24"/>
                <w:szCs w:val="24"/>
                <w:rtl/>
              </w:rPr>
            </w:pPr>
          </w:p>
          <w:p w14:paraId="502A386B"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4703F811" w14:textId="77777777" w:rsidTr="00030437">
        <w:tc>
          <w:tcPr>
            <w:tcW w:w="8296" w:type="dxa"/>
            <w:vAlign w:val="center"/>
          </w:tcPr>
          <w:p w14:paraId="25F1C449" w14:textId="77777777" w:rsidR="00030437" w:rsidRPr="00030437" w:rsidRDefault="00030437" w:rsidP="00030437">
            <w:pPr>
              <w:jc w:val="center"/>
              <w:rPr>
                <w:rFonts w:ascii="Tahoma" w:hAnsi="Tahoma" w:cs="Tahoma"/>
                <w:sz w:val="20"/>
                <w:szCs w:val="20"/>
                <w:rtl/>
              </w:rPr>
            </w:pPr>
          </w:p>
        </w:tc>
      </w:tr>
    </w:tbl>
    <w:p w14:paraId="7E506BF4" w14:textId="77777777" w:rsidR="00030437" w:rsidRPr="00030437" w:rsidRDefault="00030437" w:rsidP="00030437">
      <w:pPr>
        <w:spacing w:after="160" w:line="259" w:lineRule="auto"/>
        <w:rPr>
          <w:rFonts w:ascii="Tahoma" w:eastAsia="Calibri" w:hAnsi="Tahoma" w:cs="Tahoma"/>
          <w:sz w:val="20"/>
          <w:szCs w:val="20"/>
        </w:rPr>
      </w:pPr>
    </w:p>
    <w:p w14:paraId="6E4A704A"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38C2C271"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2820"/>
        <w:gridCol w:w="3228"/>
      </w:tblGrid>
      <w:tr w:rsidR="00030437" w:rsidRPr="00030437" w14:paraId="761D55CB" w14:textId="77777777" w:rsidTr="00030437">
        <w:trPr>
          <w:trHeight w:val="1269"/>
        </w:trPr>
        <w:tc>
          <w:tcPr>
            <w:tcW w:w="8168" w:type="dxa"/>
            <w:gridSpan w:val="3"/>
            <w:tcBorders>
              <w:left w:val="single" w:sz="18" w:space="0" w:color="DEEAF6"/>
              <w:right w:val="single" w:sz="18" w:space="0" w:color="DEEAF6"/>
            </w:tcBorders>
            <w:shd w:val="clear" w:color="auto" w:fill="DEEAF6"/>
            <w:vAlign w:val="center"/>
          </w:tcPr>
          <w:p w14:paraId="22AA30C2" w14:textId="77777777" w:rsidR="00030437" w:rsidRPr="00030437" w:rsidRDefault="00030437" w:rsidP="00030437">
            <w:pPr>
              <w:jc w:val="center"/>
              <w:rPr>
                <w:rFonts w:ascii="Tahoma" w:hAnsi="Tahoma" w:cs="Tahoma"/>
                <w:b/>
                <w:bCs/>
                <w:color w:val="002060"/>
                <w:sz w:val="48"/>
                <w:szCs w:val="48"/>
                <w:rtl/>
              </w:rPr>
            </w:pPr>
            <w:r w:rsidRPr="00030437">
              <w:rPr>
                <w:rFonts w:ascii="Tahoma" w:hAnsi="Tahoma" w:cs="Tahoma" w:hint="cs"/>
                <w:b/>
                <w:bCs/>
                <w:color w:val="002060"/>
                <w:sz w:val="48"/>
                <w:szCs w:val="48"/>
                <w:rtl/>
              </w:rPr>
              <w:t>האיחוד הלאומי - תקומה</w:t>
            </w:r>
          </w:p>
        </w:tc>
      </w:tr>
      <w:tr w:rsidR="00030437" w:rsidRPr="00030437" w14:paraId="3B8AD90F" w14:textId="77777777" w:rsidTr="00030437">
        <w:trPr>
          <w:trHeight w:val="386"/>
        </w:trPr>
        <w:tc>
          <w:tcPr>
            <w:tcW w:w="8168" w:type="dxa"/>
            <w:gridSpan w:val="3"/>
            <w:tcBorders>
              <w:left w:val="single" w:sz="18" w:space="0" w:color="DEEAF6"/>
              <w:bottom w:val="single" w:sz="18" w:space="0" w:color="2E74B5"/>
              <w:right w:val="single" w:sz="18" w:space="0" w:color="DEEAF6"/>
            </w:tcBorders>
            <w:shd w:val="clear" w:color="auto" w:fill="DEEAF6"/>
            <w:vAlign w:val="center"/>
          </w:tcPr>
          <w:p w14:paraId="5E714C59" w14:textId="77777777" w:rsidR="00030437" w:rsidRPr="00030437" w:rsidRDefault="00030437" w:rsidP="00030437">
            <w:pPr>
              <w:jc w:val="center"/>
              <w:rPr>
                <w:rFonts w:ascii="Tahoma" w:hAnsi="Tahoma" w:cs="Tahoma"/>
                <w:b/>
                <w:bCs/>
                <w:color w:val="002060"/>
                <w:sz w:val="14"/>
                <w:szCs w:val="14"/>
                <w:rtl/>
              </w:rPr>
            </w:pPr>
          </w:p>
        </w:tc>
      </w:tr>
      <w:tr w:rsidR="00030437" w:rsidRPr="00030437" w14:paraId="445B6616" w14:textId="77777777" w:rsidTr="00030437">
        <w:tc>
          <w:tcPr>
            <w:tcW w:w="2120" w:type="dxa"/>
            <w:tcBorders>
              <w:top w:val="single" w:sz="18" w:space="0" w:color="2E74B5"/>
              <w:left w:val="single" w:sz="18" w:space="0" w:color="2E74B5"/>
            </w:tcBorders>
            <w:vAlign w:val="center"/>
          </w:tcPr>
          <w:p w14:paraId="58B5EF69"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10</w:t>
            </w:r>
          </w:p>
        </w:tc>
        <w:tc>
          <w:tcPr>
            <w:tcW w:w="2820" w:type="dxa"/>
            <w:tcBorders>
              <w:top w:val="single" w:sz="18" w:space="0" w:color="2E74B5"/>
            </w:tcBorders>
            <w:vAlign w:val="center"/>
          </w:tcPr>
          <w:p w14:paraId="56AE7C9D"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w:t>
            </w:r>
          </w:p>
        </w:tc>
        <w:tc>
          <w:tcPr>
            <w:tcW w:w="3228" w:type="dxa"/>
            <w:tcBorders>
              <w:top w:val="single" w:sz="18" w:space="0" w:color="2E74B5"/>
              <w:right w:val="single" w:sz="18" w:space="0" w:color="2E74B5"/>
            </w:tcBorders>
            <w:vAlign w:val="center"/>
          </w:tcPr>
          <w:p w14:paraId="7EEF7B55"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7D099B72" w14:textId="77777777" w:rsidTr="00030437">
        <w:trPr>
          <w:trHeight w:val="752"/>
        </w:trPr>
        <w:tc>
          <w:tcPr>
            <w:tcW w:w="2120" w:type="dxa"/>
            <w:tcBorders>
              <w:left w:val="single" w:sz="18" w:space="0" w:color="2E74B5"/>
              <w:bottom w:val="single" w:sz="18" w:space="0" w:color="2E74B5"/>
            </w:tcBorders>
          </w:tcPr>
          <w:p w14:paraId="01683DBA"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820" w:type="dxa"/>
            <w:tcBorders>
              <w:bottom w:val="single" w:sz="18" w:space="0" w:color="2E74B5"/>
            </w:tcBorders>
          </w:tcPr>
          <w:p w14:paraId="1714B2FC"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102319AF"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3228" w:type="dxa"/>
            <w:tcBorders>
              <w:bottom w:val="single" w:sz="18" w:space="0" w:color="2E74B5"/>
              <w:right w:val="single" w:sz="18" w:space="0" w:color="2E74B5"/>
            </w:tcBorders>
          </w:tcPr>
          <w:p w14:paraId="2D9D0D07"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bl>
    <w:p w14:paraId="749D5B0F" w14:textId="77777777" w:rsidR="00030437" w:rsidRPr="00030437" w:rsidRDefault="00030437" w:rsidP="00030437">
      <w:pPr>
        <w:spacing w:after="160" w:line="259" w:lineRule="auto"/>
        <w:rPr>
          <w:rFonts w:ascii="Tahoma" w:eastAsia="Calibri" w:hAnsi="Tahoma" w:cs="Tahoma"/>
          <w:sz w:val="20"/>
          <w:szCs w:val="20"/>
        </w:rPr>
      </w:pPr>
    </w:p>
    <w:tbl>
      <w:tblPr>
        <w:tblStyle w:val="TableGrid1"/>
        <w:bidiVisual/>
        <w:tblW w:w="0" w:type="auto"/>
        <w:tblBorders>
          <w:top w:val="single" w:sz="4" w:space="0" w:color="5B9BD5"/>
          <w:left w:val="single" w:sz="4" w:space="0" w:color="5B9BD5"/>
          <w:bottom w:val="single" w:sz="4" w:space="0" w:color="5B9BD5"/>
          <w:right w:val="single" w:sz="4" w:space="0" w:color="5B9BD5"/>
          <w:insideH w:val="none" w:sz="0" w:space="0" w:color="auto"/>
          <w:insideV w:val="none" w:sz="0" w:space="0" w:color="auto"/>
        </w:tblBorders>
        <w:tblLayout w:type="fixed"/>
        <w:tblLook w:val="04A0" w:firstRow="1" w:lastRow="0" w:firstColumn="1" w:lastColumn="0" w:noHBand="0" w:noVBand="1"/>
      </w:tblPr>
      <w:tblGrid>
        <w:gridCol w:w="2765"/>
        <w:gridCol w:w="2765"/>
        <w:gridCol w:w="2766"/>
      </w:tblGrid>
      <w:tr w:rsidR="00030437" w:rsidRPr="00030437" w14:paraId="5482E5E1" w14:textId="77777777" w:rsidTr="00030437">
        <w:tc>
          <w:tcPr>
            <w:tcW w:w="8296" w:type="dxa"/>
            <w:gridSpan w:val="3"/>
            <w:vAlign w:val="center"/>
          </w:tcPr>
          <w:p w14:paraId="53BB5399"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3DE05423" w14:textId="77777777" w:rsidTr="00030437">
        <w:tc>
          <w:tcPr>
            <w:tcW w:w="8296" w:type="dxa"/>
            <w:gridSpan w:val="3"/>
            <w:vAlign w:val="center"/>
          </w:tcPr>
          <w:p w14:paraId="3CB9C5A6"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294916507"/>
                <w:placeholder>
                  <w:docPart w:val="CFF02F7FA1644A1B992CEE2D260DFF5A"/>
                </w:placeholder>
                <w:text/>
              </w:sdtPr>
              <w:sdtEndPr/>
              <w:sdtContent>
                <w:r w:rsidRPr="00030437">
                  <w:rPr>
                    <w:rFonts w:ascii="Tahoma" w:hAnsi="Tahoma" w:cs="Tahoma" w:hint="cs"/>
                    <w:sz w:val="24"/>
                    <w:szCs w:val="24"/>
                    <w:rtl/>
                  </w:rPr>
                  <w:t>5,083,906</w:t>
                </w:r>
              </w:sdtContent>
            </w:sdt>
            <w:r w:rsidRPr="00030437">
              <w:rPr>
                <w:rFonts w:ascii="Tahoma" w:hAnsi="Tahoma" w:cs="Tahoma"/>
                <w:sz w:val="24"/>
                <w:szCs w:val="24"/>
                <w:rtl/>
              </w:rPr>
              <w:t xml:space="preserve"> ₪</w:t>
            </w:r>
          </w:p>
        </w:tc>
      </w:tr>
      <w:tr w:rsidR="00030437" w:rsidRPr="00030437" w14:paraId="7D0680CD" w14:textId="77777777" w:rsidTr="00030437">
        <w:tc>
          <w:tcPr>
            <w:tcW w:w="8296" w:type="dxa"/>
            <w:gridSpan w:val="3"/>
            <w:vAlign w:val="center"/>
          </w:tcPr>
          <w:p w14:paraId="62088C98" w14:textId="77777777" w:rsidR="00030437" w:rsidRPr="00030437" w:rsidRDefault="00030437" w:rsidP="00030437">
            <w:pPr>
              <w:jc w:val="center"/>
              <w:rPr>
                <w:rFonts w:ascii="Tahoma" w:hAnsi="Tahoma" w:cs="Tahoma"/>
                <w:sz w:val="24"/>
                <w:szCs w:val="24"/>
                <w:rtl/>
              </w:rPr>
            </w:pPr>
          </w:p>
        </w:tc>
      </w:tr>
      <w:tr w:rsidR="00030437" w:rsidRPr="00030437" w14:paraId="2BBE6157" w14:textId="77777777" w:rsidTr="00030437">
        <w:tc>
          <w:tcPr>
            <w:tcW w:w="2765" w:type="dxa"/>
            <w:vAlign w:val="center"/>
          </w:tcPr>
          <w:p w14:paraId="7D8833A7" w14:textId="77777777" w:rsidR="00030437" w:rsidRPr="00030437" w:rsidRDefault="00030437" w:rsidP="00030437">
            <w:pPr>
              <w:jc w:val="center"/>
              <w:rPr>
                <w:rFonts w:ascii="Tahoma" w:hAnsi="Tahoma" w:cs="Tahoma"/>
                <w:b/>
                <w:bCs/>
                <w:sz w:val="24"/>
                <w:szCs w:val="24"/>
                <w:rtl/>
              </w:rPr>
            </w:pPr>
          </w:p>
        </w:tc>
        <w:tc>
          <w:tcPr>
            <w:tcW w:w="2765" w:type="dxa"/>
            <w:shd w:val="clear" w:color="auto" w:fill="DEEAF6"/>
            <w:vAlign w:val="center"/>
          </w:tcPr>
          <w:p w14:paraId="6D327F2F"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766" w:type="dxa"/>
            <w:vAlign w:val="center"/>
          </w:tcPr>
          <w:p w14:paraId="45460F1B" w14:textId="77777777" w:rsidR="00030437" w:rsidRPr="00030437" w:rsidRDefault="00030437" w:rsidP="00030437">
            <w:pPr>
              <w:jc w:val="center"/>
              <w:rPr>
                <w:rFonts w:ascii="Tahoma" w:hAnsi="Tahoma" w:cs="Tahoma"/>
                <w:b/>
                <w:bCs/>
                <w:sz w:val="24"/>
                <w:szCs w:val="24"/>
                <w:rtl/>
              </w:rPr>
            </w:pPr>
          </w:p>
        </w:tc>
      </w:tr>
      <w:tr w:rsidR="00030437" w:rsidRPr="00030437" w14:paraId="0F7CB088" w14:textId="77777777" w:rsidTr="00030437">
        <w:trPr>
          <w:trHeight w:val="4360"/>
        </w:trPr>
        <w:tc>
          <w:tcPr>
            <w:tcW w:w="8296" w:type="dxa"/>
            <w:gridSpan w:val="3"/>
            <w:vAlign w:val="center"/>
          </w:tcPr>
          <w:p w14:paraId="41A91AFA"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2C2F74C2" wp14:editId="339EF977">
                  <wp:extent cx="5131435" cy="2514600"/>
                  <wp:effectExtent l="0" t="0" r="12065" b="0"/>
                  <wp:docPr id="130"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30437" w:rsidRPr="00030437" w14:paraId="3515A260" w14:textId="77777777" w:rsidTr="00030437">
        <w:trPr>
          <w:trHeight w:val="285"/>
        </w:trPr>
        <w:tc>
          <w:tcPr>
            <w:tcW w:w="2765" w:type="dxa"/>
            <w:vAlign w:val="center"/>
          </w:tcPr>
          <w:p w14:paraId="3D8CFE5D"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122,500 -</w:t>
            </w:r>
          </w:p>
        </w:tc>
        <w:tc>
          <w:tcPr>
            <w:tcW w:w="2765" w:type="dxa"/>
            <w:vAlign w:val="center"/>
          </w:tcPr>
          <w:p w14:paraId="65070F06"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2,549,453</w:t>
            </w:r>
          </w:p>
        </w:tc>
        <w:tc>
          <w:tcPr>
            <w:tcW w:w="2766" w:type="dxa"/>
            <w:vAlign w:val="center"/>
          </w:tcPr>
          <w:p w14:paraId="5AD83FD5"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2,671,953</w:t>
            </w:r>
          </w:p>
        </w:tc>
      </w:tr>
      <w:tr w:rsidR="00030437" w:rsidRPr="00030437" w14:paraId="0BAF8DA4" w14:textId="77777777" w:rsidTr="00030437">
        <w:trPr>
          <w:trHeight w:val="263"/>
        </w:trPr>
        <w:tc>
          <w:tcPr>
            <w:tcW w:w="2765" w:type="dxa"/>
            <w:vAlign w:val="center"/>
          </w:tcPr>
          <w:p w14:paraId="1A03081B"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גירעון</w:t>
            </w:r>
          </w:p>
        </w:tc>
        <w:tc>
          <w:tcPr>
            <w:tcW w:w="2765" w:type="dxa"/>
            <w:vAlign w:val="center"/>
          </w:tcPr>
          <w:p w14:paraId="015AB560"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766" w:type="dxa"/>
            <w:vAlign w:val="center"/>
          </w:tcPr>
          <w:p w14:paraId="0FECD4E2"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7A1CA5D0" w14:textId="77777777" w:rsidTr="00030437">
        <w:trPr>
          <w:trHeight w:val="797"/>
        </w:trPr>
        <w:tc>
          <w:tcPr>
            <w:tcW w:w="8296" w:type="dxa"/>
            <w:gridSpan w:val="3"/>
            <w:vAlign w:val="center"/>
          </w:tcPr>
          <w:p w14:paraId="68D979A5" w14:textId="77777777" w:rsidR="00030437" w:rsidRPr="00030437" w:rsidRDefault="00030437" w:rsidP="00030437">
            <w:pPr>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28065279" w14:textId="77777777" w:rsidTr="00030437">
        <w:trPr>
          <w:trHeight w:val="1343"/>
        </w:trPr>
        <w:tc>
          <w:tcPr>
            <w:tcW w:w="8296" w:type="dxa"/>
            <w:gridSpan w:val="3"/>
            <w:vAlign w:val="center"/>
          </w:tcPr>
          <w:p w14:paraId="38121041"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4D50C8A" wp14:editId="2C4F00D2">
                  <wp:extent cx="5143500" cy="790575"/>
                  <wp:effectExtent l="0" t="0" r="0" b="9525"/>
                  <wp:docPr id="15" name="תרשים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030437" w:rsidRPr="00030437" w14:paraId="29C2E115" w14:textId="77777777" w:rsidTr="00030437">
        <w:trPr>
          <w:trHeight w:val="330"/>
        </w:trPr>
        <w:tc>
          <w:tcPr>
            <w:tcW w:w="2765" w:type="dxa"/>
            <w:vAlign w:val="center"/>
          </w:tcPr>
          <w:p w14:paraId="1596C307"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2,541,953</w:t>
            </w:r>
            <w:r w:rsidRPr="00030437">
              <w:rPr>
                <w:rFonts w:ascii="Tahoma" w:hAnsi="Tahoma" w:cs="Tahoma"/>
                <w:sz w:val="28"/>
                <w:szCs w:val="28"/>
                <w:rtl/>
              </w:rPr>
              <w:t xml:space="preserve"> ₪</w:t>
            </w:r>
          </w:p>
        </w:tc>
        <w:tc>
          <w:tcPr>
            <w:tcW w:w="2765" w:type="dxa"/>
            <w:vAlign w:val="center"/>
          </w:tcPr>
          <w:p w14:paraId="53C49991"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7,500 </w:t>
            </w:r>
            <w:r w:rsidRPr="00030437">
              <w:rPr>
                <w:rFonts w:ascii="Tahoma" w:hAnsi="Tahoma" w:cs="Tahoma"/>
                <w:sz w:val="28"/>
                <w:szCs w:val="28"/>
                <w:rtl/>
              </w:rPr>
              <w:t>₪</w:t>
            </w:r>
          </w:p>
        </w:tc>
        <w:tc>
          <w:tcPr>
            <w:tcW w:w="2766" w:type="dxa"/>
            <w:vAlign w:val="center"/>
          </w:tcPr>
          <w:p w14:paraId="38442818"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6FEF3247" w14:textId="77777777" w:rsidTr="00030437">
        <w:trPr>
          <w:trHeight w:val="1030"/>
        </w:trPr>
        <w:tc>
          <w:tcPr>
            <w:tcW w:w="2765" w:type="dxa"/>
            <w:vAlign w:val="center"/>
          </w:tcPr>
          <w:p w14:paraId="3441BD98"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59133753"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99.7</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765" w:type="dxa"/>
            <w:vAlign w:val="center"/>
          </w:tcPr>
          <w:p w14:paraId="513E5374"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5F145CFC"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 xml:space="preserve">0.3% </w:t>
            </w:r>
            <w:r w:rsidRPr="00030437">
              <w:rPr>
                <w:rFonts w:ascii="Tahoma" w:hAnsi="Tahoma" w:cs="Tahoma"/>
                <w:sz w:val="24"/>
                <w:szCs w:val="24"/>
                <w:rtl/>
              </w:rPr>
              <w:t>מסך ההכנסות)</w:t>
            </w:r>
          </w:p>
        </w:tc>
        <w:tc>
          <w:tcPr>
            <w:tcW w:w="2766" w:type="dxa"/>
            <w:vAlign w:val="center"/>
          </w:tcPr>
          <w:p w14:paraId="2B401334"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542D7BB2"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4668CD19"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7F2A7645" w14:textId="77777777" w:rsidTr="00030437">
        <w:tc>
          <w:tcPr>
            <w:tcW w:w="8296" w:type="dxa"/>
            <w:tcBorders>
              <w:top w:val="single" w:sz="4" w:space="0" w:color="2E74B5"/>
              <w:left w:val="single" w:sz="4" w:space="0" w:color="2E74B5"/>
              <w:bottom w:val="nil"/>
              <w:right w:val="single" w:sz="4" w:space="0" w:color="2E74B5"/>
            </w:tcBorders>
            <w:vAlign w:val="center"/>
          </w:tcPr>
          <w:p w14:paraId="3D9102F0"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21E84CBC" w14:textId="77777777" w:rsidTr="00030437">
        <w:tc>
          <w:tcPr>
            <w:tcW w:w="8296" w:type="dxa"/>
            <w:tcBorders>
              <w:top w:val="nil"/>
              <w:left w:val="single" w:sz="4" w:space="0" w:color="2E74B5"/>
              <w:bottom w:val="nil"/>
              <w:right w:val="single" w:sz="4" w:space="0" w:color="2E74B5"/>
            </w:tcBorders>
            <w:vAlign w:val="center"/>
          </w:tcPr>
          <w:p w14:paraId="1B08210A" w14:textId="77777777" w:rsidR="00030437" w:rsidRPr="00030437" w:rsidRDefault="00030437" w:rsidP="00030437">
            <w:pPr>
              <w:jc w:val="center"/>
              <w:rPr>
                <w:rFonts w:ascii="Tahoma" w:hAnsi="Tahoma" w:cs="Tahoma"/>
                <w:sz w:val="20"/>
                <w:szCs w:val="20"/>
                <w:rtl/>
              </w:rPr>
            </w:pPr>
          </w:p>
        </w:tc>
      </w:tr>
      <w:tr w:rsidR="00030437" w:rsidRPr="00030437" w14:paraId="5E9D0117" w14:textId="77777777" w:rsidTr="00030437">
        <w:trPr>
          <w:trHeight w:val="756"/>
        </w:trPr>
        <w:tc>
          <w:tcPr>
            <w:tcW w:w="8296" w:type="dxa"/>
            <w:tcBorders>
              <w:top w:val="nil"/>
              <w:left w:val="single" w:sz="4" w:space="0" w:color="2E74B5"/>
              <w:bottom w:val="nil"/>
              <w:right w:val="single" w:sz="4" w:space="0" w:color="2E74B5"/>
            </w:tcBorders>
            <w:vAlign w:val="center"/>
          </w:tcPr>
          <w:p w14:paraId="67D48270"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292720484"/>
                <w:picture/>
              </w:sdtPr>
              <w:sdtEndPr/>
              <w:sdtContent>
                <w:r w:rsidR="00030437" w:rsidRPr="00030437">
                  <w:rPr>
                    <w:rFonts w:ascii="Tahoma" w:hAnsi="Tahoma" w:cs="Tahoma"/>
                    <w:noProof/>
                    <w:sz w:val="20"/>
                    <w:szCs w:val="20"/>
                  </w:rPr>
                  <w:drawing>
                    <wp:inline distT="0" distB="0" distL="0" distR="0" wp14:anchorId="6DDF4756" wp14:editId="29C0A049">
                      <wp:extent cx="338400" cy="338400"/>
                      <wp:effectExtent l="0" t="0" r="5080" b="5080"/>
                      <wp:docPr id="13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4FC03883" w14:textId="77777777" w:rsidTr="00030437">
        <w:tc>
          <w:tcPr>
            <w:tcW w:w="8296" w:type="dxa"/>
            <w:tcBorders>
              <w:top w:val="nil"/>
              <w:left w:val="single" w:sz="4" w:space="0" w:color="2E74B5"/>
              <w:bottom w:val="nil"/>
              <w:right w:val="single" w:sz="4" w:space="0" w:color="2E74B5"/>
            </w:tcBorders>
            <w:vAlign w:val="center"/>
          </w:tcPr>
          <w:p w14:paraId="483FB99B"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1A1935FC" w14:textId="77777777" w:rsidTr="00030437">
        <w:sdt>
          <w:sdtPr>
            <w:rPr>
              <w:rFonts w:ascii="Tahoma" w:hAnsi="Tahoma" w:cs="Tahoma"/>
              <w:sz w:val="20"/>
              <w:szCs w:val="20"/>
              <w:rtl/>
            </w:rPr>
            <w:id w:val="1296642804"/>
            <w:placeholder>
              <w:docPart w:val="EF35497FC4F94AD8A2203EBB1F33763F"/>
            </w:placeholder>
          </w:sdtPr>
          <w:sdtEndPr/>
          <w:sdtContent>
            <w:tc>
              <w:tcPr>
                <w:tcW w:w="8296" w:type="dxa"/>
                <w:tcBorders>
                  <w:top w:val="nil"/>
                  <w:left w:val="single" w:sz="4" w:space="0" w:color="2E74B5"/>
                  <w:bottom w:val="nil"/>
                  <w:right w:val="single" w:sz="4" w:space="0" w:color="2E74B5"/>
                </w:tcBorders>
                <w:vAlign w:val="center"/>
              </w:tcPr>
              <w:p w14:paraId="1C44E530"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22038CCE" w14:textId="77777777" w:rsidTr="00030437">
        <w:trPr>
          <w:trHeight w:val="467"/>
        </w:trPr>
        <w:tc>
          <w:tcPr>
            <w:tcW w:w="8296" w:type="dxa"/>
            <w:tcBorders>
              <w:top w:val="nil"/>
              <w:left w:val="single" w:sz="4" w:space="0" w:color="2E74B5"/>
              <w:bottom w:val="nil"/>
              <w:right w:val="single" w:sz="4" w:space="0" w:color="2E74B5"/>
            </w:tcBorders>
            <w:vAlign w:val="center"/>
          </w:tcPr>
          <w:p w14:paraId="5438CC54" w14:textId="77777777" w:rsidR="00030437" w:rsidRPr="00030437" w:rsidRDefault="00030437" w:rsidP="00030437">
            <w:pPr>
              <w:jc w:val="center"/>
              <w:rPr>
                <w:rFonts w:ascii="Tahoma" w:hAnsi="Tahoma" w:cs="Tahoma"/>
                <w:sz w:val="20"/>
                <w:szCs w:val="20"/>
                <w:rtl/>
              </w:rPr>
            </w:pPr>
          </w:p>
        </w:tc>
      </w:tr>
      <w:tr w:rsidR="00030437" w:rsidRPr="00030437" w14:paraId="3DC86AAB" w14:textId="77777777" w:rsidTr="00030437">
        <w:trPr>
          <w:trHeight w:val="841"/>
        </w:trPr>
        <w:sdt>
          <w:sdtPr>
            <w:rPr>
              <w:rFonts w:ascii="Tahoma" w:hAnsi="Tahoma" w:cs="Tahoma"/>
              <w:noProof/>
              <w:sz w:val="20"/>
              <w:szCs w:val="20"/>
              <w:rtl/>
            </w:rPr>
            <w:id w:val="243234854"/>
            <w:picture/>
          </w:sdtPr>
          <w:sdtEndPr/>
          <w:sdtContent>
            <w:tc>
              <w:tcPr>
                <w:tcW w:w="8296" w:type="dxa"/>
                <w:tcBorders>
                  <w:top w:val="nil"/>
                  <w:left w:val="single" w:sz="4" w:space="0" w:color="2E74B5"/>
                  <w:bottom w:val="nil"/>
                  <w:right w:val="single" w:sz="4" w:space="0" w:color="2E74B5"/>
                </w:tcBorders>
                <w:vAlign w:val="center"/>
              </w:tcPr>
              <w:p w14:paraId="7D3D8FF3"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5DD1D5AD" wp14:editId="55FF40C9">
                      <wp:extent cx="338400" cy="338400"/>
                      <wp:effectExtent l="0" t="0" r="5080" b="5080"/>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3B5A6E13" w14:textId="77777777" w:rsidTr="00030437">
        <w:tc>
          <w:tcPr>
            <w:tcW w:w="8296" w:type="dxa"/>
            <w:tcBorders>
              <w:top w:val="nil"/>
              <w:left w:val="single" w:sz="4" w:space="0" w:color="2E74B5"/>
              <w:bottom w:val="nil"/>
              <w:right w:val="single" w:sz="4" w:space="0" w:color="2E74B5"/>
            </w:tcBorders>
            <w:vAlign w:val="center"/>
          </w:tcPr>
          <w:p w14:paraId="4CB0F2AB"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35457E43" w14:textId="77777777" w:rsidTr="00030437">
        <w:sdt>
          <w:sdtPr>
            <w:rPr>
              <w:rFonts w:ascii="Tahoma" w:hAnsi="Tahoma" w:cs="Tahoma"/>
              <w:sz w:val="20"/>
              <w:szCs w:val="20"/>
              <w:rtl/>
            </w:rPr>
            <w:id w:val="-1535267826"/>
            <w:placeholder>
              <w:docPart w:val="04F50C87635C4506928FDCEA1A244063"/>
            </w:placeholder>
          </w:sdtPr>
          <w:sdtEndPr/>
          <w:sdtContent>
            <w:tc>
              <w:tcPr>
                <w:tcW w:w="8296" w:type="dxa"/>
                <w:tcBorders>
                  <w:top w:val="nil"/>
                  <w:left w:val="single" w:sz="4" w:space="0" w:color="2E74B5"/>
                  <w:bottom w:val="nil"/>
                  <w:right w:val="single" w:sz="4" w:space="0" w:color="2E74B5"/>
                </w:tcBorders>
                <w:vAlign w:val="center"/>
              </w:tcPr>
              <w:p w14:paraId="173DB495"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הכנסות הסיעה היו בגבולות שנקבעו בחוק לעניין קבלת תרומות</w:t>
                </w:r>
              </w:p>
            </w:tc>
          </w:sdtContent>
        </w:sdt>
      </w:tr>
      <w:tr w:rsidR="00030437" w:rsidRPr="00030437" w14:paraId="7BE97758" w14:textId="77777777" w:rsidTr="00030437">
        <w:trPr>
          <w:trHeight w:val="467"/>
        </w:trPr>
        <w:tc>
          <w:tcPr>
            <w:tcW w:w="8296" w:type="dxa"/>
            <w:tcBorders>
              <w:top w:val="nil"/>
              <w:left w:val="single" w:sz="4" w:space="0" w:color="2E74B5"/>
              <w:bottom w:val="nil"/>
              <w:right w:val="single" w:sz="4" w:space="0" w:color="2E74B5"/>
            </w:tcBorders>
            <w:vAlign w:val="center"/>
          </w:tcPr>
          <w:p w14:paraId="4609AAC7" w14:textId="77777777" w:rsidR="00030437" w:rsidRPr="00030437" w:rsidRDefault="00030437" w:rsidP="00030437">
            <w:pPr>
              <w:jc w:val="center"/>
              <w:rPr>
                <w:rFonts w:ascii="Tahoma" w:hAnsi="Tahoma" w:cs="Tahoma"/>
                <w:sz w:val="20"/>
                <w:szCs w:val="20"/>
                <w:rtl/>
              </w:rPr>
            </w:pPr>
          </w:p>
        </w:tc>
      </w:tr>
      <w:tr w:rsidR="00030437" w:rsidRPr="00030437" w14:paraId="479E0032" w14:textId="77777777" w:rsidTr="00030437">
        <w:trPr>
          <w:trHeight w:val="750"/>
        </w:trPr>
        <w:sdt>
          <w:sdtPr>
            <w:rPr>
              <w:rFonts w:ascii="Tahoma" w:hAnsi="Tahoma" w:cs="Tahoma"/>
              <w:sz w:val="20"/>
              <w:szCs w:val="20"/>
              <w:rtl/>
            </w:rPr>
            <w:id w:val="-52391774"/>
            <w:picture/>
          </w:sdtPr>
          <w:sdtEndPr/>
          <w:sdtContent>
            <w:tc>
              <w:tcPr>
                <w:tcW w:w="8296" w:type="dxa"/>
                <w:tcBorders>
                  <w:top w:val="nil"/>
                  <w:left w:val="single" w:sz="4" w:space="0" w:color="2E74B5"/>
                  <w:bottom w:val="nil"/>
                  <w:right w:val="single" w:sz="4" w:space="0" w:color="2E74B5"/>
                </w:tcBorders>
                <w:vAlign w:val="center"/>
              </w:tcPr>
              <w:p w14:paraId="4694701E"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3C655149" wp14:editId="15EC3770">
                      <wp:extent cx="336137" cy="336137"/>
                      <wp:effectExtent l="0" t="0" r="6985" b="6985"/>
                      <wp:docPr id="1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5804CABB" w14:textId="77777777" w:rsidTr="00030437">
        <w:tc>
          <w:tcPr>
            <w:tcW w:w="8296" w:type="dxa"/>
            <w:tcBorders>
              <w:top w:val="nil"/>
              <w:left w:val="single" w:sz="4" w:space="0" w:color="2E74B5"/>
              <w:bottom w:val="nil"/>
              <w:right w:val="single" w:sz="4" w:space="0" w:color="2E74B5"/>
            </w:tcBorders>
            <w:vAlign w:val="center"/>
          </w:tcPr>
          <w:p w14:paraId="137A5B14"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685D93EE" w14:textId="77777777" w:rsidTr="00030437">
        <w:sdt>
          <w:sdtPr>
            <w:rPr>
              <w:rFonts w:ascii="Tahoma" w:hAnsi="Tahoma" w:cs="Tahoma"/>
              <w:sz w:val="20"/>
              <w:szCs w:val="20"/>
              <w:rtl/>
            </w:rPr>
            <w:id w:val="-171875142"/>
            <w:placeholder>
              <w:docPart w:val="12CFAB24A9CF4923A207FE1EB2F5C9A3"/>
            </w:placeholder>
          </w:sdtPr>
          <w:sdtEndPr/>
          <w:sdtContent>
            <w:sdt>
              <w:sdtPr>
                <w:rPr>
                  <w:rFonts w:ascii="Tahoma" w:hAnsi="Tahoma" w:cs="Tahoma"/>
                  <w:sz w:val="20"/>
                  <w:szCs w:val="20"/>
                  <w:rtl/>
                </w:rPr>
                <w:id w:val="-299001401"/>
                <w:placeholder>
                  <w:docPart w:val="786AE5F6F2B64BA897025466C78B003A"/>
                </w:placeholder>
              </w:sdtPr>
              <w:sdtEndPr/>
              <w:sdtContent>
                <w:tc>
                  <w:tcPr>
                    <w:tcW w:w="8296" w:type="dxa"/>
                    <w:tcBorders>
                      <w:top w:val="nil"/>
                      <w:left w:val="single" w:sz="4" w:space="0" w:color="2E74B5"/>
                      <w:bottom w:val="nil"/>
                      <w:right w:val="single" w:sz="4" w:space="0" w:color="2E74B5"/>
                    </w:tcBorders>
                    <w:vAlign w:val="center"/>
                  </w:tcPr>
                  <w:p w14:paraId="4AE2582D"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684EE118" w14:textId="77777777" w:rsidTr="00030437">
        <w:tc>
          <w:tcPr>
            <w:tcW w:w="8296" w:type="dxa"/>
            <w:tcBorders>
              <w:top w:val="nil"/>
              <w:left w:val="single" w:sz="4" w:space="0" w:color="2E74B5"/>
              <w:bottom w:val="nil"/>
              <w:right w:val="single" w:sz="4" w:space="0" w:color="2E74B5"/>
            </w:tcBorders>
            <w:vAlign w:val="center"/>
          </w:tcPr>
          <w:p w14:paraId="69010CA4" w14:textId="77777777" w:rsidR="00030437" w:rsidRPr="00030437" w:rsidRDefault="00030437" w:rsidP="00030437">
            <w:pPr>
              <w:jc w:val="center"/>
              <w:rPr>
                <w:rFonts w:ascii="Tahoma" w:hAnsi="Tahoma" w:cs="Tahoma"/>
                <w:sz w:val="20"/>
                <w:szCs w:val="20"/>
                <w:rtl/>
              </w:rPr>
            </w:pPr>
          </w:p>
        </w:tc>
      </w:tr>
      <w:tr w:rsidR="00030437" w:rsidRPr="00030437" w14:paraId="63246655" w14:textId="77777777" w:rsidTr="00030437">
        <w:tc>
          <w:tcPr>
            <w:tcW w:w="8296" w:type="dxa"/>
            <w:tcBorders>
              <w:top w:val="nil"/>
              <w:left w:val="single" w:sz="4" w:space="0" w:color="2E74B5"/>
              <w:bottom w:val="single" w:sz="4" w:space="0" w:color="2E74B5"/>
              <w:right w:val="single" w:sz="4" w:space="0" w:color="2E74B5"/>
            </w:tcBorders>
            <w:vAlign w:val="center"/>
          </w:tcPr>
          <w:p w14:paraId="351E36AD" w14:textId="77777777" w:rsidR="00030437" w:rsidRPr="00030437" w:rsidRDefault="00030437" w:rsidP="00030437">
            <w:pPr>
              <w:jc w:val="center"/>
              <w:rPr>
                <w:rFonts w:ascii="Tahoma" w:hAnsi="Tahoma" w:cs="Tahoma"/>
                <w:rtl/>
              </w:rPr>
            </w:pPr>
          </w:p>
        </w:tc>
      </w:tr>
    </w:tbl>
    <w:p w14:paraId="0676C2C5"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3A2B9780" w14:textId="77777777" w:rsidTr="00030437">
        <w:tc>
          <w:tcPr>
            <w:tcW w:w="8296" w:type="dxa"/>
            <w:vAlign w:val="center"/>
          </w:tcPr>
          <w:p w14:paraId="151AA4A9"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38682BE2" w14:textId="77777777" w:rsidTr="00030437">
        <w:tc>
          <w:tcPr>
            <w:tcW w:w="8296" w:type="dxa"/>
            <w:vAlign w:val="center"/>
          </w:tcPr>
          <w:p w14:paraId="355FD481" w14:textId="77777777" w:rsidR="00030437" w:rsidRPr="00030437" w:rsidRDefault="00030437" w:rsidP="00030437">
            <w:pPr>
              <w:jc w:val="center"/>
              <w:rPr>
                <w:rFonts w:ascii="Tahoma" w:hAnsi="Tahoma" w:cs="Tahoma"/>
                <w:sz w:val="20"/>
                <w:szCs w:val="20"/>
                <w:rtl/>
              </w:rPr>
            </w:pPr>
          </w:p>
        </w:tc>
      </w:tr>
      <w:tr w:rsidR="00030437" w:rsidRPr="00030437" w14:paraId="32579C27" w14:textId="77777777" w:rsidTr="00030437">
        <w:sdt>
          <w:sdtPr>
            <w:rPr>
              <w:rFonts w:ascii="Tahoma" w:hAnsi="Tahoma" w:cs="Tahoma"/>
              <w:noProof/>
              <w:sz w:val="20"/>
              <w:szCs w:val="20"/>
              <w:rtl/>
            </w:rPr>
            <w:id w:val="-2034796800"/>
            <w:picture/>
          </w:sdtPr>
          <w:sdtEndPr/>
          <w:sdtContent>
            <w:tc>
              <w:tcPr>
                <w:tcW w:w="8296" w:type="dxa"/>
                <w:vAlign w:val="center"/>
              </w:tcPr>
              <w:p w14:paraId="0F6860D6"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221775F7" wp14:editId="791559FF">
                      <wp:extent cx="336137" cy="336137"/>
                      <wp:effectExtent l="0" t="0" r="6985" b="6985"/>
                      <wp:docPr id="1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090D4D2A" w14:textId="77777777" w:rsidTr="00030437">
        <w:tc>
          <w:tcPr>
            <w:tcW w:w="8296" w:type="dxa"/>
            <w:vAlign w:val="center"/>
          </w:tcPr>
          <w:p w14:paraId="660E56A9" w14:textId="77777777" w:rsidR="00030437" w:rsidRPr="00030437" w:rsidRDefault="00030437" w:rsidP="00030437">
            <w:pPr>
              <w:jc w:val="center"/>
              <w:rPr>
                <w:rFonts w:ascii="Tahoma" w:hAnsi="Tahoma" w:cs="Tahoma"/>
                <w:b/>
                <w:bCs/>
                <w:sz w:val="24"/>
                <w:szCs w:val="24"/>
                <w:rtl/>
              </w:rPr>
            </w:pPr>
          </w:p>
          <w:p w14:paraId="4F1F9112"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218F6A2C" w14:textId="77777777" w:rsidTr="00030437">
        <w:tc>
          <w:tcPr>
            <w:tcW w:w="8296" w:type="dxa"/>
            <w:vAlign w:val="center"/>
          </w:tcPr>
          <w:p w14:paraId="5E55EDC4" w14:textId="77777777" w:rsidR="00030437" w:rsidRPr="00030437" w:rsidRDefault="00030437" w:rsidP="00030437">
            <w:pPr>
              <w:jc w:val="center"/>
              <w:rPr>
                <w:rFonts w:ascii="Tahoma" w:hAnsi="Tahoma" w:cs="Tahoma"/>
                <w:sz w:val="20"/>
                <w:szCs w:val="20"/>
                <w:rtl/>
              </w:rPr>
            </w:pPr>
          </w:p>
        </w:tc>
      </w:tr>
    </w:tbl>
    <w:p w14:paraId="15E8D807" w14:textId="77777777" w:rsidR="00030437" w:rsidRPr="00030437" w:rsidRDefault="00030437" w:rsidP="00030437">
      <w:pPr>
        <w:spacing w:after="160" w:line="259" w:lineRule="auto"/>
        <w:rPr>
          <w:rFonts w:ascii="Tahoma" w:eastAsia="Calibri" w:hAnsi="Tahoma" w:cs="Tahoma"/>
          <w:sz w:val="20"/>
          <w:szCs w:val="20"/>
        </w:rPr>
      </w:pPr>
    </w:p>
    <w:p w14:paraId="20B4474E"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3F204F1B"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
        <w:gridCol w:w="2534"/>
        <w:gridCol w:w="643"/>
        <w:gridCol w:w="2140"/>
        <w:gridCol w:w="540"/>
        <w:gridCol w:w="2370"/>
        <w:gridCol w:w="15"/>
      </w:tblGrid>
      <w:tr w:rsidR="00030437" w:rsidRPr="00030437" w14:paraId="4E652510" w14:textId="77777777" w:rsidTr="00030437">
        <w:trPr>
          <w:gridBefore w:val="1"/>
          <w:gridAfter w:val="1"/>
          <w:wBefore w:w="74" w:type="dxa"/>
          <w:wAfter w:w="15" w:type="dxa"/>
          <w:trHeight w:val="1269"/>
        </w:trPr>
        <w:tc>
          <w:tcPr>
            <w:tcW w:w="8227" w:type="dxa"/>
            <w:gridSpan w:val="5"/>
            <w:tcBorders>
              <w:left w:val="single" w:sz="18" w:space="0" w:color="DEEAF6"/>
              <w:right w:val="single" w:sz="18" w:space="0" w:color="DEEAF6"/>
            </w:tcBorders>
            <w:shd w:val="clear" w:color="auto" w:fill="DEEAF6"/>
            <w:vAlign w:val="center"/>
          </w:tcPr>
          <w:p w14:paraId="55879B7E" w14:textId="77777777" w:rsidR="00030437" w:rsidRPr="00030437" w:rsidRDefault="00030437" w:rsidP="00030437">
            <w:pPr>
              <w:jc w:val="center"/>
              <w:rPr>
                <w:rFonts w:ascii="Tahoma" w:hAnsi="Tahoma" w:cs="Tahoma"/>
                <w:b/>
                <w:bCs/>
                <w:color w:val="002060"/>
                <w:sz w:val="48"/>
                <w:szCs w:val="48"/>
                <w:rtl/>
              </w:rPr>
            </w:pPr>
            <w:r w:rsidRPr="00030437">
              <w:rPr>
                <w:rFonts w:ascii="Tahoma" w:hAnsi="Tahoma" w:cs="Tahoma" w:hint="cs"/>
                <w:b/>
                <w:bCs/>
                <w:color w:val="002060"/>
                <w:sz w:val="48"/>
                <w:szCs w:val="48"/>
                <w:rtl/>
              </w:rPr>
              <w:t>הבית היהודי, מיסודה של המפד"ל</w:t>
            </w:r>
          </w:p>
        </w:tc>
      </w:tr>
      <w:tr w:rsidR="00030437" w:rsidRPr="00030437" w14:paraId="073ACE8D" w14:textId="77777777" w:rsidTr="00030437">
        <w:trPr>
          <w:gridBefore w:val="1"/>
          <w:gridAfter w:val="1"/>
          <w:wBefore w:w="74" w:type="dxa"/>
          <w:wAfter w:w="15" w:type="dxa"/>
          <w:trHeight w:val="386"/>
        </w:trPr>
        <w:tc>
          <w:tcPr>
            <w:tcW w:w="8227" w:type="dxa"/>
            <w:gridSpan w:val="5"/>
            <w:tcBorders>
              <w:left w:val="single" w:sz="18" w:space="0" w:color="DEEAF6"/>
              <w:bottom w:val="single" w:sz="18" w:space="0" w:color="2E74B5"/>
              <w:right w:val="single" w:sz="18" w:space="0" w:color="DEEAF6"/>
            </w:tcBorders>
            <w:shd w:val="clear" w:color="auto" w:fill="DEEAF6"/>
            <w:vAlign w:val="center"/>
          </w:tcPr>
          <w:p w14:paraId="194BAD0F" w14:textId="77777777" w:rsidR="00030437" w:rsidRPr="00030437" w:rsidRDefault="00030437" w:rsidP="00030437">
            <w:pPr>
              <w:jc w:val="center"/>
              <w:rPr>
                <w:rFonts w:ascii="Tahoma" w:hAnsi="Tahoma" w:cs="Tahoma"/>
                <w:b/>
                <w:bCs/>
                <w:color w:val="002060"/>
                <w:sz w:val="14"/>
                <w:szCs w:val="14"/>
                <w:rtl/>
              </w:rPr>
            </w:pPr>
          </w:p>
        </w:tc>
      </w:tr>
      <w:tr w:rsidR="00030437" w:rsidRPr="00030437" w14:paraId="437E981A" w14:textId="77777777" w:rsidTr="00030437">
        <w:trPr>
          <w:gridBefore w:val="1"/>
          <w:gridAfter w:val="1"/>
          <w:wBefore w:w="74" w:type="dxa"/>
          <w:wAfter w:w="15" w:type="dxa"/>
        </w:trPr>
        <w:tc>
          <w:tcPr>
            <w:tcW w:w="2534" w:type="dxa"/>
            <w:tcBorders>
              <w:top w:val="single" w:sz="18" w:space="0" w:color="2E74B5"/>
              <w:left w:val="single" w:sz="18" w:space="0" w:color="2E74B5"/>
            </w:tcBorders>
            <w:vAlign w:val="center"/>
          </w:tcPr>
          <w:p w14:paraId="7612B03D"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50</w:t>
            </w:r>
          </w:p>
        </w:tc>
        <w:tc>
          <w:tcPr>
            <w:tcW w:w="2783" w:type="dxa"/>
            <w:gridSpan w:val="2"/>
            <w:tcBorders>
              <w:top w:val="single" w:sz="18" w:space="0" w:color="2E74B5"/>
            </w:tcBorders>
            <w:vAlign w:val="center"/>
          </w:tcPr>
          <w:p w14:paraId="46001D21"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7</w:t>
            </w:r>
          </w:p>
        </w:tc>
        <w:tc>
          <w:tcPr>
            <w:tcW w:w="2910" w:type="dxa"/>
            <w:gridSpan w:val="2"/>
            <w:tcBorders>
              <w:top w:val="single" w:sz="18" w:space="0" w:color="2E74B5"/>
              <w:right w:val="single" w:sz="18" w:space="0" w:color="2E74B5"/>
            </w:tcBorders>
            <w:vAlign w:val="center"/>
          </w:tcPr>
          <w:p w14:paraId="0D6A5654"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7FE49409" w14:textId="77777777" w:rsidTr="00030437">
        <w:trPr>
          <w:gridBefore w:val="1"/>
          <w:gridAfter w:val="1"/>
          <w:wBefore w:w="74" w:type="dxa"/>
          <w:wAfter w:w="15" w:type="dxa"/>
          <w:trHeight w:val="752"/>
        </w:trPr>
        <w:tc>
          <w:tcPr>
            <w:tcW w:w="2534" w:type="dxa"/>
            <w:tcBorders>
              <w:left w:val="single" w:sz="18" w:space="0" w:color="2E74B5"/>
              <w:bottom w:val="single" w:sz="18" w:space="0" w:color="2E74B5"/>
            </w:tcBorders>
          </w:tcPr>
          <w:p w14:paraId="6A9DF12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783" w:type="dxa"/>
            <w:gridSpan w:val="2"/>
            <w:tcBorders>
              <w:bottom w:val="single" w:sz="18" w:space="0" w:color="2E74B5"/>
            </w:tcBorders>
          </w:tcPr>
          <w:p w14:paraId="4838C7CC"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4555AF28"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910" w:type="dxa"/>
            <w:gridSpan w:val="2"/>
            <w:tcBorders>
              <w:bottom w:val="single" w:sz="18" w:space="0" w:color="2E74B5"/>
              <w:right w:val="single" w:sz="18" w:space="0" w:color="2E74B5"/>
            </w:tcBorders>
          </w:tcPr>
          <w:p w14:paraId="032D6767"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267308CA"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7F101142"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72628C1B"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2624F1F2"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1012681286"/>
                <w:placeholder>
                  <w:docPart w:val="833055E6E3C742798BA78EC9052502D9"/>
                </w:placeholder>
                <w:text/>
              </w:sdtPr>
              <w:sdtEndPr/>
              <w:sdtContent>
                <w:r w:rsidRPr="00030437">
                  <w:rPr>
                    <w:rFonts w:ascii="Tahoma" w:hAnsi="Tahoma" w:cs="Tahoma" w:hint="cs"/>
                    <w:sz w:val="24"/>
                    <w:szCs w:val="24"/>
                    <w:rtl/>
                  </w:rPr>
                  <w:t>29,454,368</w:t>
                </w:r>
              </w:sdtContent>
            </w:sdt>
            <w:r w:rsidRPr="00030437">
              <w:rPr>
                <w:rFonts w:ascii="Tahoma" w:hAnsi="Tahoma" w:cs="Tahoma"/>
                <w:sz w:val="24"/>
                <w:szCs w:val="24"/>
                <w:rtl/>
              </w:rPr>
              <w:t xml:space="preserve"> ₪</w:t>
            </w:r>
          </w:p>
        </w:tc>
      </w:tr>
      <w:tr w:rsidR="00030437" w:rsidRPr="00030437" w14:paraId="79DCEE33"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49A5D4AE" w14:textId="77777777" w:rsidR="00030437" w:rsidRPr="00030437" w:rsidRDefault="00030437" w:rsidP="00030437">
            <w:pPr>
              <w:jc w:val="center"/>
              <w:rPr>
                <w:rFonts w:ascii="Tahoma" w:hAnsi="Tahoma" w:cs="Tahoma"/>
                <w:sz w:val="24"/>
                <w:szCs w:val="24"/>
                <w:rtl/>
              </w:rPr>
            </w:pPr>
          </w:p>
        </w:tc>
      </w:tr>
      <w:tr w:rsidR="00030437" w:rsidRPr="00030437" w14:paraId="66F15D4A" w14:textId="77777777" w:rsidTr="00030437">
        <w:tblPrEx>
          <w:tblBorders>
            <w:top w:val="single" w:sz="4" w:space="0" w:color="5B9BD5"/>
            <w:left w:val="single" w:sz="4" w:space="0" w:color="5B9BD5"/>
            <w:bottom w:val="single" w:sz="4" w:space="0" w:color="5B9BD5"/>
            <w:right w:val="single" w:sz="4" w:space="0" w:color="5B9BD5"/>
          </w:tblBorders>
        </w:tblPrEx>
        <w:tc>
          <w:tcPr>
            <w:tcW w:w="3251" w:type="dxa"/>
            <w:gridSpan w:val="3"/>
            <w:vAlign w:val="center"/>
          </w:tcPr>
          <w:p w14:paraId="2BAB164F" w14:textId="77777777" w:rsidR="00030437" w:rsidRPr="00030437" w:rsidRDefault="00030437" w:rsidP="00030437">
            <w:pPr>
              <w:jc w:val="center"/>
              <w:rPr>
                <w:rFonts w:ascii="Tahoma" w:hAnsi="Tahoma" w:cs="Tahoma"/>
                <w:b/>
                <w:bCs/>
                <w:sz w:val="24"/>
                <w:szCs w:val="24"/>
                <w:rtl/>
              </w:rPr>
            </w:pPr>
          </w:p>
        </w:tc>
        <w:tc>
          <w:tcPr>
            <w:tcW w:w="2680" w:type="dxa"/>
            <w:gridSpan w:val="2"/>
            <w:shd w:val="clear" w:color="auto" w:fill="DEEAF6"/>
            <w:vAlign w:val="center"/>
          </w:tcPr>
          <w:p w14:paraId="5D83B13C"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385" w:type="dxa"/>
            <w:gridSpan w:val="2"/>
            <w:vAlign w:val="center"/>
          </w:tcPr>
          <w:p w14:paraId="20333127" w14:textId="77777777" w:rsidR="00030437" w:rsidRPr="00030437" w:rsidRDefault="00030437" w:rsidP="00030437">
            <w:pPr>
              <w:jc w:val="center"/>
              <w:rPr>
                <w:rFonts w:ascii="Tahoma" w:hAnsi="Tahoma" w:cs="Tahoma"/>
                <w:b/>
                <w:bCs/>
                <w:sz w:val="24"/>
                <w:szCs w:val="24"/>
                <w:rtl/>
              </w:rPr>
            </w:pPr>
          </w:p>
        </w:tc>
      </w:tr>
      <w:tr w:rsidR="00030437" w:rsidRPr="00030437" w14:paraId="68ED9CA5"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7"/>
            <w:vAlign w:val="center"/>
          </w:tcPr>
          <w:p w14:paraId="5494BB98"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432A809A" wp14:editId="50945C40">
                  <wp:extent cx="5131435" cy="2514600"/>
                  <wp:effectExtent l="0" t="0" r="12065" b="0"/>
                  <wp:docPr id="20" name="תרשים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30437" w:rsidRPr="00030437" w14:paraId="2A2D29CF"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251" w:type="dxa"/>
            <w:gridSpan w:val="3"/>
            <w:vAlign w:val="center"/>
          </w:tcPr>
          <w:p w14:paraId="7E9F4B64"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868,277 -</w:t>
            </w:r>
          </w:p>
        </w:tc>
        <w:tc>
          <w:tcPr>
            <w:tcW w:w="2680" w:type="dxa"/>
            <w:gridSpan w:val="2"/>
            <w:vAlign w:val="center"/>
          </w:tcPr>
          <w:p w14:paraId="401C3948"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14,727,183</w:t>
            </w:r>
          </w:p>
        </w:tc>
        <w:tc>
          <w:tcPr>
            <w:tcW w:w="2385" w:type="dxa"/>
            <w:gridSpan w:val="2"/>
            <w:vAlign w:val="center"/>
          </w:tcPr>
          <w:p w14:paraId="15CE6609"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15,595,460</w:t>
            </w:r>
          </w:p>
        </w:tc>
      </w:tr>
      <w:tr w:rsidR="00030437" w:rsidRPr="00030437" w14:paraId="089316CE"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251" w:type="dxa"/>
            <w:gridSpan w:val="3"/>
            <w:vAlign w:val="center"/>
          </w:tcPr>
          <w:p w14:paraId="21A9A911"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גירעון</w:t>
            </w:r>
          </w:p>
        </w:tc>
        <w:tc>
          <w:tcPr>
            <w:tcW w:w="2680" w:type="dxa"/>
            <w:gridSpan w:val="2"/>
            <w:vAlign w:val="center"/>
          </w:tcPr>
          <w:p w14:paraId="04C7B3DE"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385" w:type="dxa"/>
            <w:gridSpan w:val="2"/>
            <w:vAlign w:val="center"/>
          </w:tcPr>
          <w:p w14:paraId="7C4BF215"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2C7BB3F2"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7"/>
            <w:vAlign w:val="center"/>
          </w:tcPr>
          <w:p w14:paraId="0DDE8407"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11512BEA"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7"/>
            <w:vAlign w:val="center"/>
          </w:tcPr>
          <w:p w14:paraId="20B3159F"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66A3E7F4" wp14:editId="39065A47">
                  <wp:extent cx="5143500" cy="790575"/>
                  <wp:effectExtent l="0" t="0" r="0" b="9525"/>
                  <wp:docPr id="21" name="תרשים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030437" w:rsidRPr="00030437" w14:paraId="0DB5AC53"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251" w:type="dxa"/>
            <w:gridSpan w:val="3"/>
            <w:vAlign w:val="center"/>
          </w:tcPr>
          <w:p w14:paraId="720E577E"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14,727,183</w:t>
            </w:r>
            <w:r w:rsidRPr="00030437">
              <w:rPr>
                <w:rFonts w:ascii="Tahoma" w:hAnsi="Tahoma" w:cs="Tahoma"/>
                <w:sz w:val="28"/>
                <w:szCs w:val="28"/>
                <w:rtl/>
              </w:rPr>
              <w:t xml:space="preserve"> ₪</w:t>
            </w:r>
          </w:p>
        </w:tc>
        <w:tc>
          <w:tcPr>
            <w:tcW w:w="2680" w:type="dxa"/>
            <w:gridSpan w:val="2"/>
            <w:vAlign w:val="center"/>
          </w:tcPr>
          <w:p w14:paraId="2B3F726A"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c>
          <w:tcPr>
            <w:tcW w:w="2385" w:type="dxa"/>
            <w:gridSpan w:val="2"/>
            <w:vAlign w:val="center"/>
          </w:tcPr>
          <w:p w14:paraId="3C1506E1"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333AF74F"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251" w:type="dxa"/>
            <w:gridSpan w:val="3"/>
            <w:vAlign w:val="center"/>
          </w:tcPr>
          <w:p w14:paraId="0DA0A3AD"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66B3EE2D"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100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80" w:type="dxa"/>
            <w:gridSpan w:val="2"/>
            <w:vAlign w:val="center"/>
          </w:tcPr>
          <w:p w14:paraId="1FC51562"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66D20CB1"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385" w:type="dxa"/>
            <w:gridSpan w:val="2"/>
            <w:vAlign w:val="center"/>
          </w:tcPr>
          <w:p w14:paraId="233DD611"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164A1602"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782E6E75"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325C000A" w14:textId="77777777" w:rsidTr="00030437">
        <w:tc>
          <w:tcPr>
            <w:tcW w:w="8296" w:type="dxa"/>
            <w:tcBorders>
              <w:top w:val="single" w:sz="4" w:space="0" w:color="2E74B5"/>
              <w:left w:val="single" w:sz="4" w:space="0" w:color="2E74B5"/>
              <w:bottom w:val="nil"/>
              <w:right w:val="single" w:sz="4" w:space="0" w:color="2E74B5"/>
            </w:tcBorders>
            <w:vAlign w:val="center"/>
          </w:tcPr>
          <w:p w14:paraId="285079C3"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0285D9A6" w14:textId="77777777" w:rsidTr="00030437">
        <w:tc>
          <w:tcPr>
            <w:tcW w:w="8296" w:type="dxa"/>
            <w:tcBorders>
              <w:top w:val="nil"/>
              <w:left w:val="single" w:sz="4" w:space="0" w:color="2E74B5"/>
              <w:bottom w:val="nil"/>
              <w:right w:val="single" w:sz="4" w:space="0" w:color="2E74B5"/>
            </w:tcBorders>
            <w:vAlign w:val="center"/>
          </w:tcPr>
          <w:p w14:paraId="0E7A3D14" w14:textId="77777777" w:rsidR="00030437" w:rsidRPr="00030437" w:rsidRDefault="00030437" w:rsidP="00030437">
            <w:pPr>
              <w:jc w:val="center"/>
              <w:rPr>
                <w:rFonts w:ascii="Tahoma" w:hAnsi="Tahoma" w:cs="Tahoma"/>
                <w:sz w:val="20"/>
                <w:szCs w:val="20"/>
                <w:rtl/>
              </w:rPr>
            </w:pPr>
          </w:p>
        </w:tc>
      </w:tr>
      <w:tr w:rsidR="00030437" w:rsidRPr="00030437" w14:paraId="3D37C61E" w14:textId="77777777" w:rsidTr="00030437">
        <w:trPr>
          <w:trHeight w:val="756"/>
        </w:trPr>
        <w:tc>
          <w:tcPr>
            <w:tcW w:w="8296" w:type="dxa"/>
            <w:tcBorders>
              <w:top w:val="nil"/>
              <w:left w:val="single" w:sz="4" w:space="0" w:color="2E74B5"/>
              <w:bottom w:val="nil"/>
              <w:right w:val="single" w:sz="4" w:space="0" w:color="2E74B5"/>
            </w:tcBorders>
            <w:vAlign w:val="center"/>
          </w:tcPr>
          <w:p w14:paraId="63FB5D51"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256182885"/>
                <w:picture/>
              </w:sdtPr>
              <w:sdtEndPr/>
              <w:sdtContent>
                <w:r w:rsidR="00030437" w:rsidRPr="00030437">
                  <w:rPr>
                    <w:rFonts w:ascii="Tahoma" w:hAnsi="Tahoma" w:cs="Tahoma"/>
                    <w:noProof/>
                    <w:sz w:val="20"/>
                    <w:szCs w:val="20"/>
                  </w:rPr>
                  <w:drawing>
                    <wp:inline distT="0" distB="0" distL="0" distR="0" wp14:anchorId="43C21914" wp14:editId="0848F274">
                      <wp:extent cx="338400" cy="338400"/>
                      <wp:effectExtent l="0" t="0" r="5080" b="5080"/>
                      <wp:docPr id="2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7BA110C7" w14:textId="77777777" w:rsidTr="00030437">
        <w:tc>
          <w:tcPr>
            <w:tcW w:w="8296" w:type="dxa"/>
            <w:tcBorders>
              <w:top w:val="nil"/>
              <w:left w:val="single" w:sz="4" w:space="0" w:color="2E74B5"/>
              <w:bottom w:val="nil"/>
              <w:right w:val="single" w:sz="4" w:space="0" w:color="2E74B5"/>
            </w:tcBorders>
            <w:vAlign w:val="center"/>
          </w:tcPr>
          <w:p w14:paraId="1FB847A4"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3D6507CD" w14:textId="77777777" w:rsidTr="00030437">
        <w:sdt>
          <w:sdtPr>
            <w:rPr>
              <w:rFonts w:ascii="Tahoma" w:hAnsi="Tahoma" w:cs="Tahoma"/>
              <w:sz w:val="20"/>
              <w:szCs w:val="20"/>
              <w:rtl/>
            </w:rPr>
            <w:id w:val="118270705"/>
            <w:placeholder>
              <w:docPart w:val="E1073EF24A8E4161A3EB8F074104B27F"/>
            </w:placeholder>
          </w:sdtPr>
          <w:sdtEndPr/>
          <w:sdtContent>
            <w:tc>
              <w:tcPr>
                <w:tcW w:w="8296" w:type="dxa"/>
                <w:tcBorders>
                  <w:top w:val="nil"/>
                  <w:left w:val="single" w:sz="4" w:space="0" w:color="2E74B5"/>
                  <w:bottom w:val="nil"/>
                  <w:right w:val="single" w:sz="4" w:space="0" w:color="2E74B5"/>
                </w:tcBorders>
                <w:vAlign w:val="center"/>
              </w:tcPr>
              <w:p w14:paraId="6D0D96F4"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7372AA9D" w14:textId="77777777" w:rsidTr="00030437">
        <w:trPr>
          <w:trHeight w:val="467"/>
        </w:trPr>
        <w:tc>
          <w:tcPr>
            <w:tcW w:w="8296" w:type="dxa"/>
            <w:tcBorders>
              <w:top w:val="nil"/>
              <w:left w:val="single" w:sz="4" w:space="0" w:color="2E74B5"/>
              <w:bottom w:val="nil"/>
              <w:right w:val="single" w:sz="4" w:space="0" w:color="2E74B5"/>
            </w:tcBorders>
            <w:vAlign w:val="center"/>
          </w:tcPr>
          <w:p w14:paraId="67E9125F" w14:textId="77777777" w:rsidR="00030437" w:rsidRPr="00030437" w:rsidRDefault="00030437" w:rsidP="00030437">
            <w:pPr>
              <w:jc w:val="center"/>
              <w:rPr>
                <w:rFonts w:ascii="Tahoma" w:hAnsi="Tahoma" w:cs="Tahoma"/>
                <w:sz w:val="20"/>
                <w:szCs w:val="20"/>
                <w:rtl/>
              </w:rPr>
            </w:pPr>
          </w:p>
        </w:tc>
      </w:tr>
      <w:tr w:rsidR="00030437" w:rsidRPr="00030437" w14:paraId="040B90A3" w14:textId="77777777" w:rsidTr="00030437">
        <w:trPr>
          <w:trHeight w:val="841"/>
        </w:trPr>
        <w:sdt>
          <w:sdtPr>
            <w:rPr>
              <w:rFonts w:ascii="Tahoma" w:hAnsi="Tahoma" w:cs="Tahoma"/>
              <w:noProof/>
              <w:sz w:val="20"/>
              <w:szCs w:val="20"/>
              <w:rtl/>
            </w:rPr>
            <w:id w:val="1297721168"/>
            <w:picture/>
          </w:sdtPr>
          <w:sdtEndPr/>
          <w:sdtContent>
            <w:tc>
              <w:tcPr>
                <w:tcW w:w="8296" w:type="dxa"/>
                <w:tcBorders>
                  <w:top w:val="nil"/>
                  <w:left w:val="single" w:sz="4" w:space="0" w:color="2E74B5"/>
                  <w:bottom w:val="nil"/>
                  <w:right w:val="single" w:sz="4" w:space="0" w:color="2E74B5"/>
                </w:tcBorders>
                <w:vAlign w:val="center"/>
              </w:tcPr>
              <w:p w14:paraId="11083CA7"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718A0BFA" wp14:editId="57FA6CBB">
                      <wp:extent cx="338400" cy="338400"/>
                      <wp:effectExtent l="0" t="0" r="5080" b="5080"/>
                      <wp:docPr id="2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2207199F" w14:textId="77777777" w:rsidTr="00030437">
        <w:tc>
          <w:tcPr>
            <w:tcW w:w="8296" w:type="dxa"/>
            <w:tcBorders>
              <w:top w:val="nil"/>
              <w:left w:val="single" w:sz="4" w:space="0" w:color="2E74B5"/>
              <w:bottom w:val="nil"/>
              <w:right w:val="single" w:sz="4" w:space="0" w:color="2E74B5"/>
            </w:tcBorders>
            <w:vAlign w:val="center"/>
          </w:tcPr>
          <w:p w14:paraId="4AB87902"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7FCB7D90" w14:textId="77777777" w:rsidTr="00030437">
        <w:sdt>
          <w:sdtPr>
            <w:rPr>
              <w:rFonts w:ascii="Tahoma" w:hAnsi="Tahoma" w:cs="Tahoma"/>
              <w:sz w:val="20"/>
              <w:szCs w:val="20"/>
              <w:rtl/>
            </w:rPr>
            <w:id w:val="50283504"/>
            <w:placeholder>
              <w:docPart w:val="4675E28BB52A4D4E9E3197F04149E43E"/>
            </w:placeholder>
          </w:sdtPr>
          <w:sdtEndPr/>
          <w:sdtContent>
            <w:tc>
              <w:tcPr>
                <w:tcW w:w="8296" w:type="dxa"/>
                <w:tcBorders>
                  <w:top w:val="nil"/>
                  <w:left w:val="single" w:sz="4" w:space="0" w:color="2E74B5"/>
                  <w:bottom w:val="nil"/>
                  <w:right w:val="single" w:sz="4" w:space="0" w:color="2E74B5"/>
                </w:tcBorders>
                <w:vAlign w:val="center"/>
              </w:tcPr>
              <w:p w14:paraId="056E9EB7"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הכנסות הסיעה היו בגבולות שנקבעו בחוק לעניין קבלת תרומות</w:t>
                </w:r>
              </w:p>
            </w:tc>
          </w:sdtContent>
        </w:sdt>
      </w:tr>
      <w:tr w:rsidR="00030437" w:rsidRPr="00030437" w14:paraId="6A8347A1" w14:textId="77777777" w:rsidTr="00030437">
        <w:trPr>
          <w:trHeight w:val="467"/>
        </w:trPr>
        <w:tc>
          <w:tcPr>
            <w:tcW w:w="8296" w:type="dxa"/>
            <w:tcBorders>
              <w:top w:val="nil"/>
              <w:left w:val="single" w:sz="4" w:space="0" w:color="2E74B5"/>
              <w:bottom w:val="nil"/>
              <w:right w:val="single" w:sz="4" w:space="0" w:color="2E74B5"/>
            </w:tcBorders>
            <w:vAlign w:val="center"/>
          </w:tcPr>
          <w:p w14:paraId="3C9CE829" w14:textId="77777777" w:rsidR="00030437" w:rsidRPr="00030437" w:rsidRDefault="00030437" w:rsidP="00030437">
            <w:pPr>
              <w:jc w:val="center"/>
              <w:rPr>
                <w:rFonts w:ascii="Tahoma" w:hAnsi="Tahoma" w:cs="Tahoma"/>
                <w:sz w:val="20"/>
                <w:szCs w:val="20"/>
                <w:rtl/>
              </w:rPr>
            </w:pPr>
          </w:p>
        </w:tc>
      </w:tr>
      <w:tr w:rsidR="00030437" w:rsidRPr="00030437" w14:paraId="7FB0D92B" w14:textId="77777777" w:rsidTr="00030437">
        <w:trPr>
          <w:trHeight w:val="750"/>
        </w:trPr>
        <w:sdt>
          <w:sdtPr>
            <w:rPr>
              <w:rFonts w:ascii="Tahoma" w:hAnsi="Tahoma" w:cs="Tahoma"/>
              <w:sz w:val="20"/>
              <w:szCs w:val="20"/>
              <w:rtl/>
            </w:rPr>
            <w:id w:val="-1752346423"/>
            <w:picture/>
          </w:sdtPr>
          <w:sdtEndPr/>
          <w:sdtContent>
            <w:tc>
              <w:tcPr>
                <w:tcW w:w="8296" w:type="dxa"/>
                <w:tcBorders>
                  <w:top w:val="nil"/>
                  <w:left w:val="single" w:sz="4" w:space="0" w:color="2E74B5"/>
                  <w:bottom w:val="nil"/>
                  <w:right w:val="single" w:sz="4" w:space="0" w:color="2E74B5"/>
                </w:tcBorders>
                <w:vAlign w:val="center"/>
              </w:tcPr>
              <w:p w14:paraId="495FEA6B"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3D2A25F7" wp14:editId="14FF3B04">
                      <wp:extent cx="336137" cy="336137"/>
                      <wp:effectExtent l="0" t="0" r="6985" b="6985"/>
                      <wp:docPr id="2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0C00CA9D" w14:textId="77777777" w:rsidTr="00030437">
        <w:tc>
          <w:tcPr>
            <w:tcW w:w="8296" w:type="dxa"/>
            <w:tcBorders>
              <w:top w:val="nil"/>
              <w:left w:val="single" w:sz="4" w:space="0" w:color="2E74B5"/>
              <w:bottom w:val="nil"/>
              <w:right w:val="single" w:sz="4" w:space="0" w:color="2E74B5"/>
            </w:tcBorders>
            <w:vAlign w:val="center"/>
          </w:tcPr>
          <w:p w14:paraId="3E883FB5"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10C2B276" w14:textId="77777777" w:rsidTr="00030437">
        <w:sdt>
          <w:sdtPr>
            <w:rPr>
              <w:rFonts w:ascii="Tahoma" w:hAnsi="Tahoma" w:cs="Tahoma"/>
              <w:sz w:val="20"/>
              <w:szCs w:val="20"/>
              <w:rtl/>
            </w:rPr>
            <w:id w:val="2058351682"/>
            <w:placeholder>
              <w:docPart w:val="7ED5E40A43144A5F8FD1F37A8A54CC8E"/>
            </w:placeholder>
          </w:sdtPr>
          <w:sdtEndPr/>
          <w:sdtContent>
            <w:sdt>
              <w:sdtPr>
                <w:rPr>
                  <w:rFonts w:ascii="Tahoma" w:hAnsi="Tahoma" w:cs="Tahoma"/>
                  <w:sz w:val="20"/>
                  <w:szCs w:val="20"/>
                  <w:rtl/>
                </w:rPr>
                <w:id w:val="1872879362"/>
                <w:placeholder>
                  <w:docPart w:val="012FB286532648F59E8CAFB52D71E477"/>
                </w:placeholder>
              </w:sdtPr>
              <w:sdtEndPr/>
              <w:sdtContent>
                <w:tc>
                  <w:tcPr>
                    <w:tcW w:w="8296" w:type="dxa"/>
                    <w:tcBorders>
                      <w:top w:val="nil"/>
                      <w:left w:val="single" w:sz="4" w:space="0" w:color="2E74B5"/>
                      <w:bottom w:val="nil"/>
                      <w:right w:val="single" w:sz="4" w:space="0" w:color="2E74B5"/>
                    </w:tcBorders>
                    <w:vAlign w:val="center"/>
                  </w:tcPr>
                  <w:p w14:paraId="1569A3EF"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2DFFA63C" w14:textId="77777777" w:rsidTr="00030437">
        <w:tc>
          <w:tcPr>
            <w:tcW w:w="8296" w:type="dxa"/>
            <w:tcBorders>
              <w:top w:val="nil"/>
              <w:left w:val="single" w:sz="4" w:space="0" w:color="2E74B5"/>
              <w:bottom w:val="nil"/>
              <w:right w:val="single" w:sz="4" w:space="0" w:color="2E74B5"/>
            </w:tcBorders>
            <w:vAlign w:val="center"/>
          </w:tcPr>
          <w:p w14:paraId="184519E8" w14:textId="77777777" w:rsidR="00030437" w:rsidRPr="00030437" w:rsidRDefault="00030437" w:rsidP="00030437">
            <w:pPr>
              <w:jc w:val="center"/>
              <w:rPr>
                <w:rFonts w:ascii="Tahoma" w:hAnsi="Tahoma" w:cs="Tahoma"/>
                <w:sz w:val="20"/>
                <w:szCs w:val="20"/>
                <w:rtl/>
              </w:rPr>
            </w:pPr>
          </w:p>
        </w:tc>
      </w:tr>
      <w:tr w:rsidR="00030437" w:rsidRPr="00030437" w14:paraId="62A7EE05" w14:textId="77777777" w:rsidTr="00030437">
        <w:tc>
          <w:tcPr>
            <w:tcW w:w="8296" w:type="dxa"/>
            <w:tcBorders>
              <w:top w:val="nil"/>
              <w:left w:val="single" w:sz="4" w:space="0" w:color="2E74B5"/>
              <w:bottom w:val="single" w:sz="4" w:space="0" w:color="2E74B5"/>
              <w:right w:val="single" w:sz="4" w:space="0" w:color="2E74B5"/>
            </w:tcBorders>
            <w:vAlign w:val="center"/>
          </w:tcPr>
          <w:p w14:paraId="4399142D" w14:textId="77777777" w:rsidR="00030437" w:rsidRPr="00030437" w:rsidRDefault="00030437" w:rsidP="00030437">
            <w:pPr>
              <w:jc w:val="center"/>
              <w:rPr>
                <w:rFonts w:ascii="Tahoma" w:hAnsi="Tahoma" w:cs="Tahoma"/>
                <w:rtl/>
              </w:rPr>
            </w:pPr>
          </w:p>
        </w:tc>
      </w:tr>
    </w:tbl>
    <w:p w14:paraId="5F631054"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33FC98CC" w14:textId="77777777" w:rsidTr="00030437">
        <w:tc>
          <w:tcPr>
            <w:tcW w:w="8296" w:type="dxa"/>
            <w:vAlign w:val="center"/>
          </w:tcPr>
          <w:p w14:paraId="76765089"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202E00EB" w14:textId="77777777" w:rsidTr="00030437">
        <w:tc>
          <w:tcPr>
            <w:tcW w:w="8296" w:type="dxa"/>
            <w:vAlign w:val="center"/>
          </w:tcPr>
          <w:p w14:paraId="7C7E9BDA" w14:textId="77777777" w:rsidR="00030437" w:rsidRPr="00030437" w:rsidRDefault="00030437" w:rsidP="00030437">
            <w:pPr>
              <w:jc w:val="center"/>
              <w:rPr>
                <w:rFonts w:ascii="Tahoma" w:hAnsi="Tahoma" w:cs="Tahoma"/>
                <w:sz w:val="20"/>
                <w:szCs w:val="20"/>
                <w:rtl/>
              </w:rPr>
            </w:pPr>
          </w:p>
        </w:tc>
      </w:tr>
      <w:tr w:rsidR="00030437" w:rsidRPr="00030437" w14:paraId="55D93130" w14:textId="77777777" w:rsidTr="00030437">
        <w:sdt>
          <w:sdtPr>
            <w:rPr>
              <w:rFonts w:ascii="Tahoma" w:hAnsi="Tahoma" w:cs="Tahoma"/>
              <w:noProof/>
              <w:sz w:val="20"/>
              <w:szCs w:val="20"/>
              <w:rtl/>
            </w:rPr>
            <w:id w:val="-8292955"/>
            <w:picture/>
          </w:sdtPr>
          <w:sdtEndPr/>
          <w:sdtContent>
            <w:tc>
              <w:tcPr>
                <w:tcW w:w="8296" w:type="dxa"/>
                <w:vAlign w:val="center"/>
              </w:tcPr>
              <w:p w14:paraId="1FE601A1"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1E87CA78" wp14:editId="5A6F120B">
                      <wp:extent cx="336137" cy="336137"/>
                      <wp:effectExtent l="0" t="0" r="6985" b="6985"/>
                      <wp:docPr id="2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2B261909" w14:textId="77777777" w:rsidTr="00030437">
        <w:tc>
          <w:tcPr>
            <w:tcW w:w="8296" w:type="dxa"/>
            <w:vAlign w:val="center"/>
          </w:tcPr>
          <w:p w14:paraId="0840E505" w14:textId="77777777" w:rsidR="00030437" w:rsidRPr="00030437" w:rsidRDefault="00030437" w:rsidP="00030437">
            <w:pPr>
              <w:jc w:val="center"/>
              <w:rPr>
                <w:rFonts w:ascii="Tahoma" w:hAnsi="Tahoma" w:cs="Tahoma"/>
                <w:b/>
                <w:bCs/>
                <w:sz w:val="24"/>
                <w:szCs w:val="24"/>
                <w:rtl/>
              </w:rPr>
            </w:pPr>
          </w:p>
          <w:p w14:paraId="3C9E977B"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2F787665" w14:textId="77777777" w:rsidTr="00030437">
        <w:tc>
          <w:tcPr>
            <w:tcW w:w="8296" w:type="dxa"/>
            <w:vAlign w:val="center"/>
          </w:tcPr>
          <w:p w14:paraId="6F9B2F74" w14:textId="77777777" w:rsidR="00030437" w:rsidRPr="00030437" w:rsidRDefault="00030437" w:rsidP="00030437">
            <w:pPr>
              <w:jc w:val="center"/>
              <w:rPr>
                <w:rFonts w:ascii="Tahoma" w:hAnsi="Tahoma" w:cs="Tahoma"/>
                <w:sz w:val="20"/>
                <w:szCs w:val="20"/>
                <w:rtl/>
              </w:rPr>
            </w:pPr>
          </w:p>
        </w:tc>
      </w:tr>
    </w:tbl>
    <w:p w14:paraId="3B62C0E8" w14:textId="77777777" w:rsidR="00030437" w:rsidRPr="00030437" w:rsidRDefault="00030437" w:rsidP="00030437">
      <w:pPr>
        <w:spacing w:after="160" w:line="259" w:lineRule="auto"/>
        <w:rPr>
          <w:rFonts w:ascii="Tahoma" w:eastAsia="Calibri" w:hAnsi="Tahoma" w:cs="Tahoma"/>
          <w:sz w:val="20"/>
          <w:szCs w:val="20"/>
        </w:rPr>
      </w:pPr>
    </w:p>
    <w:p w14:paraId="568F514E"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532F130C"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7"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
        <w:gridCol w:w="85"/>
        <w:gridCol w:w="2515"/>
        <w:gridCol w:w="599"/>
        <w:gridCol w:w="2146"/>
        <w:gridCol w:w="518"/>
        <w:gridCol w:w="2281"/>
        <w:gridCol w:w="68"/>
        <w:gridCol w:w="31"/>
      </w:tblGrid>
      <w:tr w:rsidR="00030437" w:rsidRPr="00030437" w14:paraId="5C15B788" w14:textId="77777777" w:rsidTr="00030437">
        <w:trPr>
          <w:gridBefore w:val="1"/>
          <w:gridAfter w:val="2"/>
          <w:wBefore w:w="74" w:type="dxa"/>
          <w:wAfter w:w="99" w:type="dxa"/>
          <w:trHeight w:val="1205"/>
        </w:trPr>
        <w:tc>
          <w:tcPr>
            <w:tcW w:w="8144" w:type="dxa"/>
            <w:gridSpan w:val="6"/>
            <w:tcBorders>
              <w:left w:val="single" w:sz="18" w:space="0" w:color="DEEAF6"/>
              <w:right w:val="single" w:sz="18" w:space="0" w:color="DEEAF6"/>
            </w:tcBorders>
            <w:shd w:val="clear" w:color="auto" w:fill="DEEAF6"/>
            <w:vAlign w:val="center"/>
          </w:tcPr>
          <w:p w14:paraId="4FFA9AE9" w14:textId="77777777" w:rsidR="00030437" w:rsidRPr="00030437" w:rsidRDefault="00030437" w:rsidP="00030437">
            <w:pPr>
              <w:jc w:val="center"/>
              <w:rPr>
                <w:rFonts w:ascii="Tahoma" w:hAnsi="Tahoma" w:cs="Tahoma"/>
                <w:b/>
                <w:bCs/>
                <w:color w:val="002060"/>
                <w:sz w:val="48"/>
                <w:szCs w:val="48"/>
                <w:rtl/>
              </w:rPr>
            </w:pPr>
            <w:r w:rsidRPr="00030437">
              <w:rPr>
                <w:rFonts w:ascii="Tahoma" w:hAnsi="Tahoma" w:cs="Tahoma" w:hint="cs"/>
                <w:b/>
                <w:bCs/>
                <w:color w:val="002060"/>
                <w:sz w:val="48"/>
                <w:szCs w:val="48"/>
                <w:rtl/>
              </w:rPr>
              <w:t>הליכוד - תנועה לאומית ליברלית</w:t>
            </w:r>
          </w:p>
        </w:tc>
      </w:tr>
      <w:tr w:rsidR="00030437" w:rsidRPr="00030437" w14:paraId="44F82AB4" w14:textId="77777777" w:rsidTr="00030437">
        <w:trPr>
          <w:gridBefore w:val="1"/>
          <w:gridAfter w:val="2"/>
          <w:wBefore w:w="74" w:type="dxa"/>
          <w:wAfter w:w="99" w:type="dxa"/>
          <w:trHeight w:val="366"/>
        </w:trPr>
        <w:tc>
          <w:tcPr>
            <w:tcW w:w="8144" w:type="dxa"/>
            <w:gridSpan w:val="6"/>
            <w:tcBorders>
              <w:left w:val="single" w:sz="18" w:space="0" w:color="DEEAF6"/>
              <w:bottom w:val="single" w:sz="18" w:space="0" w:color="2E74B5"/>
              <w:right w:val="single" w:sz="18" w:space="0" w:color="DEEAF6"/>
            </w:tcBorders>
            <w:shd w:val="clear" w:color="auto" w:fill="DEEAF6"/>
            <w:vAlign w:val="center"/>
          </w:tcPr>
          <w:p w14:paraId="482EC2E8" w14:textId="77777777" w:rsidR="00030437" w:rsidRPr="00030437" w:rsidRDefault="00030437" w:rsidP="00030437">
            <w:pPr>
              <w:jc w:val="center"/>
              <w:rPr>
                <w:rFonts w:ascii="Tahoma" w:hAnsi="Tahoma" w:cs="Tahoma"/>
                <w:b/>
                <w:bCs/>
                <w:color w:val="002060"/>
                <w:sz w:val="14"/>
                <w:szCs w:val="14"/>
                <w:rtl/>
              </w:rPr>
            </w:pPr>
          </w:p>
        </w:tc>
      </w:tr>
      <w:tr w:rsidR="00030437" w:rsidRPr="00030437" w14:paraId="27C7FC64" w14:textId="77777777" w:rsidTr="00030437">
        <w:trPr>
          <w:gridBefore w:val="2"/>
          <w:gridAfter w:val="1"/>
          <w:wBefore w:w="159" w:type="dxa"/>
          <w:wAfter w:w="31" w:type="dxa"/>
          <w:trHeight w:val="470"/>
        </w:trPr>
        <w:tc>
          <w:tcPr>
            <w:tcW w:w="2515" w:type="dxa"/>
            <w:tcBorders>
              <w:top w:val="single" w:sz="18" w:space="0" w:color="2E74B5"/>
              <w:left w:val="single" w:sz="18" w:space="0" w:color="2E74B5"/>
            </w:tcBorders>
            <w:vAlign w:val="center"/>
          </w:tcPr>
          <w:p w14:paraId="7F8B0EDB"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91</w:t>
            </w:r>
          </w:p>
        </w:tc>
        <w:tc>
          <w:tcPr>
            <w:tcW w:w="2745" w:type="dxa"/>
            <w:gridSpan w:val="2"/>
            <w:tcBorders>
              <w:top w:val="single" w:sz="18" w:space="0" w:color="2E74B5"/>
            </w:tcBorders>
            <w:vAlign w:val="center"/>
          </w:tcPr>
          <w:p w14:paraId="14C5F51A"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7</w:t>
            </w:r>
          </w:p>
        </w:tc>
        <w:tc>
          <w:tcPr>
            <w:tcW w:w="2867" w:type="dxa"/>
            <w:gridSpan w:val="3"/>
            <w:tcBorders>
              <w:top w:val="single" w:sz="18" w:space="0" w:color="2E74B5"/>
              <w:right w:val="single" w:sz="18" w:space="0" w:color="2E74B5"/>
            </w:tcBorders>
            <w:vAlign w:val="center"/>
          </w:tcPr>
          <w:p w14:paraId="09589E92"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6</w:t>
            </w:r>
          </w:p>
        </w:tc>
      </w:tr>
      <w:tr w:rsidR="00030437" w:rsidRPr="00030437" w14:paraId="692F39BD" w14:textId="77777777" w:rsidTr="00030437">
        <w:trPr>
          <w:gridBefore w:val="2"/>
          <w:gridAfter w:val="1"/>
          <w:wBefore w:w="159" w:type="dxa"/>
          <w:wAfter w:w="31" w:type="dxa"/>
          <w:trHeight w:val="714"/>
        </w:trPr>
        <w:tc>
          <w:tcPr>
            <w:tcW w:w="2515" w:type="dxa"/>
            <w:tcBorders>
              <w:left w:val="single" w:sz="18" w:space="0" w:color="2E74B5"/>
              <w:bottom w:val="single" w:sz="18" w:space="0" w:color="2E74B5"/>
            </w:tcBorders>
          </w:tcPr>
          <w:p w14:paraId="3E2A4864"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745" w:type="dxa"/>
            <w:gridSpan w:val="2"/>
            <w:tcBorders>
              <w:bottom w:val="single" w:sz="18" w:space="0" w:color="2E74B5"/>
            </w:tcBorders>
          </w:tcPr>
          <w:p w14:paraId="772809C7"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560C153F"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867" w:type="dxa"/>
            <w:gridSpan w:val="3"/>
            <w:tcBorders>
              <w:bottom w:val="single" w:sz="18" w:space="0" w:color="2E74B5"/>
              <w:right w:val="single" w:sz="18" w:space="0" w:color="2E74B5"/>
            </w:tcBorders>
          </w:tcPr>
          <w:p w14:paraId="2897F8C4"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117AA984" w14:textId="77777777" w:rsidTr="00030437">
        <w:tblPrEx>
          <w:tblBorders>
            <w:top w:val="single" w:sz="4" w:space="0" w:color="5B9BD5"/>
            <w:left w:val="single" w:sz="4" w:space="0" w:color="5B9BD5"/>
            <w:bottom w:val="single" w:sz="4" w:space="0" w:color="5B9BD5"/>
            <w:right w:val="single" w:sz="4" w:space="0" w:color="5B9BD5"/>
          </w:tblBorders>
        </w:tblPrEx>
        <w:tc>
          <w:tcPr>
            <w:tcW w:w="8317" w:type="dxa"/>
            <w:gridSpan w:val="9"/>
            <w:vAlign w:val="center"/>
          </w:tcPr>
          <w:p w14:paraId="53C6ECE3"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 xml:space="preserve">) </w:t>
            </w:r>
          </w:p>
        </w:tc>
      </w:tr>
      <w:tr w:rsidR="00030437" w:rsidRPr="00030437" w14:paraId="2B0B41EC" w14:textId="77777777" w:rsidTr="00030437">
        <w:tblPrEx>
          <w:tblBorders>
            <w:top w:val="single" w:sz="4" w:space="0" w:color="5B9BD5"/>
            <w:left w:val="single" w:sz="4" w:space="0" w:color="5B9BD5"/>
            <w:bottom w:val="single" w:sz="4" w:space="0" w:color="5B9BD5"/>
            <w:right w:val="single" w:sz="4" w:space="0" w:color="5B9BD5"/>
          </w:tblBorders>
        </w:tblPrEx>
        <w:tc>
          <w:tcPr>
            <w:tcW w:w="8317" w:type="dxa"/>
            <w:gridSpan w:val="9"/>
            <w:vAlign w:val="center"/>
          </w:tcPr>
          <w:p w14:paraId="29C5F9C2" w14:textId="77777777" w:rsidR="00030437" w:rsidRPr="00030437" w:rsidRDefault="00030437" w:rsidP="00030437">
            <w:pPr>
              <w:jc w:val="center"/>
              <w:rPr>
                <w:rFonts w:ascii="Tahoma" w:hAnsi="Tahoma" w:cs="Tahoma"/>
                <w:b/>
                <w:bCs/>
                <w:sz w:val="24"/>
                <w:szCs w:val="24"/>
                <w:rtl/>
              </w:rPr>
            </w:pPr>
          </w:p>
        </w:tc>
      </w:tr>
      <w:tr w:rsidR="00030437" w:rsidRPr="00030437" w14:paraId="6A25D937" w14:textId="77777777" w:rsidTr="00030437">
        <w:tblPrEx>
          <w:tblBorders>
            <w:top w:val="single" w:sz="4" w:space="0" w:color="5B9BD5"/>
            <w:left w:val="single" w:sz="4" w:space="0" w:color="5B9BD5"/>
            <w:bottom w:val="single" w:sz="4" w:space="0" w:color="5B9BD5"/>
            <w:right w:val="single" w:sz="4" w:space="0" w:color="5B9BD5"/>
          </w:tblBorders>
        </w:tblPrEx>
        <w:tc>
          <w:tcPr>
            <w:tcW w:w="3273" w:type="dxa"/>
            <w:gridSpan w:val="4"/>
            <w:vAlign w:val="center"/>
          </w:tcPr>
          <w:p w14:paraId="69ECC848" w14:textId="77777777" w:rsidR="00030437" w:rsidRPr="00030437" w:rsidRDefault="00030437" w:rsidP="00030437">
            <w:pPr>
              <w:jc w:val="center"/>
              <w:rPr>
                <w:rFonts w:ascii="Tahoma" w:hAnsi="Tahoma" w:cs="Tahoma"/>
                <w:b/>
                <w:bCs/>
                <w:sz w:val="24"/>
                <w:szCs w:val="24"/>
                <w:rtl/>
              </w:rPr>
            </w:pPr>
          </w:p>
        </w:tc>
        <w:tc>
          <w:tcPr>
            <w:tcW w:w="2664" w:type="dxa"/>
            <w:gridSpan w:val="2"/>
            <w:shd w:val="clear" w:color="auto" w:fill="DEEAF6"/>
            <w:vAlign w:val="center"/>
          </w:tcPr>
          <w:p w14:paraId="3BCC7249"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380" w:type="dxa"/>
            <w:gridSpan w:val="3"/>
            <w:vAlign w:val="center"/>
          </w:tcPr>
          <w:p w14:paraId="2D492539" w14:textId="77777777" w:rsidR="00030437" w:rsidRPr="00030437" w:rsidRDefault="00030437" w:rsidP="00030437">
            <w:pPr>
              <w:jc w:val="center"/>
              <w:rPr>
                <w:rFonts w:ascii="Tahoma" w:hAnsi="Tahoma" w:cs="Tahoma"/>
                <w:b/>
                <w:bCs/>
                <w:sz w:val="24"/>
                <w:szCs w:val="24"/>
                <w:rtl/>
              </w:rPr>
            </w:pPr>
          </w:p>
        </w:tc>
      </w:tr>
      <w:tr w:rsidR="00030437" w:rsidRPr="00030437" w14:paraId="471FD870"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7" w:type="dxa"/>
            <w:gridSpan w:val="9"/>
            <w:vAlign w:val="center"/>
          </w:tcPr>
          <w:p w14:paraId="490B0732"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2140F87" wp14:editId="06A49E97">
                  <wp:extent cx="5131435" cy="2514600"/>
                  <wp:effectExtent l="0" t="0" r="12065" b="0"/>
                  <wp:docPr id="26" name="תרשים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30437" w:rsidRPr="00030437" w14:paraId="57BB6A7C"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273" w:type="dxa"/>
            <w:gridSpan w:val="4"/>
            <w:vAlign w:val="center"/>
          </w:tcPr>
          <w:p w14:paraId="2BBF2146"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15,722,727-</w:t>
            </w:r>
          </w:p>
        </w:tc>
        <w:tc>
          <w:tcPr>
            <w:tcW w:w="2664" w:type="dxa"/>
            <w:gridSpan w:val="2"/>
            <w:vAlign w:val="center"/>
          </w:tcPr>
          <w:p w14:paraId="5E6C3313"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39,743,115</w:t>
            </w:r>
          </w:p>
        </w:tc>
        <w:tc>
          <w:tcPr>
            <w:tcW w:w="2380" w:type="dxa"/>
            <w:gridSpan w:val="3"/>
            <w:vAlign w:val="center"/>
          </w:tcPr>
          <w:p w14:paraId="77F04607"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55,465,842</w:t>
            </w:r>
          </w:p>
        </w:tc>
      </w:tr>
      <w:tr w:rsidR="00030437" w:rsidRPr="00030437" w14:paraId="36686F0A"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273" w:type="dxa"/>
            <w:gridSpan w:val="4"/>
            <w:vAlign w:val="center"/>
          </w:tcPr>
          <w:p w14:paraId="4BF0FF46"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גירעון</w:t>
            </w:r>
          </w:p>
        </w:tc>
        <w:tc>
          <w:tcPr>
            <w:tcW w:w="2664" w:type="dxa"/>
            <w:gridSpan w:val="2"/>
            <w:vAlign w:val="center"/>
          </w:tcPr>
          <w:p w14:paraId="777DED4E"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380" w:type="dxa"/>
            <w:gridSpan w:val="3"/>
            <w:vAlign w:val="center"/>
          </w:tcPr>
          <w:p w14:paraId="3505B11D"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34944316"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7" w:type="dxa"/>
            <w:gridSpan w:val="9"/>
            <w:vAlign w:val="center"/>
          </w:tcPr>
          <w:p w14:paraId="5F78B3BD"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0DEC85A3"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7" w:type="dxa"/>
            <w:gridSpan w:val="9"/>
            <w:vAlign w:val="center"/>
          </w:tcPr>
          <w:p w14:paraId="36DE6C46"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464B3BC" wp14:editId="56502BEE">
                  <wp:extent cx="5143500" cy="790575"/>
                  <wp:effectExtent l="0" t="0" r="0" b="9525"/>
                  <wp:docPr id="27" name="תרשים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030437" w:rsidRPr="00030437" w14:paraId="7A802FDF"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273" w:type="dxa"/>
            <w:gridSpan w:val="4"/>
            <w:vAlign w:val="center"/>
          </w:tcPr>
          <w:p w14:paraId="45CF6747"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38,557,483</w:t>
            </w:r>
            <w:r w:rsidRPr="00030437">
              <w:rPr>
                <w:rFonts w:ascii="Tahoma" w:hAnsi="Tahoma" w:cs="Tahoma"/>
                <w:sz w:val="28"/>
                <w:szCs w:val="28"/>
                <w:rtl/>
              </w:rPr>
              <w:t xml:space="preserve"> ₪</w:t>
            </w:r>
          </w:p>
        </w:tc>
        <w:tc>
          <w:tcPr>
            <w:tcW w:w="2664" w:type="dxa"/>
            <w:gridSpan w:val="2"/>
            <w:vAlign w:val="center"/>
          </w:tcPr>
          <w:p w14:paraId="40B9D6F3"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1,185,632 </w:t>
            </w:r>
            <w:r w:rsidRPr="00030437">
              <w:rPr>
                <w:rFonts w:ascii="Tahoma" w:hAnsi="Tahoma" w:cs="Tahoma"/>
                <w:sz w:val="28"/>
                <w:szCs w:val="28"/>
                <w:rtl/>
              </w:rPr>
              <w:t>₪</w:t>
            </w:r>
          </w:p>
        </w:tc>
        <w:tc>
          <w:tcPr>
            <w:tcW w:w="2380" w:type="dxa"/>
            <w:gridSpan w:val="3"/>
            <w:vAlign w:val="center"/>
          </w:tcPr>
          <w:p w14:paraId="3477FF0C"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0</w:t>
            </w:r>
            <w:r w:rsidRPr="00030437">
              <w:rPr>
                <w:rFonts w:ascii="Tahoma" w:hAnsi="Tahoma" w:cs="Tahoma"/>
                <w:sz w:val="28"/>
                <w:szCs w:val="28"/>
                <w:rtl/>
              </w:rPr>
              <w:t xml:space="preserve"> ₪</w:t>
            </w:r>
          </w:p>
        </w:tc>
      </w:tr>
      <w:tr w:rsidR="00030437" w:rsidRPr="00030437" w14:paraId="26DA9B95"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273" w:type="dxa"/>
            <w:gridSpan w:val="4"/>
            <w:vAlign w:val="center"/>
          </w:tcPr>
          <w:p w14:paraId="22B966EA"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3DADDDE0"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97</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64" w:type="dxa"/>
            <w:gridSpan w:val="2"/>
            <w:vAlign w:val="center"/>
          </w:tcPr>
          <w:p w14:paraId="52259D0F"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08073B9E"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3</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380" w:type="dxa"/>
            <w:gridSpan w:val="3"/>
            <w:vAlign w:val="center"/>
          </w:tcPr>
          <w:p w14:paraId="1886D6D8"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07ECEA06"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2B8F6DD6"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3728"/>
        <w:gridCol w:w="66"/>
        <w:gridCol w:w="4502"/>
      </w:tblGrid>
      <w:tr w:rsidR="00030437" w:rsidRPr="00030437" w14:paraId="4FCD237C" w14:textId="77777777" w:rsidTr="00030437">
        <w:trPr>
          <w:trHeight w:val="829"/>
        </w:trPr>
        <w:tc>
          <w:tcPr>
            <w:tcW w:w="8296" w:type="dxa"/>
            <w:gridSpan w:val="3"/>
            <w:vAlign w:val="center"/>
          </w:tcPr>
          <w:p w14:paraId="387561E4" w14:textId="77777777" w:rsidR="00030437" w:rsidRPr="00030437" w:rsidRDefault="00030437" w:rsidP="00030437">
            <w:pPr>
              <w:jc w:val="center"/>
              <w:rPr>
                <w:rFonts w:ascii="Tahoma" w:hAnsi="Tahoma" w:cs="Tahoma"/>
                <w:b/>
                <w:bCs/>
                <w:sz w:val="32"/>
                <w:szCs w:val="32"/>
                <w:rtl/>
              </w:rPr>
            </w:pPr>
            <w:r w:rsidRPr="00030437">
              <w:rPr>
                <w:rFonts w:ascii="Tahoma" w:hAnsi="Tahoma" w:cs="Tahoma"/>
                <w:b/>
                <w:bCs/>
                <w:sz w:val="32"/>
                <w:szCs w:val="32"/>
                <w:rtl/>
              </w:rPr>
              <w:t>בחירות ראשונות</w:t>
            </w:r>
            <w:r w:rsidRPr="00030437">
              <w:rPr>
                <w:rFonts w:ascii="Tahoma" w:hAnsi="Tahoma" w:cs="Tahoma" w:hint="cs"/>
                <w:b/>
                <w:bCs/>
                <w:sz w:val="32"/>
                <w:szCs w:val="32"/>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p>
          <w:p w14:paraId="0A3935AF" w14:textId="77777777" w:rsidR="00030437" w:rsidRPr="00030437" w:rsidRDefault="00030437" w:rsidP="00030437">
            <w:pPr>
              <w:jc w:val="center"/>
              <w:rPr>
                <w:rFonts w:ascii="Tahoma" w:hAnsi="Tahoma" w:cs="Tahoma"/>
                <w:b/>
                <w:bCs/>
                <w:sz w:val="32"/>
                <w:szCs w:val="32"/>
                <w:rtl/>
              </w:rPr>
            </w:pPr>
            <w:r w:rsidRPr="00030437">
              <w:rPr>
                <w:rFonts w:ascii="Tahoma" w:hAnsi="Tahoma" w:cs="Tahoma" w:hint="cs"/>
                <w:sz w:val="24"/>
                <w:szCs w:val="24"/>
                <w:rtl/>
              </w:rPr>
              <w:t xml:space="preserve">תקרת הוצאות - </w:t>
            </w:r>
            <w:sdt>
              <w:sdtPr>
                <w:rPr>
                  <w:rFonts w:ascii="Tahoma" w:hAnsi="Tahoma" w:cs="Tahoma" w:hint="cs"/>
                  <w:sz w:val="24"/>
                  <w:szCs w:val="24"/>
                  <w:rtl/>
                </w:rPr>
                <w:id w:val="241146145"/>
                <w:placeholder>
                  <w:docPart w:val="E1C2D9A770124E2896059198C442750B"/>
                </w:placeholder>
                <w:text/>
              </w:sdtPr>
              <w:sdtEndPr/>
              <w:sdtContent>
                <w:r w:rsidRPr="00030437">
                  <w:rPr>
                    <w:rFonts w:ascii="Tahoma" w:hAnsi="Tahoma" w:cs="Tahoma" w:hint="cs"/>
                    <w:sz w:val="24"/>
                    <w:szCs w:val="24"/>
                    <w:rtl/>
                  </w:rPr>
                  <w:t>75,328,566</w:t>
                </w:r>
              </w:sdtContent>
            </w:sdt>
            <w:r w:rsidRPr="00030437">
              <w:rPr>
                <w:rFonts w:ascii="Tahoma" w:hAnsi="Tahoma" w:cs="Tahoma" w:hint="cs"/>
                <w:sz w:val="24"/>
                <w:szCs w:val="24"/>
                <w:rtl/>
              </w:rPr>
              <w:t xml:space="preserve"> </w:t>
            </w:r>
            <w:r w:rsidRPr="00030437">
              <w:rPr>
                <w:rFonts w:ascii="Tahoma" w:hAnsi="Tahoma" w:cs="Tahoma"/>
                <w:sz w:val="24"/>
                <w:szCs w:val="24"/>
                <w:rtl/>
              </w:rPr>
              <w:t>₪</w:t>
            </w:r>
          </w:p>
        </w:tc>
      </w:tr>
      <w:tr w:rsidR="00030437" w:rsidRPr="00030437" w14:paraId="58D7FB7F" w14:textId="77777777" w:rsidTr="00030437">
        <w:trPr>
          <w:trHeight w:val="4526"/>
        </w:trPr>
        <w:tc>
          <w:tcPr>
            <w:tcW w:w="8296" w:type="dxa"/>
            <w:gridSpan w:val="3"/>
            <w:vAlign w:val="center"/>
          </w:tcPr>
          <w:p w14:paraId="0BD72CA2"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5CB23462" wp14:editId="3B907529">
                  <wp:extent cx="5102860" cy="2828925"/>
                  <wp:effectExtent l="0" t="0" r="2540" b="0"/>
                  <wp:docPr id="28" name="תרשים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030437" w:rsidRPr="00030437" w14:paraId="25A44962" w14:textId="77777777" w:rsidTr="00030437">
        <w:tc>
          <w:tcPr>
            <w:tcW w:w="3794" w:type="dxa"/>
            <w:gridSpan w:val="2"/>
            <w:vAlign w:val="center"/>
          </w:tcPr>
          <w:p w14:paraId="70D81D43"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38,842,425</w:t>
            </w:r>
          </w:p>
        </w:tc>
        <w:tc>
          <w:tcPr>
            <w:tcW w:w="4502" w:type="dxa"/>
            <w:vAlign w:val="center"/>
          </w:tcPr>
          <w:p w14:paraId="2DE78349"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53,506,805</w:t>
            </w:r>
          </w:p>
        </w:tc>
      </w:tr>
      <w:tr w:rsidR="00030437" w:rsidRPr="00030437" w14:paraId="6DE2C182" w14:textId="77777777" w:rsidTr="00030437">
        <w:tc>
          <w:tcPr>
            <w:tcW w:w="3794" w:type="dxa"/>
            <w:gridSpan w:val="2"/>
            <w:vAlign w:val="center"/>
          </w:tcPr>
          <w:p w14:paraId="2AA0017B"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ההכנסות</w:t>
            </w:r>
          </w:p>
        </w:tc>
        <w:tc>
          <w:tcPr>
            <w:tcW w:w="4502" w:type="dxa"/>
            <w:vAlign w:val="center"/>
          </w:tcPr>
          <w:p w14:paraId="57658D18"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ההוצאות</w:t>
            </w:r>
          </w:p>
        </w:tc>
      </w:tr>
      <w:tr w:rsidR="00030437" w:rsidRPr="00030437" w14:paraId="76BE0530" w14:textId="77777777" w:rsidTr="00030437">
        <w:tc>
          <w:tcPr>
            <w:tcW w:w="8296" w:type="dxa"/>
            <w:gridSpan w:val="3"/>
            <w:vAlign w:val="center"/>
          </w:tcPr>
          <w:p w14:paraId="2F2698BB" w14:textId="77777777" w:rsidR="00030437" w:rsidRPr="00030437" w:rsidRDefault="00030437" w:rsidP="00030437">
            <w:pPr>
              <w:jc w:val="center"/>
              <w:rPr>
                <w:rFonts w:ascii="Tahoma" w:hAnsi="Tahoma" w:cs="Tahoma"/>
                <w:sz w:val="20"/>
                <w:szCs w:val="20"/>
                <w:rtl/>
              </w:rPr>
            </w:pPr>
          </w:p>
        </w:tc>
      </w:tr>
      <w:tr w:rsidR="00030437" w:rsidRPr="00030437" w14:paraId="58C06FFF" w14:textId="77777777" w:rsidTr="00030437">
        <w:trPr>
          <w:trHeight w:val="842"/>
        </w:trPr>
        <w:tc>
          <w:tcPr>
            <w:tcW w:w="8296" w:type="dxa"/>
            <w:gridSpan w:val="3"/>
            <w:vAlign w:val="center"/>
          </w:tcPr>
          <w:p w14:paraId="72D9F8AC"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b/>
                <w:bCs/>
                <w:sz w:val="32"/>
                <w:szCs w:val="32"/>
                <w:rtl/>
              </w:rPr>
              <w:lastRenderedPageBreak/>
              <w:t>בחירות חוזרות</w:t>
            </w:r>
            <w:r w:rsidRPr="00030437">
              <w:rPr>
                <w:rFonts w:ascii="Tahoma" w:hAnsi="Tahoma" w:cs="Tahoma" w:hint="cs"/>
                <w:b/>
                <w:bCs/>
                <w:sz w:val="32"/>
                <w:szCs w:val="32"/>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p>
          <w:p w14:paraId="2F25D09A"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sz w:val="24"/>
                <w:szCs w:val="24"/>
                <w:rtl/>
              </w:rPr>
              <w:t xml:space="preserve">תקרת הוצאות -4,682,607 </w:t>
            </w:r>
            <w:r w:rsidRPr="00030437">
              <w:rPr>
                <w:rFonts w:ascii="Tahoma" w:hAnsi="Tahoma" w:cs="Tahoma"/>
                <w:sz w:val="24"/>
                <w:szCs w:val="24"/>
                <w:rtl/>
              </w:rPr>
              <w:t>₪</w:t>
            </w:r>
          </w:p>
        </w:tc>
      </w:tr>
      <w:tr w:rsidR="00030437" w:rsidRPr="00030437" w14:paraId="252F98CF" w14:textId="77777777" w:rsidTr="00030437">
        <w:trPr>
          <w:trHeight w:val="4623"/>
        </w:trPr>
        <w:tc>
          <w:tcPr>
            <w:tcW w:w="8296" w:type="dxa"/>
            <w:gridSpan w:val="3"/>
            <w:vAlign w:val="center"/>
          </w:tcPr>
          <w:p w14:paraId="6995717C"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2FEB6C67" wp14:editId="75AA8255">
                  <wp:extent cx="5093335" cy="2819400"/>
                  <wp:effectExtent l="0" t="0" r="12065" b="0"/>
                  <wp:docPr id="29" name="תרשים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030437" w:rsidRPr="00030437" w14:paraId="620DED4D" w14:textId="77777777" w:rsidTr="00030437">
        <w:tc>
          <w:tcPr>
            <w:tcW w:w="3728" w:type="dxa"/>
            <w:vAlign w:val="center"/>
          </w:tcPr>
          <w:p w14:paraId="2E061338"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900,690</w:t>
            </w:r>
          </w:p>
        </w:tc>
        <w:tc>
          <w:tcPr>
            <w:tcW w:w="4568" w:type="dxa"/>
            <w:gridSpan w:val="2"/>
            <w:vAlign w:val="center"/>
          </w:tcPr>
          <w:p w14:paraId="3A1C12E7"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1,959,037</w:t>
            </w:r>
          </w:p>
        </w:tc>
      </w:tr>
      <w:tr w:rsidR="00030437" w:rsidRPr="00030437" w14:paraId="38574D09" w14:textId="77777777" w:rsidTr="00030437">
        <w:trPr>
          <w:trHeight w:val="437"/>
        </w:trPr>
        <w:tc>
          <w:tcPr>
            <w:tcW w:w="3728" w:type="dxa"/>
            <w:vAlign w:val="center"/>
          </w:tcPr>
          <w:p w14:paraId="4B558474"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ההכנסות</w:t>
            </w:r>
          </w:p>
        </w:tc>
        <w:tc>
          <w:tcPr>
            <w:tcW w:w="4568" w:type="dxa"/>
            <w:gridSpan w:val="2"/>
            <w:vAlign w:val="center"/>
          </w:tcPr>
          <w:p w14:paraId="2AC73C0B"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ההוצאות</w:t>
            </w:r>
          </w:p>
        </w:tc>
      </w:tr>
    </w:tbl>
    <w:p w14:paraId="08332059"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2765"/>
        <w:gridCol w:w="2765"/>
        <w:gridCol w:w="2766"/>
      </w:tblGrid>
      <w:tr w:rsidR="00030437" w:rsidRPr="00030437" w14:paraId="6147EA06" w14:textId="77777777" w:rsidTr="00030437">
        <w:tc>
          <w:tcPr>
            <w:tcW w:w="8296" w:type="dxa"/>
            <w:gridSpan w:val="3"/>
            <w:tcBorders>
              <w:top w:val="single" w:sz="4" w:space="0" w:color="2E74B5"/>
              <w:left w:val="single" w:sz="4" w:space="0" w:color="2E74B5"/>
              <w:bottom w:val="nil"/>
              <w:right w:val="single" w:sz="4" w:space="0" w:color="2E74B5"/>
            </w:tcBorders>
            <w:vAlign w:val="center"/>
          </w:tcPr>
          <w:p w14:paraId="2C6CB426"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09B680A1" w14:textId="77777777" w:rsidTr="00030437">
        <w:tc>
          <w:tcPr>
            <w:tcW w:w="8296" w:type="dxa"/>
            <w:gridSpan w:val="3"/>
            <w:tcBorders>
              <w:top w:val="nil"/>
              <w:left w:val="single" w:sz="4" w:space="0" w:color="2E74B5"/>
              <w:bottom w:val="nil"/>
              <w:right w:val="single" w:sz="4" w:space="0" w:color="2E74B5"/>
            </w:tcBorders>
            <w:vAlign w:val="center"/>
          </w:tcPr>
          <w:p w14:paraId="1EE9C851" w14:textId="77777777" w:rsidR="00030437" w:rsidRPr="00030437" w:rsidRDefault="00030437" w:rsidP="00030437">
            <w:pPr>
              <w:jc w:val="center"/>
              <w:rPr>
                <w:rFonts w:ascii="Tahoma" w:hAnsi="Tahoma" w:cs="Tahoma"/>
                <w:sz w:val="20"/>
                <w:szCs w:val="20"/>
                <w:rtl/>
              </w:rPr>
            </w:pPr>
          </w:p>
        </w:tc>
      </w:tr>
      <w:tr w:rsidR="00030437" w:rsidRPr="00030437" w14:paraId="4B7B3EBB" w14:textId="77777777" w:rsidTr="00030437">
        <w:trPr>
          <w:trHeight w:val="756"/>
        </w:trPr>
        <w:tc>
          <w:tcPr>
            <w:tcW w:w="8296" w:type="dxa"/>
            <w:gridSpan w:val="3"/>
            <w:tcBorders>
              <w:top w:val="nil"/>
              <w:left w:val="single" w:sz="4" w:space="0" w:color="2E74B5"/>
              <w:bottom w:val="nil"/>
              <w:right w:val="single" w:sz="4" w:space="0" w:color="2E74B5"/>
            </w:tcBorders>
            <w:vAlign w:val="center"/>
          </w:tcPr>
          <w:p w14:paraId="3971529E"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2037181091"/>
                <w:picture/>
              </w:sdtPr>
              <w:sdtEndPr/>
              <w:sdtContent>
                <w:r w:rsidR="00030437" w:rsidRPr="00030437">
                  <w:rPr>
                    <w:rFonts w:ascii="Tahoma" w:hAnsi="Tahoma" w:cs="Tahoma"/>
                    <w:noProof/>
                    <w:sz w:val="20"/>
                    <w:szCs w:val="20"/>
                  </w:rPr>
                  <w:drawing>
                    <wp:inline distT="0" distB="0" distL="0" distR="0" wp14:anchorId="2956EBB2" wp14:editId="069CC609">
                      <wp:extent cx="338400" cy="338400"/>
                      <wp:effectExtent l="0" t="0" r="5080" b="5080"/>
                      <wp:docPr id="3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0C3433C7" w14:textId="77777777" w:rsidTr="00030437">
        <w:tc>
          <w:tcPr>
            <w:tcW w:w="8296" w:type="dxa"/>
            <w:gridSpan w:val="3"/>
            <w:tcBorders>
              <w:top w:val="nil"/>
              <w:left w:val="single" w:sz="4" w:space="0" w:color="2E74B5"/>
              <w:bottom w:val="nil"/>
              <w:right w:val="single" w:sz="4" w:space="0" w:color="2E74B5"/>
            </w:tcBorders>
            <w:vAlign w:val="center"/>
          </w:tcPr>
          <w:p w14:paraId="522262C6"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76A1605B" w14:textId="77777777" w:rsidTr="00030437">
        <w:sdt>
          <w:sdtPr>
            <w:rPr>
              <w:rFonts w:ascii="Tahoma" w:hAnsi="Tahoma" w:cs="Tahoma"/>
              <w:sz w:val="20"/>
              <w:szCs w:val="20"/>
              <w:rtl/>
            </w:rPr>
            <w:id w:val="-619533933"/>
            <w:placeholder>
              <w:docPart w:val="E1C2D9A770124E2896059198C442750B"/>
            </w:placeholder>
          </w:sdtPr>
          <w:sdtEndPr/>
          <w:sdtContent>
            <w:tc>
              <w:tcPr>
                <w:tcW w:w="8296" w:type="dxa"/>
                <w:gridSpan w:val="3"/>
                <w:tcBorders>
                  <w:top w:val="nil"/>
                  <w:left w:val="single" w:sz="4" w:space="0" w:color="2E74B5"/>
                  <w:bottom w:val="nil"/>
                  <w:right w:val="single" w:sz="4" w:space="0" w:color="2E74B5"/>
                </w:tcBorders>
                <w:vAlign w:val="center"/>
              </w:tcPr>
              <w:p w14:paraId="49B317B5"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4C8B2120" w14:textId="77777777" w:rsidTr="001F549A">
        <w:trPr>
          <w:trHeight w:val="397"/>
        </w:trPr>
        <w:tc>
          <w:tcPr>
            <w:tcW w:w="8296" w:type="dxa"/>
            <w:gridSpan w:val="3"/>
            <w:tcBorders>
              <w:top w:val="nil"/>
              <w:left w:val="single" w:sz="4" w:space="0" w:color="2E74B5"/>
              <w:bottom w:val="nil"/>
              <w:right w:val="single" w:sz="4" w:space="0" w:color="2E74B5"/>
            </w:tcBorders>
            <w:vAlign w:val="center"/>
          </w:tcPr>
          <w:p w14:paraId="27FA6897" w14:textId="77777777" w:rsidR="00030437" w:rsidRPr="00030437" w:rsidRDefault="00030437" w:rsidP="00030437">
            <w:pPr>
              <w:jc w:val="center"/>
              <w:rPr>
                <w:rFonts w:ascii="Tahoma" w:hAnsi="Tahoma" w:cs="Tahoma"/>
                <w:sz w:val="20"/>
                <w:szCs w:val="20"/>
                <w:rtl/>
              </w:rPr>
            </w:pPr>
          </w:p>
        </w:tc>
      </w:tr>
      <w:tr w:rsidR="00030437" w:rsidRPr="00030437" w14:paraId="00FE059E" w14:textId="77777777" w:rsidTr="00030437">
        <w:trPr>
          <w:trHeight w:val="841"/>
        </w:trPr>
        <w:sdt>
          <w:sdtPr>
            <w:rPr>
              <w:rFonts w:ascii="Tahoma" w:hAnsi="Tahoma" w:cs="Tahoma"/>
              <w:noProof/>
              <w:sz w:val="20"/>
              <w:szCs w:val="20"/>
              <w:rtl/>
            </w:rPr>
            <w:id w:val="-1078602191"/>
            <w:picture/>
          </w:sdtPr>
          <w:sdtEndPr/>
          <w:sdtContent>
            <w:tc>
              <w:tcPr>
                <w:tcW w:w="8296" w:type="dxa"/>
                <w:gridSpan w:val="3"/>
                <w:tcBorders>
                  <w:top w:val="nil"/>
                  <w:left w:val="single" w:sz="4" w:space="0" w:color="2E74B5"/>
                  <w:bottom w:val="nil"/>
                  <w:right w:val="single" w:sz="4" w:space="0" w:color="2E74B5"/>
                </w:tcBorders>
                <w:vAlign w:val="center"/>
              </w:tcPr>
              <w:p w14:paraId="1082B247" w14:textId="77777777" w:rsidR="00030437" w:rsidRPr="00030437" w:rsidRDefault="00030437" w:rsidP="00A81A08">
                <w:pPr>
                  <w:keepNext/>
                  <w:keepLines/>
                  <w:jc w:val="center"/>
                  <w:rPr>
                    <w:rFonts w:ascii="Tahoma" w:hAnsi="Tahoma" w:cs="Tahoma"/>
                    <w:sz w:val="20"/>
                    <w:szCs w:val="20"/>
                    <w:rtl/>
                  </w:rPr>
                </w:pPr>
                <w:r w:rsidRPr="00030437">
                  <w:rPr>
                    <w:rFonts w:ascii="Tahoma" w:hAnsi="Tahoma" w:cs="Tahoma"/>
                    <w:noProof/>
                    <w:sz w:val="20"/>
                    <w:szCs w:val="20"/>
                  </w:rPr>
                  <w:drawing>
                    <wp:inline distT="0" distB="0" distL="0" distR="0" wp14:anchorId="47660DDA" wp14:editId="312E4215">
                      <wp:extent cx="338400" cy="338400"/>
                      <wp:effectExtent l="0" t="0" r="5080" b="5080"/>
                      <wp:docPr id="3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6BA27AB5" w14:textId="77777777" w:rsidTr="00030437">
        <w:tc>
          <w:tcPr>
            <w:tcW w:w="8296" w:type="dxa"/>
            <w:gridSpan w:val="3"/>
            <w:tcBorders>
              <w:top w:val="nil"/>
              <w:left w:val="single" w:sz="4" w:space="0" w:color="2E74B5"/>
              <w:bottom w:val="nil"/>
              <w:right w:val="single" w:sz="4" w:space="0" w:color="2E74B5"/>
            </w:tcBorders>
            <w:vAlign w:val="center"/>
          </w:tcPr>
          <w:p w14:paraId="2C2A3E3D" w14:textId="77777777" w:rsidR="00030437" w:rsidRPr="00030437" w:rsidRDefault="00030437" w:rsidP="00A81A08">
            <w:pPr>
              <w:keepNext/>
              <w:keepLines/>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6780229E" w14:textId="77777777" w:rsidTr="00030437">
        <w:sdt>
          <w:sdtPr>
            <w:rPr>
              <w:rFonts w:ascii="Tahoma" w:hAnsi="Tahoma" w:cs="Tahoma"/>
              <w:sz w:val="20"/>
              <w:szCs w:val="20"/>
              <w:rtl/>
            </w:rPr>
            <w:id w:val="-2143185392"/>
            <w:placeholder>
              <w:docPart w:val="E1C2D9A770124E2896059198C442750B"/>
            </w:placeholder>
          </w:sdtPr>
          <w:sdtEndPr/>
          <w:sdtContent>
            <w:tc>
              <w:tcPr>
                <w:tcW w:w="8296" w:type="dxa"/>
                <w:gridSpan w:val="3"/>
                <w:tcBorders>
                  <w:top w:val="nil"/>
                  <w:left w:val="single" w:sz="4" w:space="0" w:color="2E74B5"/>
                  <w:bottom w:val="nil"/>
                  <w:right w:val="single" w:sz="4" w:space="0" w:color="2E74B5"/>
                </w:tcBorders>
                <w:vAlign w:val="center"/>
              </w:tcPr>
              <w:p w14:paraId="534A6135"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הכנסות הסיעה היו בגבולות שנקבעו בחוק לעניין קבלת תרומות</w:t>
                </w:r>
              </w:p>
            </w:tc>
          </w:sdtContent>
        </w:sdt>
      </w:tr>
      <w:tr w:rsidR="00030437" w:rsidRPr="00030437" w14:paraId="1E9B0D04" w14:textId="77777777" w:rsidTr="00030437">
        <w:trPr>
          <w:trHeight w:val="467"/>
        </w:trPr>
        <w:tc>
          <w:tcPr>
            <w:tcW w:w="8296" w:type="dxa"/>
            <w:gridSpan w:val="3"/>
            <w:tcBorders>
              <w:top w:val="nil"/>
              <w:left w:val="single" w:sz="4" w:space="0" w:color="2E74B5"/>
              <w:bottom w:val="nil"/>
              <w:right w:val="single" w:sz="4" w:space="0" w:color="2E74B5"/>
            </w:tcBorders>
            <w:vAlign w:val="center"/>
          </w:tcPr>
          <w:p w14:paraId="39BCE49C" w14:textId="77777777" w:rsidR="00030437" w:rsidRPr="00030437" w:rsidRDefault="00030437" w:rsidP="00030437">
            <w:pPr>
              <w:jc w:val="center"/>
              <w:rPr>
                <w:rFonts w:ascii="Tahoma" w:hAnsi="Tahoma" w:cs="Tahoma"/>
                <w:sz w:val="20"/>
                <w:szCs w:val="20"/>
                <w:rtl/>
              </w:rPr>
            </w:pPr>
          </w:p>
        </w:tc>
      </w:tr>
      <w:tr w:rsidR="00030437" w:rsidRPr="00030437" w14:paraId="1C8662EB" w14:textId="77777777" w:rsidTr="00030437">
        <w:trPr>
          <w:trHeight w:val="750"/>
        </w:trPr>
        <w:sdt>
          <w:sdtPr>
            <w:rPr>
              <w:rFonts w:ascii="Tahoma" w:hAnsi="Tahoma" w:cs="Tahoma"/>
              <w:noProof/>
              <w:sz w:val="20"/>
              <w:szCs w:val="20"/>
              <w:rtl/>
            </w:rPr>
            <w:id w:val="1330406793"/>
            <w:picture/>
          </w:sdtPr>
          <w:sdtEndPr/>
          <w:sdtContent>
            <w:tc>
              <w:tcPr>
                <w:tcW w:w="8296" w:type="dxa"/>
                <w:gridSpan w:val="3"/>
                <w:tcBorders>
                  <w:top w:val="nil"/>
                  <w:left w:val="single" w:sz="4" w:space="0" w:color="2E74B5"/>
                  <w:bottom w:val="nil"/>
                  <w:right w:val="single" w:sz="4" w:space="0" w:color="2E74B5"/>
                </w:tcBorders>
                <w:vAlign w:val="center"/>
              </w:tcPr>
              <w:p w14:paraId="3D4F0BD9"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56A9E9F5" wp14:editId="4F813D09">
                      <wp:extent cx="335945" cy="335945"/>
                      <wp:effectExtent l="0" t="0" r="6985" b="6985"/>
                      <wp:docPr id="32"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tc>
          </w:sdtContent>
        </w:sdt>
      </w:tr>
      <w:tr w:rsidR="00030437" w:rsidRPr="00030437" w14:paraId="55110944" w14:textId="77777777" w:rsidTr="00030437">
        <w:tc>
          <w:tcPr>
            <w:tcW w:w="8296" w:type="dxa"/>
            <w:gridSpan w:val="3"/>
            <w:tcBorders>
              <w:top w:val="nil"/>
              <w:left w:val="single" w:sz="4" w:space="0" w:color="2E74B5"/>
              <w:bottom w:val="nil"/>
              <w:right w:val="single" w:sz="4" w:space="0" w:color="2E74B5"/>
            </w:tcBorders>
            <w:vAlign w:val="center"/>
          </w:tcPr>
          <w:p w14:paraId="6A8D981A"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156948B1" w14:textId="77777777" w:rsidTr="00030437">
        <w:sdt>
          <w:sdtPr>
            <w:rPr>
              <w:rFonts w:ascii="Tahoma" w:hAnsi="Tahoma" w:cs="Tahoma"/>
              <w:rtl/>
            </w:rPr>
            <w:id w:val="2121950209"/>
            <w:placeholder>
              <w:docPart w:val="E1C2D9A770124E2896059198C442750B"/>
            </w:placeholder>
          </w:sdtPr>
          <w:sdtEndPr/>
          <w:sdtContent>
            <w:tc>
              <w:tcPr>
                <w:tcW w:w="8296" w:type="dxa"/>
                <w:gridSpan w:val="3"/>
                <w:tcBorders>
                  <w:top w:val="nil"/>
                  <w:left w:val="single" w:sz="4" w:space="0" w:color="2E74B5"/>
                  <w:bottom w:val="nil"/>
                  <w:right w:val="single" w:sz="4" w:space="0" w:color="2E74B5"/>
                </w:tcBorders>
                <w:vAlign w:val="center"/>
              </w:tcPr>
              <w:p w14:paraId="099D5E28" w14:textId="77777777" w:rsidR="00030437" w:rsidRPr="001F549A" w:rsidRDefault="00030437" w:rsidP="00030437">
                <w:pPr>
                  <w:jc w:val="center"/>
                  <w:rPr>
                    <w:rFonts w:ascii="Tahoma" w:hAnsi="Tahoma" w:cs="Tahoma"/>
                    <w:sz w:val="20"/>
                    <w:szCs w:val="20"/>
                    <w:rtl/>
                  </w:rPr>
                </w:pPr>
                <w:r w:rsidRPr="001F549A">
                  <w:rPr>
                    <w:rFonts w:ascii="Tahoma" w:hAnsi="Tahoma" w:cs="Tahoma"/>
                    <w:sz w:val="20"/>
                    <w:szCs w:val="20"/>
                    <w:rtl/>
                  </w:rPr>
                  <w:t xml:space="preserve">הסיעה ניהלה את חשבונותיה </w:t>
                </w:r>
                <w:r w:rsidRPr="001F549A">
                  <w:rPr>
                    <w:rFonts w:ascii="Tahoma" w:hAnsi="Tahoma" w:cs="Tahoma" w:hint="cs"/>
                    <w:sz w:val="20"/>
                    <w:szCs w:val="20"/>
                    <w:rtl/>
                  </w:rPr>
                  <w:t>שלא לפי הוראות החוק ו</w:t>
                </w:r>
                <w:r w:rsidRPr="001F549A">
                  <w:rPr>
                    <w:rFonts w:ascii="Tahoma" w:hAnsi="Tahoma" w:cs="Tahoma"/>
                    <w:sz w:val="20"/>
                    <w:szCs w:val="20"/>
                    <w:rtl/>
                  </w:rPr>
                  <w:t xml:space="preserve">הנחיות מבקר המדינה. </w:t>
                </w:r>
              </w:p>
              <w:p w14:paraId="7531DFF2" w14:textId="77777777" w:rsidR="00030437" w:rsidRPr="00030437" w:rsidRDefault="00030437" w:rsidP="00030437">
                <w:pPr>
                  <w:jc w:val="center"/>
                  <w:rPr>
                    <w:rFonts w:ascii="Tahoma" w:hAnsi="Tahoma" w:cs="Tahoma"/>
                    <w:highlight w:val="yellow"/>
                    <w:rtl/>
                  </w:rPr>
                </w:pPr>
                <w:r w:rsidRPr="001F549A">
                  <w:rPr>
                    <w:rFonts w:ascii="Tahoma" w:hAnsi="Tahoma" w:cs="Tahoma" w:hint="cs"/>
                    <w:sz w:val="20"/>
                    <w:szCs w:val="20"/>
                    <w:rtl/>
                  </w:rPr>
                  <w:t>הדבר התבטא בעיקר בכך שלא היו בידי הסיעה אסמכתאות מספקות שיש בהן כדי לבסס את ההלימה בין התמורה ששילמה ביחס לסקרים שנערכו בעבורה לבין השירות שהתקבל בפועל.</w:t>
                </w:r>
              </w:p>
            </w:tc>
          </w:sdtContent>
        </w:sdt>
      </w:tr>
      <w:tr w:rsidR="00030437" w:rsidRPr="00030437" w14:paraId="10273923" w14:textId="77777777" w:rsidTr="00030437">
        <w:tc>
          <w:tcPr>
            <w:tcW w:w="8296" w:type="dxa"/>
            <w:gridSpan w:val="3"/>
            <w:tcBorders>
              <w:top w:val="nil"/>
              <w:left w:val="single" w:sz="4" w:space="0" w:color="2E74B5"/>
              <w:bottom w:val="nil"/>
              <w:right w:val="single" w:sz="4" w:space="0" w:color="2E74B5"/>
            </w:tcBorders>
            <w:vAlign w:val="center"/>
          </w:tcPr>
          <w:p w14:paraId="031678DC" w14:textId="77777777" w:rsidR="00030437" w:rsidRPr="00030437" w:rsidRDefault="00030437" w:rsidP="00030437">
            <w:pPr>
              <w:jc w:val="center"/>
              <w:rPr>
                <w:rFonts w:ascii="Tahoma" w:hAnsi="Tahoma" w:cs="Tahoma"/>
                <w:sz w:val="20"/>
                <w:szCs w:val="20"/>
                <w:highlight w:val="yellow"/>
                <w:rtl/>
              </w:rPr>
            </w:pPr>
          </w:p>
        </w:tc>
      </w:tr>
      <w:tr w:rsidR="00030437" w:rsidRPr="00030437" w14:paraId="7E9E19D9" w14:textId="77777777" w:rsidTr="00030437">
        <w:tc>
          <w:tcPr>
            <w:tcW w:w="2765" w:type="dxa"/>
            <w:tcBorders>
              <w:top w:val="nil"/>
              <w:left w:val="single" w:sz="4" w:space="0" w:color="2E74B5"/>
              <w:bottom w:val="nil"/>
              <w:right w:val="nil"/>
            </w:tcBorders>
            <w:vAlign w:val="center"/>
          </w:tcPr>
          <w:p w14:paraId="4BC7A372" w14:textId="77777777" w:rsidR="00030437" w:rsidRPr="00030437" w:rsidRDefault="00030437" w:rsidP="00030437">
            <w:pPr>
              <w:jc w:val="center"/>
              <w:rPr>
                <w:rFonts w:ascii="Tahoma" w:hAnsi="Tahoma" w:cs="Tahoma"/>
                <w:sz w:val="20"/>
                <w:szCs w:val="20"/>
                <w:rtl/>
              </w:rPr>
            </w:pPr>
          </w:p>
        </w:tc>
        <w:tc>
          <w:tcPr>
            <w:tcW w:w="2765" w:type="dxa"/>
            <w:tcBorders>
              <w:top w:val="single" w:sz="4" w:space="0" w:color="2E74B5"/>
              <w:left w:val="nil"/>
              <w:bottom w:val="nil"/>
              <w:right w:val="nil"/>
            </w:tcBorders>
            <w:vAlign w:val="center"/>
          </w:tcPr>
          <w:p w14:paraId="44D631F1" w14:textId="77777777" w:rsidR="00030437" w:rsidRPr="00030437" w:rsidRDefault="00030437" w:rsidP="00030437">
            <w:pPr>
              <w:jc w:val="center"/>
              <w:rPr>
                <w:rFonts w:ascii="Tahoma" w:hAnsi="Tahoma" w:cs="Tahoma"/>
                <w:sz w:val="20"/>
                <w:szCs w:val="20"/>
                <w:rtl/>
              </w:rPr>
            </w:pPr>
          </w:p>
        </w:tc>
        <w:tc>
          <w:tcPr>
            <w:tcW w:w="2766" w:type="dxa"/>
            <w:tcBorders>
              <w:top w:val="nil"/>
              <w:left w:val="nil"/>
              <w:bottom w:val="nil"/>
              <w:right w:val="single" w:sz="4" w:space="0" w:color="2E74B5"/>
            </w:tcBorders>
            <w:vAlign w:val="center"/>
          </w:tcPr>
          <w:p w14:paraId="6846C91C" w14:textId="77777777" w:rsidR="00030437" w:rsidRPr="00030437" w:rsidRDefault="00030437" w:rsidP="00030437">
            <w:pPr>
              <w:jc w:val="center"/>
              <w:rPr>
                <w:rFonts w:ascii="Tahoma" w:hAnsi="Tahoma" w:cs="Tahoma"/>
                <w:sz w:val="20"/>
                <w:szCs w:val="20"/>
                <w:rtl/>
              </w:rPr>
            </w:pPr>
          </w:p>
        </w:tc>
      </w:tr>
      <w:tr w:rsidR="00030437" w:rsidRPr="00030437" w14:paraId="0730EE55" w14:textId="77777777" w:rsidTr="00030437">
        <w:tc>
          <w:tcPr>
            <w:tcW w:w="8296" w:type="dxa"/>
            <w:gridSpan w:val="3"/>
            <w:tcBorders>
              <w:top w:val="nil"/>
              <w:left w:val="single" w:sz="4" w:space="0" w:color="2E74B5"/>
              <w:bottom w:val="nil"/>
              <w:right w:val="single" w:sz="4" w:space="0" w:color="2E74B5"/>
            </w:tcBorders>
            <w:vAlign w:val="center"/>
          </w:tcPr>
          <w:p w14:paraId="1252A281" w14:textId="77777777" w:rsidR="00030437" w:rsidRPr="00030437" w:rsidRDefault="00030437" w:rsidP="00030437">
            <w:pPr>
              <w:rPr>
                <w:rFonts w:ascii="Tahoma" w:hAnsi="Tahoma" w:cs="Tahoma"/>
                <w:rtl/>
              </w:rPr>
            </w:pPr>
          </w:p>
        </w:tc>
      </w:tr>
      <w:tr w:rsidR="00030437" w:rsidRPr="00030437" w14:paraId="103BACB1" w14:textId="77777777" w:rsidTr="00030437">
        <w:tc>
          <w:tcPr>
            <w:tcW w:w="8296" w:type="dxa"/>
            <w:gridSpan w:val="3"/>
            <w:tcBorders>
              <w:top w:val="nil"/>
              <w:left w:val="single" w:sz="4" w:space="0" w:color="2E74B5"/>
              <w:bottom w:val="single" w:sz="4" w:space="0" w:color="2E74B5"/>
              <w:right w:val="single" w:sz="4" w:space="0" w:color="2E74B5"/>
            </w:tcBorders>
            <w:vAlign w:val="center"/>
          </w:tcPr>
          <w:p w14:paraId="7B33E095" w14:textId="77777777" w:rsidR="00030437" w:rsidRPr="00030437" w:rsidRDefault="00030437" w:rsidP="00030437">
            <w:pPr>
              <w:jc w:val="center"/>
              <w:rPr>
                <w:rFonts w:ascii="Tahoma" w:hAnsi="Tahoma" w:cs="Tahoma"/>
                <w:rtl/>
              </w:rPr>
            </w:pPr>
          </w:p>
        </w:tc>
      </w:tr>
    </w:tbl>
    <w:p w14:paraId="5C5CBFD1"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08279E79" w14:textId="77777777" w:rsidTr="00030437">
        <w:tc>
          <w:tcPr>
            <w:tcW w:w="8296" w:type="dxa"/>
            <w:vAlign w:val="center"/>
          </w:tcPr>
          <w:p w14:paraId="6D3793A2"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תוצאות הביקורת</w:t>
            </w:r>
          </w:p>
        </w:tc>
      </w:tr>
      <w:tr w:rsidR="00030437" w:rsidRPr="00030437" w14:paraId="11BB627B" w14:textId="77777777" w:rsidTr="00030437">
        <w:tc>
          <w:tcPr>
            <w:tcW w:w="8296" w:type="dxa"/>
            <w:vAlign w:val="center"/>
          </w:tcPr>
          <w:p w14:paraId="72F73BBB" w14:textId="77777777" w:rsidR="00030437" w:rsidRPr="00030437" w:rsidRDefault="00030437" w:rsidP="00030437">
            <w:pPr>
              <w:jc w:val="center"/>
              <w:rPr>
                <w:rFonts w:ascii="Tahoma" w:hAnsi="Tahoma" w:cs="Tahoma"/>
                <w:sz w:val="20"/>
                <w:szCs w:val="20"/>
                <w:rtl/>
              </w:rPr>
            </w:pPr>
          </w:p>
        </w:tc>
      </w:tr>
      <w:tr w:rsidR="00030437" w:rsidRPr="00030437" w14:paraId="79241D51" w14:textId="77777777" w:rsidTr="00030437">
        <w:sdt>
          <w:sdtPr>
            <w:rPr>
              <w:rFonts w:ascii="Tahoma" w:hAnsi="Tahoma" w:cs="Tahoma"/>
              <w:sz w:val="20"/>
              <w:szCs w:val="20"/>
              <w:rtl/>
            </w:rPr>
            <w:id w:val="-881635051"/>
            <w:picture/>
          </w:sdtPr>
          <w:sdtEndPr/>
          <w:sdtContent>
            <w:tc>
              <w:tcPr>
                <w:tcW w:w="8296" w:type="dxa"/>
                <w:vAlign w:val="center"/>
              </w:tcPr>
              <w:p w14:paraId="5CBDD1BD"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2C0F64BA" wp14:editId="659800F8">
                      <wp:extent cx="335945" cy="335945"/>
                      <wp:effectExtent l="0" t="0" r="6985" b="6985"/>
                      <wp:docPr id="33"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tc>
          </w:sdtContent>
        </w:sdt>
      </w:tr>
      <w:tr w:rsidR="00030437" w:rsidRPr="00030437" w14:paraId="14849564" w14:textId="77777777" w:rsidTr="00030437">
        <w:tc>
          <w:tcPr>
            <w:tcW w:w="8296" w:type="dxa"/>
            <w:vAlign w:val="center"/>
          </w:tcPr>
          <w:p w14:paraId="7985AE93" w14:textId="77777777" w:rsidR="00030437" w:rsidRPr="00030437" w:rsidRDefault="00030437" w:rsidP="00030437">
            <w:pPr>
              <w:jc w:val="center"/>
              <w:rPr>
                <w:rFonts w:ascii="Tahoma" w:hAnsi="Tahoma" w:cs="Tahoma"/>
                <w:b/>
                <w:bCs/>
                <w:sz w:val="24"/>
                <w:szCs w:val="24"/>
                <w:rtl/>
              </w:rPr>
            </w:pPr>
          </w:p>
          <w:p w14:paraId="18872AE0"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לא ניתן דוח חיובי</w:t>
            </w:r>
          </w:p>
        </w:tc>
      </w:tr>
      <w:tr w:rsidR="00030437" w:rsidRPr="00030437" w14:paraId="39739ED4" w14:textId="77777777" w:rsidTr="00030437">
        <w:tc>
          <w:tcPr>
            <w:tcW w:w="8296" w:type="dxa"/>
            <w:vAlign w:val="center"/>
          </w:tcPr>
          <w:p w14:paraId="3D63D1C7" w14:textId="77777777" w:rsidR="00030437" w:rsidRPr="00030437" w:rsidRDefault="00030437" w:rsidP="00030437">
            <w:pPr>
              <w:jc w:val="center"/>
              <w:rPr>
                <w:rFonts w:ascii="Tahoma" w:hAnsi="Tahoma" w:cs="Tahoma"/>
                <w:sz w:val="20"/>
                <w:szCs w:val="20"/>
                <w:rtl/>
              </w:rPr>
            </w:pPr>
          </w:p>
        </w:tc>
      </w:tr>
      <w:tr w:rsidR="00030437" w:rsidRPr="00030437" w14:paraId="70EB5242" w14:textId="77777777" w:rsidTr="00030437">
        <w:sdt>
          <w:sdtPr>
            <w:rPr>
              <w:rFonts w:ascii="Tahoma" w:hAnsi="Tahoma" w:cs="Tahoma"/>
              <w:sz w:val="20"/>
              <w:szCs w:val="20"/>
              <w:rtl/>
            </w:rPr>
            <w:id w:val="-1527166151"/>
            <w:placeholder>
              <w:docPart w:val="E1C2D9A770124E2896059198C442750B"/>
            </w:placeholder>
          </w:sdtPr>
          <w:sdtEndPr/>
          <w:sdtContent>
            <w:tc>
              <w:tcPr>
                <w:tcW w:w="8296" w:type="dxa"/>
                <w:vAlign w:val="center"/>
              </w:tcPr>
              <w:p w14:paraId="23A0F532" w14:textId="77777777" w:rsidR="00030437" w:rsidRPr="001F549A" w:rsidRDefault="00030437" w:rsidP="00030437">
                <w:pPr>
                  <w:spacing w:after="240" w:line="288" w:lineRule="auto"/>
                  <w:jc w:val="both"/>
                  <w:rPr>
                    <w:rFonts w:ascii="Tahoma" w:hAnsi="Tahoma" w:cs="Tahoma"/>
                    <w:sz w:val="20"/>
                    <w:szCs w:val="20"/>
                    <w:rtl/>
                  </w:rPr>
                </w:pPr>
                <w:r w:rsidRPr="001F549A">
                  <w:rPr>
                    <w:rFonts w:ascii="Tahoma" w:eastAsia="Times New Roman" w:hAnsi="Tahoma" w:cs="Tahoma" w:hint="cs"/>
                    <w:sz w:val="20"/>
                    <w:szCs w:val="20"/>
                    <w:rtl/>
                  </w:rPr>
                  <w:t xml:space="preserve">בהתחשב באופי החריגה ובהיקפה, ולאחר שמבקר המדינה שקל בין היתר את ההסברים שניתנו, המליץ מבקר המדינה, בתוקף סמכותו לפי סעיף 23(ד) לחוק, לשלול מהסיעה סכום </w:t>
                </w:r>
                <w:r w:rsidRPr="001F549A">
                  <w:rPr>
                    <w:rFonts w:ascii="Tahoma" w:eastAsia="Times New Roman" w:hAnsi="Tahoma" w:cs="Tahoma" w:hint="eastAsia"/>
                    <w:sz w:val="20"/>
                    <w:szCs w:val="20"/>
                    <w:rtl/>
                  </w:rPr>
                  <w:t>של</w:t>
                </w:r>
                <w:r w:rsidRPr="001F549A">
                  <w:rPr>
                    <w:rFonts w:ascii="Tahoma" w:eastAsia="Times New Roman" w:hAnsi="Tahoma" w:cs="Tahoma" w:hint="cs"/>
                    <w:sz w:val="20"/>
                    <w:szCs w:val="20"/>
                    <w:rtl/>
                  </w:rPr>
                  <w:t xml:space="preserve"> </w:t>
                </w:r>
              </w:p>
            </w:tc>
          </w:sdtContent>
        </w:sdt>
      </w:tr>
      <w:tr w:rsidR="00030437" w:rsidRPr="00030437" w14:paraId="6750F17F" w14:textId="77777777" w:rsidTr="00030437">
        <w:tc>
          <w:tcPr>
            <w:tcW w:w="8296" w:type="dxa"/>
            <w:vAlign w:val="center"/>
          </w:tcPr>
          <w:p w14:paraId="0EBF98AE" w14:textId="77777777" w:rsidR="00030437" w:rsidRPr="00030437" w:rsidRDefault="00030437" w:rsidP="00030437">
            <w:pPr>
              <w:jc w:val="center"/>
              <w:rPr>
                <w:rFonts w:ascii="Tahoma" w:hAnsi="Tahoma" w:cs="Tahoma"/>
                <w:sz w:val="20"/>
                <w:szCs w:val="20"/>
                <w:rtl/>
              </w:rPr>
            </w:pPr>
          </w:p>
        </w:tc>
      </w:tr>
      <w:tr w:rsidR="00030437" w:rsidRPr="00030437" w14:paraId="655BA84D" w14:textId="77777777" w:rsidTr="00030437">
        <w:sdt>
          <w:sdtPr>
            <w:rPr>
              <w:rFonts w:ascii="Tahoma" w:hAnsi="Tahoma" w:cs="Tahoma"/>
              <w:sz w:val="44"/>
              <w:szCs w:val="44"/>
              <w:rtl/>
            </w:rPr>
            <w:id w:val="1100838887"/>
            <w:placeholder>
              <w:docPart w:val="E1C2D9A770124E2896059198C442750B"/>
            </w:placeholder>
            <w:text/>
          </w:sdtPr>
          <w:sdtEndPr/>
          <w:sdtContent>
            <w:tc>
              <w:tcPr>
                <w:tcW w:w="8296" w:type="dxa"/>
                <w:vAlign w:val="center"/>
              </w:tcPr>
              <w:p w14:paraId="274D8E5F" w14:textId="77777777" w:rsidR="00030437" w:rsidRPr="00030437" w:rsidRDefault="00030437" w:rsidP="00030437">
                <w:pPr>
                  <w:jc w:val="center"/>
                  <w:rPr>
                    <w:rFonts w:ascii="Tahoma" w:hAnsi="Tahoma" w:cs="Tahoma"/>
                    <w:sz w:val="44"/>
                    <w:szCs w:val="44"/>
                    <w:rtl/>
                  </w:rPr>
                </w:pPr>
                <w:r w:rsidRPr="00030437">
                  <w:rPr>
                    <w:rFonts w:ascii="Tahoma" w:hAnsi="Tahoma" w:cs="Tahoma" w:hint="cs"/>
                    <w:sz w:val="44"/>
                    <w:szCs w:val="44"/>
                    <w:rtl/>
                  </w:rPr>
                  <w:t>100,000 ש"ח</w:t>
                </w:r>
              </w:p>
            </w:tc>
          </w:sdtContent>
        </w:sdt>
      </w:tr>
      <w:tr w:rsidR="00030437" w:rsidRPr="00030437" w14:paraId="2F58FB72" w14:textId="77777777" w:rsidTr="00030437">
        <w:tc>
          <w:tcPr>
            <w:tcW w:w="8296" w:type="dxa"/>
            <w:vAlign w:val="center"/>
          </w:tcPr>
          <w:p w14:paraId="0854915B" w14:textId="77777777" w:rsidR="00030437" w:rsidRPr="00030437" w:rsidRDefault="00030437" w:rsidP="00030437">
            <w:pPr>
              <w:jc w:val="center"/>
              <w:rPr>
                <w:rFonts w:ascii="Tahoma" w:hAnsi="Tahoma" w:cs="Tahoma"/>
                <w:sz w:val="24"/>
                <w:szCs w:val="24"/>
                <w:rtl/>
              </w:rPr>
            </w:pPr>
          </w:p>
        </w:tc>
      </w:tr>
      <w:tr w:rsidR="00030437" w:rsidRPr="00030437" w14:paraId="3F667F61" w14:textId="77777777" w:rsidTr="00030437">
        <w:tc>
          <w:tcPr>
            <w:tcW w:w="8296" w:type="dxa"/>
            <w:vAlign w:val="center"/>
          </w:tcPr>
          <w:p w14:paraId="03B2FE6A" w14:textId="77777777" w:rsidR="00030437" w:rsidRPr="001F549A" w:rsidRDefault="00030437" w:rsidP="00030437">
            <w:pPr>
              <w:jc w:val="center"/>
              <w:rPr>
                <w:rFonts w:ascii="Tahoma" w:hAnsi="Tahoma" w:cs="Tahoma"/>
                <w:sz w:val="20"/>
                <w:szCs w:val="20"/>
              </w:rPr>
            </w:pPr>
            <w:r w:rsidRPr="001F549A">
              <w:rPr>
                <w:rFonts w:ascii="Tahoma" w:hAnsi="Tahoma" w:cs="Tahoma" w:hint="cs"/>
                <w:sz w:val="20"/>
                <w:szCs w:val="20"/>
                <w:rtl/>
              </w:rPr>
              <w:t>נרשמה התייחסות הסיעה בעניין גיבוש נהלים ועדכונם בכל הנוגע להתקשרויות, תשלומי שכר ומערך ביקורת הפנים.</w:t>
            </w:r>
          </w:p>
          <w:p w14:paraId="04D6CC41" w14:textId="77777777" w:rsidR="00030437" w:rsidRPr="00030437" w:rsidRDefault="00030437" w:rsidP="00030437">
            <w:pPr>
              <w:jc w:val="center"/>
              <w:rPr>
                <w:rFonts w:ascii="Tahoma" w:hAnsi="Tahoma" w:cs="Tahoma"/>
                <w:sz w:val="24"/>
                <w:szCs w:val="24"/>
                <w:rtl/>
              </w:rPr>
            </w:pPr>
          </w:p>
        </w:tc>
      </w:tr>
      <w:tr w:rsidR="00030437" w:rsidRPr="00030437" w14:paraId="36569CF1" w14:textId="77777777" w:rsidTr="00030437">
        <w:tc>
          <w:tcPr>
            <w:tcW w:w="8296" w:type="dxa"/>
            <w:vAlign w:val="center"/>
          </w:tcPr>
          <w:p w14:paraId="5A3174B1" w14:textId="77777777" w:rsidR="00030437" w:rsidRPr="00030437" w:rsidRDefault="00030437" w:rsidP="00030437">
            <w:pPr>
              <w:jc w:val="center"/>
              <w:rPr>
                <w:rFonts w:ascii="Tahoma" w:hAnsi="Tahoma" w:cs="Tahoma"/>
                <w:sz w:val="24"/>
                <w:szCs w:val="24"/>
                <w:rtl/>
              </w:rPr>
            </w:pPr>
          </w:p>
        </w:tc>
      </w:tr>
    </w:tbl>
    <w:p w14:paraId="33CF9FF2"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
        <w:gridCol w:w="83"/>
        <w:gridCol w:w="2602"/>
        <w:gridCol w:w="595"/>
        <w:gridCol w:w="2109"/>
        <w:gridCol w:w="520"/>
        <w:gridCol w:w="2241"/>
        <w:gridCol w:w="63"/>
        <w:gridCol w:w="30"/>
      </w:tblGrid>
      <w:tr w:rsidR="00030437" w:rsidRPr="00030437" w14:paraId="5A71A36B" w14:textId="77777777" w:rsidTr="00030437">
        <w:trPr>
          <w:gridBefore w:val="1"/>
          <w:gridAfter w:val="2"/>
          <w:wBefore w:w="73" w:type="dxa"/>
          <w:wAfter w:w="93" w:type="dxa"/>
          <w:trHeight w:val="1205"/>
        </w:trPr>
        <w:tc>
          <w:tcPr>
            <w:tcW w:w="8150" w:type="dxa"/>
            <w:gridSpan w:val="6"/>
            <w:tcBorders>
              <w:left w:val="single" w:sz="18" w:space="0" w:color="DEEAF6"/>
              <w:right w:val="single" w:sz="18" w:space="0" w:color="DEEAF6"/>
            </w:tcBorders>
            <w:shd w:val="clear" w:color="auto" w:fill="DEEAF6"/>
            <w:vAlign w:val="center"/>
          </w:tcPr>
          <w:p w14:paraId="3F37CAF3" w14:textId="77777777" w:rsidR="00030437" w:rsidRPr="00030437" w:rsidRDefault="00030437" w:rsidP="00030437">
            <w:pPr>
              <w:jc w:val="center"/>
              <w:rPr>
                <w:rFonts w:ascii="Tahoma" w:hAnsi="Tahoma" w:cs="Tahoma"/>
                <w:b/>
                <w:bCs/>
                <w:color w:val="002060"/>
                <w:sz w:val="48"/>
                <w:szCs w:val="48"/>
                <w:rtl/>
              </w:rPr>
            </w:pPr>
            <w:r w:rsidRPr="00030437">
              <w:rPr>
                <w:rFonts w:ascii="Tahoma" w:hAnsi="Tahoma" w:cs="Tahoma" w:hint="cs"/>
                <w:b/>
                <w:bCs/>
                <w:color w:val="002060"/>
                <w:sz w:val="48"/>
                <w:szCs w:val="48"/>
                <w:rtl/>
              </w:rPr>
              <w:lastRenderedPageBreak/>
              <w:t>הסתדרות אגודת ישראל בארץ ישראל</w:t>
            </w:r>
          </w:p>
        </w:tc>
      </w:tr>
      <w:tr w:rsidR="00030437" w:rsidRPr="00030437" w14:paraId="452F3C5D" w14:textId="77777777" w:rsidTr="00030437">
        <w:trPr>
          <w:gridBefore w:val="1"/>
          <w:gridAfter w:val="2"/>
          <w:wBefore w:w="73" w:type="dxa"/>
          <w:wAfter w:w="93" w:type="dxa"/>
          <w:trHeight w:val="366"/>
        </w:trPr>
        <w:tc>
          <w:tcPr>
            <w:tcW w:w="8150" w:type="dxa"/>
            <w:gridSpan w:val="6"/>
            <w:tcBorders>
              <w:left w:val="single" w:sz="18" w:space="0" w:color="DEEAF6"/>
              <w:bottom w:val="single" w:sz="18" w:space="0" w:color="2E74B5"/>
              <w:right w:val="single" w:sz="18" w:space="0" w:color="DEEAF6"/>
            </w:tcBorders>
            <w:shd w:val="clear" w:color="auto" w:fill="DEEAF6"/>
            <w:vAlign w:val="center"/>
          </w:tcPr>
          <w:p w14:paraId="5497233A" w14:textId="77777777" w:rsidR="00030437" w:rsidRPr="00030437" w:rsidRDefault="00030437" w:rsidP="00030437">
            <w:pPr>
              <w:jc w:val="center"/>
              <w:rPr>
                <w:rFonts w:ascii="Tahoma" w:hAnsi="Tahoma" w:cs="Tahoma"/>
                <w:b/>
                <w:bCs/>
                <w:color w:val="002060"/>
                <w:sz w:val="14"/>
                <w:szCs w:val="14"/>
                <w:rtl/>
              </w:rPr>
            </w:pPr>
          </w:p>
        </w:tc>
      </w:tr>
      <w:tr w:rsidR="00030437" w:rsidRPr="00030437" w14:paraId="3E8F9B9D" w14:textId="77777777" w:rsidTr="00030437">
        <w:trPr>
          <w:gridBefore w:val="2"/>
          <w:gridAfter w:val="1"/>
          <w:wBefore w:w="156" w:type="dxa"/>
          <w:wAfter w:w="30" w:type="dxa"/>
          <w:trHeight w:val="470"/>
        </w:trPr>
        <w:tc>
          <w:tcPr>
            <w:tcW w:w="2602" w:type="dxa"/>
            <w:tcBorders>
              <w:top w:val="single" w:sz="18" w:space="0" w:color="2E74B5"/>
              <w:left w:val="single" w:sz="18" w:space="0" w:color="2E74B5"/>
            </w:tcBorders>
            <w:vAlign w:val="center"/>
          </w:tcPr>
          <w:p w14:paraId="402BA2E3"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6</w:t>
            </w:r>
          </w:p>
        </w:tc>
        <w:tc>
          <w:tcPr>
            <w:tcW w:w="2704" w:type="dxa"/>
            <w:gridSpan w:val="2"/>
            <w:tcBorders>
              <w:top w:val="single" w:sz="18" w:space="0" w:color="2E74B5"/>
            </w:tcBorders>
            <w:vAlign w:val="center"/>
          </w:tcPr>
          <w:p w14:paraId="6514B5E7"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4</w:t>
            </w:r>
          </w:p>
        </w:tc>
        <w:tc>
          <w:tcPr>
            <w:tcW w:w="2824" w:type="dxa"/>
            <w:gridSpan w:val="3"/>
            <w:tcBorders>
              <w:top w:val="single" w:sz="18" w:space="0" w:color="2E74B5"/>
              <w:right w:val="single" w:sz="18" w:space="0" w:color="2E74B5"/>
            </w:tcBorders>
            <w:vAlign w:val="center"/>
          </w:tcPr>
          <w:p w14:paraId="66935E25"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w:t>
            </w:r>
          </w:p>
        </w:tc>
      </w:tr>
      <w:tr w:rsidR="00030437" w:rsidRPr="00030437" w14:paraId="4C8DC044" w14:textId="77777777" w:rsidTr="00030437">
        <w:trPr>
          <w:gridBefore w:val="2"/>
          <w:gridAfter w:val="1"/>
          <w:wBefore w:w="156" w:type="dxa"/>
          <w:wAfter w:w="30" w:type="dxa"/>
          <w:trHeight w:val="714"/>
        </w:trPr>
        <w:tc>
          <w:tcPr>
            <w:tcW w:w="2602" w:type="dxa"/>
            <w:tcBorders>
              <w:left w:val="single" w:sz="18" w:space="0" w:color="2E74B5"/>
              <w:bottom w:val="single" w:sz="18" w:space="0" w:color="2E74B5"/>
            </w:tcBorders>
          </w:tcPr>
          <w:p w14:paraId="2651BEA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704" w:type="dxa"/>
            <w:gridSpan w:val="2"/>
            <w:tcBorders>
              <w:bottom w:val="single" w:sz="18" w:space="0" w:color="2E74B5"/>
            </w:tcBorders>
          </w:tcPr>
          <w:p w14:paraId="290B3C92"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2F1F8036"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824" w:type="dxa"/>
            <w:gridSpan w:val="3"/>
            <w:tcBorders>
              <w:bottom w:val="single" w:sz="18" w:space="0" w:color="2E74B5"/>
              <w:right w:val="single" w:sz="18" w:space="0" w:color="2E74B5"/>
            </w:tcBorders>
          </w:tcPr>
          <w:p w14:paraId="668662EB"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5F0B138C"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9"/>
            <w:vAlign w:val="center"/>
          </w:tcPr>
          <w:p w14:paraId="7515C3F2"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 xml:space="preserve">) </w:t>
            </w:r>
          </w:p>
        </w:tc>
      </w:tr>
      <w:tr w:rsidR="00030437" w:rsidRPr="00030437" w14:paraId="7831F636"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9"/>
            <w:vAlign w:val="center"/>
          </w:tcPr>
          <w:p w14:paraId="46F9CCC8" w14:textId="77777777" w:rsidR="00030437" w:rsidRPr="00030437" w:rsidRDefault="00030437" w:rsidP="00030437">
            <w:pPr>
              <w:jc w:val="center"/>
              <w:rPr>
                <w:rFonts w:ascii="Tahoma" w:hAnsi="Tahoma" w:cs="Tahoma"/>
                <w:b/>
                <w:bCs/>
                <w:sz w:val="24"/>
                <w:szCs w:val="24"/>
                <w:rtl/>
              </w:rPr>
            </w:pPr>
          </w:p>
        </w:tc>
      </w:tr>
      <w:tr w:rsidR="00030437" w:rsidRPr="00030437" w14:paraId="686A2E47" w14:textId="77777777" w:rsidTr="00030437">
        <w:tblPrEx>
          <w:tblBorders>
            <w:top w:val="single" w:sz="4" w:space="0" w:color="5B9BD5"/>
            <w:left w:val="single" w:sz="4" w:space="0" w:color="5B9BD5"/>
            <w:bottom w:val="single" w:sz="4" w:space="0" w:color="5B9BD5"/>
            <w:right w:val="single" w:sz="4" w:space="0" w:color="5B9BD5"/>
          </w:tblBorders>
        </w:tblPrEx>
        <w:tc>
          <w:tcPr>
            <w:tcW w:w="3353" w:type="dxa"/>
            <w:gridSpan w:val="4"/>
            <w:vAlign w:val="center"/>
          </w:tcPr>
          <w:p w14:paraId="2FBF627D" w14:textId="77777777" w:rsidR="00030437" w:rsidRPr="00030437" w:rsidRDefault="00030437" w:rsidP="00030437">
            <w:pPr>
              <w:jc w:val="center"/>
              <w:rPr>
                <w:rFonts w:ascii="Tahoma" w:hAnsi="Tahoma" w:cs="Tahoma"/>
                <w:b/>
                <w:bCs/>
                <w:sz w:val="24"/>
                <w:szCs w:val="24"/>
                <w:rtl/>
              </w:rPr>
            </w:pPr>
          </w:p>
        </w:tc>
        <w:tc>
          <w:tcPr>
            <w:tcW w:w="2629" w:type="dxa"/>
            <w:gridSpan w:val="2"/>
            <w:shd w:val="clear" w:color="auto" w:fill="DEEAF6"/>
            <w:vAlign w:val="center"/>
          </w:tcPr>
          <w:p w14:paraId="5C322C67"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334" w:type="dxa"/>
            <w:gridSpan w:val="3"/>
            <w:vAlign w:val="center"/>
          </w:tcPr>
          <w:p w14:paraId="0BDE40D7" w14:textId="77777777" w:rsidR="00030437" w:rsidRPr="00030437" w:rsidRDefault="00030437" w:rsidP="00030437">
            <w:pPr>
              <w:jc w:val="center"/>
              <w:rPr>
                <w:rFonts w:ascii="Tahoma" w:hAnsi="Tahoma" w:cs="Tahoma"/>
                <w:b/>
                <w:bCs/>
                <w:sz w:val="24"/>
                <w:szCs w:val="24"/>
                <w:rtl/>
              </w:rPr>
            </w:pPr>
          </w:p>
        </w:tc>
      </w:tr>
      <w:tr w:rsidR="00030437" w:rsidRPr="00030437" w14:paraId="226FA9EE"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9"/>
            <w:vAlign w:val="center"/>
          </w:tcPr>
          <w:p w14:paraId="4C7E4025"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136A1C4A" wp14:editId="68CBEF77">
                  <wp:extent cx="5131435" cy="2514600"/>
                  <wp:effectExtent l="0" t="0" r="12065" b="0"/>
                  <wp:docPr id="34" name="תרשים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030437" w:rsidRPr="00030437" w14:paraId="50EE5F5B"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353" w:type="dxa"/>
            <w:gridSpan w:val="4"/>
            <w:vAlign w:val="center"/>
          </w:tcPr>
          <w:p w14:paraId="30D6C4D0"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786,545 -</w:t>
            </w:r>
          </w:p>
        </w:tc>
        <w:tc>
          <w:tcPr>
            <w:tcW w:w="2629" w:type="dxa"/>
            <w:gridSpan w:val="2"/>
            <w:vAlign w:val="center"/>
          </w:tcPr>
          <w:p w14:paraId="3A491FA0"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4,847,011</w:t>
            </w:r>
          </w:p>
        </w:tc>
        <w:tc>
          <w:tcPr>
            <w:tcW w:w="2334" w:type="dxa"/>
            <w:gridSpan w:val="3"/>
            <w:vAlign w:val="center"/>
          </w:tcPr>
          <w:p w14:paraId="224F2294"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5,633,556</w:t>
            </w:r>
          </w:p>
        </w:tc>
      </w:tr>
      <w:tr w:rsidR="00030437" w:rsidRPr="00030437" w14:paraId="5E3E1E2B"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353" w:type="dxa"/>
            <w:gridSpan w:val="4"/>
            <w:vAlign w:val="center"/>
          </w:tcPr>
          <w:p w14:paraId="63CD0CDC" w14:textId="77777777" w:rsidR="00030437" w:rsidRPr="00030437" w:rsidRDefault="00030437" w:rsidP="00030437">
            <w:pPr>
              <w:jc w:val="center"/>
              <w:rPr>
                <w:rFonts w:ascii="Tahoma" w:hAnsi="Tahoma" w:cs="Tahoma"/>
                <w:noProof/>
                <w:sz w:val="24"/>
                <w:szCs w:val="24"/>
                <w:rtl/>
              </w:rPr>
            </w:pPr>
            <w:r w:rsidRPr="00030437">
              <w:rPr>
                <w:rFonts w:ascii="Tahoma" w:hAnsi="Tahoma" w:cs="Tahoma" w:hint="cs"/>
                <w:noProof/>
                <w:sz w:val="24"/>
                <w:szCs w:val="24"/>
                <w:rtl/>
              </w:rPr>
              <w:t>גירעון</w:t>
            </w:r>
          </w:p>
        </w:tc>
        <w:tc>
          <w:tcPr>
            <w:tcW w:w="2629" w:type="dxa"/>
            <w:gridSpan w:val="2"/>
            <w:vAlign w:val="center"/>
          </w:tcPr>
          <w:p w14:paraId="4C7335DA"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334" w:type="dxa"/>
            <w:gridSpan w:val="3"/>
            <w:vAlign w:val="center"/>
          </w:tcPr>
          <w:p w14:paraId="7AE5D58B"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0F83DB9F"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9"/>
            <w:vAlign w:val="center"/>
          </w:tcPr>
          <w:p w14:paraId="10184E63"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529D512C"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9"/>
            <w:vAlign w:val="center"/>
          </w:tcPr>
          <w:p w14:paraId="508D2A51"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2AE84FD" wp14:editId="2C30D92B">
                  <wp:extent cx="5143500" cy="790575"/>
                  <wp:effectExtent l="0" t="0" r="0" b="9525"/>
                  <wp:docPr id="35" name="תרשים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030437" w:rsidRPr="00030437" w14:paraId="71D26267"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353" w:type="dxa"/>
            <w:gridSpan w:val="4"/>
            <w:vAlign w:val="center"/>
          </w:tcPr>
          <w:p w14:paraId="783FE677"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4,847,011 </w:t>
            </w:r>
            <w:r w:rsidRPr="00030437">
              <w:rPr>
                <w:rFonts w:ascii="Tahoma" w:hAnsi="Tahoma" w:cs="Tahoma"/>
                <w:sz w:val="28"/>
                <w:szCs w:val="28"/>
                <w:rtl/>
              </w:rPr>
              <w:t>₪</w:t>
            </w:r>
          </w:p>
        </w:tc>
        <w:tc>
          <w:tcPr>
            <w:tcW w:w="2629" w:type="dxa"/>
            <w:gridSpan w:val="2"/>
            <w:vAlign w:val="center"/>
          </w:tcPr>
          <w:p w14:paraId="46794922"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c>
          <w:tcPr>
            <w:tcW w:w="2334" w:type="dxa"/>
            <w:gridSpan w:val="3"/>
            <w:vAlign w:val="center"/>
          </w:tcPr>
          <w:p w14:paraId="35F77864"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0</w:t>
            </w:r>
            <w:r w:rsidRPr="00030437">
              <w:rPr>
                <w:rFonts w:ascii="Tahoma" w:hAnsi="Tahoma" w:cs="Tahoma"/>
                <w:sz w:val="28"/>
                <w:szCs w:val="28"/>
                <w:rtl/>
              </w:rPr>
              <w:t xml:space="preserve"> ₪</w:t>
            </w:r>
          </w:p>
        </w:tc>
      </w:tr>
      <w:tr w:rsidR="00030437" w:rsidRPr="00030437" w14:paraId="588171A7"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353" w:type="dxa"/>
            <w:gridSpan w:val="4"/>
            <w:vAlign w:val="center"/>
          </w:tcPr>
          <w:p w14:paraId="2F15ED99"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7748DAE0"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100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29" w:type="dxa"/>
            <w:gridSpan w:val="2"/>
            <w:vAlign w:val="center"/>
          </w:tcPr>
          <w:p w14:paraId="4101AA7A"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77F5E1C2"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334" w:type="dxa"/>
            <w:gridSpan w:val="3"/>
            <w:vAlign w:val="center"/>
          </w:tcPr>
          <w:p w14:paraId="2EE2CEB5"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4E20B9B7"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78F1FB24"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3728"/>
        <w:gridCol w:w="66"/>
        <w:gridCol w:w="4502"/>
      </w:tblGrid>
      <w:tr w:rsidR="00030437" w:rsidRPr="00030437" w14:paraId="66DB741E" w14:textId="77777777" w:rsidTr="00030437">
        <w:trPr>
          <w:trHeight w:val="829"/>
        </w:trPr>
        <w:tc>
          <w:tcPr>
            <w:tcW w:w="8296" w:type="dxa"/>
            <w:gridSpan w:val="3"/>
            <w:vAlign w:val="center"/>
          </w:tcPr>
          <w:p w14:paraId="763C8E5C" w14:textId="77777777" w:rsidR="00030437" w:rsidRPr="00030437" w:rsidRDefault="00030437" w:rsidP="00030437">
            <w:pPr>
              <w:jc w:val="center"/>
              <w:rPr>
                <w:rFonts w:ascii="Tahoma" w:hAnsi="Tahoma" w:cs="Tahoma"/>
                <w:b/>
                <w:bCs/>
                <w:sz w:val="32"/>
                <w:szCs w:val="32"/>
                <w:rtl/>
              </w:rPr>
            </w:pPr>
            <w:r w:rsidRPr="00030437">
              <w:rPr>
                <w:rFonts w:ascii="Tahoma" w:hAnsi="Tahoma" w:cs="Tahoma"/>
                <w:b/>
                <w:bCs/>
                <w:sz w:val="32"/>
                <w:szCs w:val="32"/>
                <w:rtl/>
              </w:rPr>
              <w:t>בחירות ראשונות</w:t>
            </w:r>
            <w:r w:rsidRPr="00030437">
              <w:rPr>
                <w:rFonts w:ascii="Tahoma" w:hAnsi="Tahoma" w:cs="Tahoma" w:hint="cs"/>
                <w:b/>
                <w:bCs/>
                <w:sz w:val="32"/>
                <w:szCs w:val="32"/>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p>
          <w:p w14:paraId="0C2E4A0C" w14:textId="77777777" w:rsidR="00030437" w:rsidRPr="00030437" w:rsidRDefault="00030437" w:rsidP="00030437">
            <w:pPr>
              <w:jc w:val="center"/>
              <w:rPr>
                <w:rFonts w:ascii="Tahoma" w:hAnsi="Tahoma" w:cs="Tahoma"/>
                <w:b/>
                <w:bCs/>
                <w:sz w:val="32"/>
                <w:szCs w:val="32"/>
                <w:rtl/>
              </w:rPr>
            </w:pPr>
            <w:r w:rsidRPr="00030437">
              <w:rPr>
                <w:rFonts w:ascii="Tahoma" w:hAnsi="Tahoma" w:cs="Tahoma" w:hint="cs"/>
                <w:sz w:val="24"/>
                <w:szCs w:val="24"/>
                <w:rtl/>
              </w:rPr>
              <w:t xml:space="preserve">תקרת הוצאות - </w:t>
            </w:r>
            <w:sdt>
              <w:sdtPr>
                <w:rPr>
                  <w:rFonts w:ascii="Tahoma" w:hAnsi="Tahoma" w:cs="Tahoma" w:hint="cs"/>
                  <w:sz w:val="24"/>
                  <w:szCs w:val="24"/>
                  <w:rtl/>
                </w:rPr>
                <w:id w:val="1705910261"/>
                <w:placeholder>
                  <w:docPart w:val="A0C5D2784A634A3382A2A3594E4EA23E"/>
                </w:placeholder>
                <w:text/>
              </w:sdtPr>
              <w:sdtEndPr/>
              <w:sdtContent>
                <w:r w:rsidRPr="00030437">
                  <w:rPr>
                    <w:rFonts w:ascii="Tahoma" w:hAnsi="Tahoma" w:cs="Tahoma" w:hint="cs"/>
                    <w:sz w:val="24"/>
                    <w:szCs w:val="24"/>
                    <w:rtl/>
                  </w:rPr>
                  <w:t>9,472,222</w:t>
                </w:r>
              </w:sdtContent>
            </w:sdt>
            <w:r w:rsidRPr="00030437">
              <w:rPr>
                <w:rFonts w:ascii="Tahoma" w:hAnsi="Tahoma" w:cs="Tahoma" w:hint="cs"/>
                <w:sz w:val="24"/>
                <w:szCs w:val="24"/>
                <w:rtl/>
              </w:rPr>
              <w:t xml:space="preserve"> </w:t>
            </w:r>
            <w:r w:rsidRPr="00030437">
              <w:rPr>
                <w:rFonts w:ascii="Tahoma" w:hAnsi="Tahoma" w:cs="Tahoma"/>
                <w:sz w:val="24"/>
                <w:szCs w:val="24"/>
                <w:rtl/>
              </w:rPr>
              <w:t>₪</w:t>
            </w:r>
          </w:p>
        </w:tc>
      </w:tr>
      <w:tr w:rsidR="00030437" w:rsidRPr="00030437" w14:paraId="57164938" w14:textId="77777777" w:rsidTr="00030437">
        <w:trPr>
          <w:trHeight w:val="4526"/>
        </w:trPr>
        <w:tc>
          <w:tcPr>
            <w:tcW w:w="8296" w:type="dxa"/>
            <w:gridSpan w:val="3"/>
            <w:vAlign w:val="center"/>
          </w:tcPr>
          <w:p w14:paraId="0C0280DD"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690818D1" wp14:editId="76ACEDBA">
                  <wp:extent cx="5102860" cy="2828925"/>
                  <wp:effectExtent l="0" t="0" r="2540" b="0"/>
                  <wp:docPr id="36" name="תרשים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030437" w:rsidRPr="00030437" w14:paraId="093A754C" w14:textId="77777777" w:rsidTr="00030437">
        <w:tc>
          <w:tcPr>
            <w:tcW w:w="3794" w:type="dxa"/>
            <w:gridSpan w:val="2"/>
            <w:vAlign w:val="center"/>
          </w:tcPr>
          <w:p w14:paraId="0D03C642"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4,736,112</w:t>
            </w:r>
          </w:p>
        </w:tc>
        <w:tc>
          <w:tcPr>
            <w:tcW w:w="4502" w:type="dxa"/>
            <w:vAlign w:val="center"/>
          </w:tcPr>
          <w:p w14:paraId="64D98E71"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5,472,748</w:t>
            </w:r>
          </w:p>
        </w:tc>
      </w:tr>
      <w:tr w:rsidR="00030437" w:rsidRPr="00030437" w14:paraId="5E80E2AE" w14:textId="77777777" w:rsidTr="00030437">
        <w:tc>
          <w:tcPr>
            <w:tcW w:w="3794" w:type="dxa"/>
            <w:gridSpan w:val="2"/>
            <w:vAlign w:val="center"/>
          </w:tcPr>
          <w:p w14:paraId="22B29BD5"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ההכנסות</w:t>
            </w:r>
          </w:p>
        </w:tc>
        <w:tc>
          <w:tcPr>
            <w:tcW w:w="4502" w:type="dxa"/>
            <w:vAlign w:val="center"/>
          </w:tcPr>
          <w:p w14:paraId="39110F3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ההוצאות</w:t>
            </w:r>
          </w:p>
        </w:tc>
      </w:tr>
      <w:tr w:rsidR="00030437" w:rsidRPr="00030437" w14:paraId="387D631C" w14:textId="77777777" w:rsidTr="00030437">
        <w:tc>
          <w:tcPr>
            <w:tcW w:w="8296" w:type="dxa"/>
            <w:gridSpan w:val="3"/>
            <w:vAlign w:val="center"/>
          </w:tcPr>
          <w:p w14:paraId="11850E2C" w14:textId="77777777" w:rsidR="00030437" w:rsidRPr="00030437" w:rsidRDefault="00030437" w:rsidP="00030437">
            <w:pPr>
              <w:jc w:val="center"/>
              <w:rPr>
                <w:rFonts w:ascii="Tahoma" w:hAnsi="Tahoma" w:cs="Tahoma"/>
                <w:sz w:val="20"/>
                <w:szCs w:val="20"/>
                <w:rtl/>
              </w:rPr>
            </w:pPr>
          </w:p>
        </w:tc>
      </w:tr>
      <w:tr w:rsidR="00030437" w:rsidRPr="00030437" w14:paraId="0995375F" w14:textId="77777777" w:rsidTr="00030437">
        <w:trPr>
          <w:trHeight w:val="842"/>
        </w:trPr>
        <w:tc>
          <w:tcPr>
            <w:tcW w:w="8296" w:type="dxa"/>
            <w:gridSpan w:val="3"/>
            <w:vAlign w:val="center"/>
          </w:tcPr>
          <w:p w14:paraId="3D4FFAB2"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b/>
                <w:bCs/>
                <w:sz w:val="32"/>
                <w:szCs w:val="32"/>
                <w:rtl/>
              </w:rPr>
              <w:lastRenderedPageBreak/>
              <w:t>בחירות חוזרות</w:t>
            </w:r>
            <w:r w:rsidRPr="00030437">
              <w:rPr>
                <w:rFonts w:ascii="Tahoma" w:hAnsi="Tahoma" w:cs="Tahoma" w:hint="cs"/>
                <w:b/>
                <w:bCs/>
                <w:sz w:val="32"/>
                <w:szCs w:val="32"/>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p>
          <w:p w14:paraId="40514A1E"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sz w:val="24"/>
                <w:szCs w:val="24"/>
                <w:rtl/>
              </w:rPr>
              <w:t xml:space="preserve">תקרת הוצאות - 462,080 </w:t>
            </w:r>
            <w:r w:rsidRPr="00030437">
              <w:rPr>
                <w:rFonts w:ascii="Tahoma" w:hAnsi="Tahoma" w:cs="Tahoma"/>
                <w:sz w:val="24"/>
                <w:szCs w:val="24"/>
                <w:rtl/>
              </w:rPr>
              <w:t>₪</w:t>
            </w:r>
          </w:p>
        </w:tc>
      </w:tr>
      <w:tr w:rsidR="00030437" w:rsidRPr="00030437" w14:paraId="29FF9731" w14:textId="77777777" w:rsidTr="00030437">
        <w:trPr>
          <w:trHeight w:val="4623"/>
        </w:trPr>
        <w:tc>
          <w:tcPr>
            <w:tcW w:w="8296" w:type="dxa"/>
            <w:gridSpan w:val="3"/>
            <w:vAlign w:val="center"/>
          </w:tcPr>
          <w:p w14:paraId="3C79DC27"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6328F6AC" wp14:editId="358C194C">
                  <wp:extent cx="5093335" cy="2819400"/>
                  <wp:effectExtent l="0" t="0" r="12065" b="0"/>
                  <wp:docPr id="37" name="תרשים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030437" w:rsidRPr="00030437" w14:paraId="03225F31" w14:textId="77777777" w:rsidTr="00030437">
        <w:tc>
          <w:tcPr>
            <w:tcW w:w="3728" w:type="dxa"/>
            <w:vAlign w:val="center"/>
          </w:tcPr>
          <w:p w14:paraId="4D57F02B"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110,899</w:t>
            </w:r>
          </w:p>
        </w:tc>
        <w:tc>
          <w:tcPr>
            <w:tcW w:w="4568" w:type="dxa"/>
            <w:gridSpan w:val="2"/>
            <w:vAlign w:val="center"/>
          </w:tcPr>
          <w:p w14:paraId="41A57265"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160,808</w:t>
            </w:r>
          </w:p>
        </w:tc>
      </w:tr>
      <w:tr w:rsidR="00030437" w:rsidRPr="00030437" w14:paraId="64D4DF63" w14:textId="77777777" w:rsidTr="00030437">
        <w:trPr>
          <w:trHeight w:val="437"/>
        </w:trPr>
        <w:tc>
          <w:tcPr>
            <w:tcW w:w="3728" w:type="dxa"/>
            <w:vAlign w:val="center"/>
          </w:tcPr>
          <w:p w14:paraId="58AA8DC0"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ההכנסות</w:t>
            </w:r>
          </w:p>
        </w:tc>
        <w:tc>
          <w:tcPr>
            <w:tcW w:w="4568" w:type="dxa"/>
            <w:gridSpan w:val="2"/>
            <w:vAlign w:val="center"/>
          </w:tcPr>
          <w:p w14:paraId="220CEC60"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ההוצאות</w:t>
            </w:r>
          </w:p>
        </w:tc>
      </w:tr>
    </w:tbl>
    <w:p w14:paraId="558AC1DD"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51"/>
      </w:tblGrid>
      <w:tr w:rsidR="00030437" w:rsidRPr="00030437" w14:paraId="68B82AA3" w14:textId="77777777" w:rsidTr="00030437">
        <w:trPr>
          <w:trHeight w:val="530"/>
        </w:trPr>
        <w:tc>
          <w:tcPr>
            <w:tcW w:w="8251" w:type="dxa"/>
            <w:tcBorders>
              <w:top w:val="single" w:sz="4" w:space="0" w:color="2E74B5"/>
              <w:left w:val="single" w:sz="4" w:space="0" w:color="2E74B5"/>
              <w:bottom w:val="nil"/>
              <w:right w:val="single" w:sz="4" w:space="0" w:color="2E74B5"/>
            </w:tcBorders>
            <w:vAlign w:val="center"/>
          </w:tcPr>
          <w:p w14:paraId="473C2083"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098A440D" w14:textId="77777777" w:rsidTr="00030437">
        <w:trPr>
          <w:trHeight w:val="244"/>
        </w:trPr>
        <w:tc>
          <w:tcPr>
            <w:tcW w:w="8251" w:type="dxa"/>
            <w:tcBorders>
              <w:top w:val="nil"/>
              <w:left w:val="single" w:sz="4" w:space="0" w:color="2E74B5"/>
              <w:bottom w:val="nil"/>
              <w:right w:val="single" w:sz="4" w:space="0" w:color="2E74B5"/>
            </w:tcBorders>
            <w:vAlign w:val="center"/>
          </w:tcPr>
          <w:p w14:paraId="7C48A260" w14:textId="77777777" w:rsidR="00030437" w:rsidRPr="00030437" w:rsidRDefault="00030437" w:rsidP="00030437">
            <w:pPr>
              <w:jc w:val="center"/>
              <w:rPr>
                <w:rFonts w:ascii="Tahoma" w:hAnsi="Tahoma" w:cs="Tahoma"/>
                <w:sz w:val="20"/>
                <w:szCs w:val="20"/>
                <w:rtl/>
              </w:rPr>
            </w:pPr>
          </w:p>
        </w:tc>
      </w:tr>
      <w:tr w:rsidR="00030437" w:rsidRPr="00030437" w14:paraId="67F6BD68" w14:textId="77777777" w:rsidTr="00030437">
        <w:trPr>
          <w:trHeight w:val="685"/>
        </w:trPr>
        <w:tc>
          <w:tcPr>
            <w:tcW w:w="8251" w:type="dxa"/>
            <w:tcBorders>
              <w:top w:val="nil"/>
              <w:left w:val="single" w:sz="4" w:space="0" w:color="2E74B5"/>
              <w:bottom w:val="nil"/>
              <w:right w:val="single" w:sz="4" w:space="0" w:color="2E74B5"/>
            </w:tcBorders>
            <w:vAlign w:val="center"/>
          </w:tcPr>
          <w:p w14:paraId="18614DEA"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1404949611"/>
                <w:picture/>
              </w:sdtPr>
              <w:sdtEndPr/>
              <w:sdtContent>
                <w:r w:rsidR="00030437" w:rsidRPr="00030437">
                  <w:rPr>
                    <w:rFonts w:ascii="Tahoma" w:hAnsi="Tahoma" w:cs="Tahoma"/>
                    <w:noProof/>
                    <w:sz w:val="20"/>
                    <w:szCs w:val="20"/>
                  </w:rPr>
                  <w:drawing>
                    <wp:inline distT="0" distB="0" distL="0" distR="0" wp14:anchorId="5AB35944" wp14:editId="2D746BAF">
                      <wp:extent cx="338400" cy="338400"/>
                      <wp:effectExtent l="0" t="0" r="5080" b="5080"/>
                      <wp:docPr id="3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7DB17557" w14:textId="77777777" w:rsidTr="00030437">
        <w:trPr>
          <w:trHeight w:val="312"/>
        </w:trPr>
        <w:tc>
          <w:tcPr>
            <w:tcW w:w="8251" w:type="dxa"/>
            <w:tcBorders>
              <w:top w:val="nil"/>
              <w:left w:val="single" w:sz="4" w:space="0" w:color="2E74B5"/>
              <w:bottom w:val="nil"/>
              <w:right w:val="single" w:sz="4" w:space="0" w:color="2E74B5"/>
            </w:tcBorders>
            <w:vAlign w:val="center"/>
          </w:tcPr>
          <w:p w14:paraId="7FCD2FD8"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4DE10DA3" w14:textId="77777777" w:rsidTr="00030437">
        <w:trPr>
          <w:trHeight w:val="231"/>
        </w:trPr>
        <w:sdt>
          <w:sdtPr>
            <w:rPr>
              <w:rFonts w:ascii="Tahoma" w:hAnsi="Tahoma" w:cs="Tahoma"/>
              <w:sz w:val="20"/>
              <w:szCs w:val="20"/>
              <w:rtl/>
            </w:rPr>
            <w:id w:val="1797561803"/>
            <w:placeholder>
              <w:docPart w:val="A0C5D2784A634A3382A2A3594E4EA23E"/>
            </w:placeholder>
          </w:sdtPr>
          <w:sdtEndPr/>
          <w:sdtContent>
            <w:tc>
              <w:tcPr>
                <w:tcW w:w="8251" w:type="dxa"/>
                <w:tcBorders>
                  <w:top w:val="nil"/>
                  <w:left w:val="single" w:sz="4" w:space="0" w:color="2E74B5"/>
                  <w:bottom w:val="nil"/>
                  <w:right w:val="single" w:sz="4" w:space="0" w:color="2E74B5"/>
                </w:tcBorders>
                <w:vAlign w:val="center"/>
              </w:tcPr>
              <w:p w14:paraId="1BEF7ED2"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017DF318" w14:textId="77777777" w:rsidTr="00030437">
        <w:trPr>
          <w:trHeight w:val="423"/>
        </w:trPr>
        <w:tc>
          <w:tcPr>
            <w:tcW w:w="8251" w:type="dxa"/>
            <w:tcBorders>
              <w:top w:val="nil"/>
              <w:left w:val="single" w:sz="4" w:space="0" w:color="2E74B5"/>
              <w:bottom w:val="nil"/>
              <w:right w:val="single" w:sz="4" w:space="0" w:color="2E74B5"/>
            </w:tcBorders>
            <w:vAlign w:val="center"/>
          </w:tcPr>
          <w:p w14:paraId="4DD50DC4" w14:textId="77777777" w:rsidR="00030437" w:rsidRPr="00030437" w:rsidRDefault="00030437" w:rsidP="00030437">
            <w:pPr>
              <w:jc w:val="center"/>
              <w:rPr>
                <w:rFonts w:ascii="Tahoma" w:hAnsi="Tahoma" w:cs="Tahoma"/>
                <w:sz w:val="20"/>
                <w:szCs w:val="20"/>
                <w:rtl/>
              </w:rPr>
            </w:pPr>
          </w:p>
        </w:tc>
      </w:tr>
      <w:tr w:rsidR="00030437" w:rsidRPr="00030437" w14:paraId="527880FB" w14:textId="77777777" w:rsidTr="00030437">
        <w:trPr>
          <w:trHeight w:val="762"/>
        </w:trPr>
        <w:sdt>
          <w:sdtPr>
            <w:rPr>
              <w:rFonts w:ascii="Tahoma" w:hAnsi="Tahoma" w:cs="Tahoma"/>
              <w:noProof/>
              <w:sz w:val="20"/>
              <w:szCs w:val="20"/>
              <w:rtl/>
            </w:rPr>
            <w:id w:val="-969365285"/>
            <w:picture/>
          </w:sdtPr>
          <w:sdtEndPr/>
          <w:sdtContent>
            <w:tc>
              <w:tcPr>
                <w:tcW w:w="8251" w:type="dxa"/>
                <w:tcBorders>
                  <w:top w:val="nil"/>
                  <w:left w:val="single" w:sz="4" w:space="0" w:color="2E74B5"/>
                  <w:bottom w:val="nil"/>
                  <w:right w:val="single" w:sz="4" w:space="0" w:color="2E74B5"/>
                </w:tcBorders>
                <w:vAlign w:val="center"/>
              </w:tcPr>
              <w:p w14:paraId="57E39FDB" w14:textId="77777777" w:rsidR="00030437" w:rsidRPr="00030437" w:rsidRDefault="00030437" w:rsidP="00A81A08">
                <w:pPr>
                  <w:keepNext/>
                  <w:keepLines/>
                  <w:jc w:val="center"/>
                  <w:rPr>
                    <w:rFonts w:ascii="Tahoma" w:hAnsi="Tahoma" w:cs="Tahoma"/>
                    <w:sz w:val="20"/>
                    <w:szCs w:val="20"/>
                    <w:rtl/>
                  </w:rPr>
                </w:pPr>
                <w:r w:rsidRPr="00030437">
                  <w:rPr>
                    <w:rFonts w:ascii="Tahoma" w:hAnsi="Tahoma" w:cs="Tahoma"/>
                    <w:noProof/>
                    <w:sz w:val="20"/>
                    <w:szCs w:val="20"/>
                  </w:rPr>
                  <w:drawing>
                    <wp:inline distT="0" distB="0" distL="0" distR="0" wp14:anchorId="6653D437" wp14:editId="3901324C">
                      <wp:extent cx="338400" cy="338400"/>
                      <wp:effectExtent l="0" t="0" r="5080" b="5080"/>
                      <wp:docPr id="3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31ECEA0F" w14:textId="77777777" w:rsidTr="00030437">
        <w:trPr>
          <w:trHeight w:val="312"/>
        </w:trPr>
        <w:tc>
          <w:tcPr>
            <w:tcW w:w="8251" w:type="dxa"/>
            <w:tcBorders>
              <w:top w:val="nil"/>
              <w:left w:val="single" w:sz="4" w:space="0" w:color="2E74B5"/>
              <w:bottom w:val="nil"/>
              <w:right w:val="single" w:sz="4" w:space="0" w:color="2E74B5"/>
            </w:tcBorders>
            <w:vAlign w:val="center"/>
          </w:tcPr>
          <w:p w14:paraId="73F8FC1D" w14:textId="77777777" w:rsidR="00030437" w:rsidRPr="00030437" w:rsidRDefault="00030437" w:rsidP="00A81A08">
            <w:pPr>
              <w:keepNext/>
              <w:keepLines/>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5D43CC3F" w14:textId="77777777" w:rsidTr="00030437">
        <w:trPr>
          <w:trHeight w:val="748"/>
        </w:trPr>
        <w:tc>
          <w:tcPr>
            <w:tcW w:w="8251" w:type="dxa"/>
            <w:tcBorders>
              <w:top w:val="nil"/>
              <w:left w:val="single" w:sz="4" w:space="0" w:color="2E74B5"/>
              <w:bottom w:val="nil"/>
              <w:right w:val="single" w:sz="4" w:space="0" w:color="2E74B5"/>
            </w:tcBorders>
            <w:vAlign w:val="center"/>
          </w:tcPr>
          <w:sdt>
            <w:sdtPr>
              <w:rPr>
                <w:rFonts w:ascii="Tahoma" w:hAnsi="Tahoma" w:cs="Tahoma"/>
                <w:sz w:val="20"/>
                <w:szCs w:val="20"/>
                <w:rtl/>
              </w:rPr>
              <w:id w:val="725036064"/>
              <w:placeholder>
                <w:docPart w:val="A0C5D2784A634A3382A2A3594E4EA23E"/>
              </w:placeholder>
            </w:sdtPr>
            <w:sdtEndPr>
              <w:rPr>
                <w:sz w:val="22"/>
                <w:szCs w:val="22"/>
              </w:rPr>
            </w:sdtEndPr>
            <w:sdtContent>
              <w:p w14:paraId="68DC0F4C" w14:textId="77777777" w:rsidR="00030437" w:rsidRPr="00030437" w:rsidRDefault="00030437" w:rsidP="001F549A">
                <w:pPr>
                  <w:jc w:val="center"/>
                  <w:rPr>
                    <w:rFonts w:ascii="Tahoma" w:eastAsia="Times New Roman" w:hAnsi="Tahoma" w:cs="Tahoma"/>
                    <w:rtl/>
                    <w:lang w:eastAsia="he-IL"/>
                  </w:rPr>
                </w:pPr>
                <w:r w:rsidRPr="001F549A">
                  <w:rPr>
                    <w:rFonts w:ascii="Tahoma" w:hAnsi="Tahoma" w:cs="Tahoma" w:hint="cs"/>
                    <w:sz w:val="20"/>
                    <w:szCs w:val="20"/>
                    <w:rtl/>
                  </w:rPr>
                  <w:t>הכנסות הסיעה היו בגבולות שנקבעו בחוק לעניין קבלת תרומות.</w:t>
                </w:r>
              </w:p>
            </w:sdtContent>
          </w:sdt>
        </w:tc>
      </w:tr>
      <w:tr w:rsidR="00030437" w:rsidRPr="00030437" w14:paraId="3E17739A" w14:textId="77777777" w:rsidTr="00030437">
        <w:trPr>
          <w:trHeight w:val="423"/>
        </w:trPr>
        <w:tc>
          <w:tcPr>
            <w:tcW w:w="8251" w:type="dxa"/>
            <w:tcBorders>
              <w:top w:val="nil"/>
              <w:left w:val="single" w:sz="4" w:space="0" w:color="2E74B5"/>
              <w:bottom w:val="nil"/>
              <w:right w:val="single" w:sz="4" w:space="0" w:color="2E74B5"/>
            </w:tcBorders>
            <w:vAlign w:val="center"/>
          </w:tcPr>
          <w:p w14:paraId="0CFF6D79" w14:textId="77777777" w:rsidR="00030437" w:rsidRPr="00030437" w:rsidRDefault="00030437" w:rsidP="00030437">
            <w:pPr>
              <w:jc w:val="center"/>
              <w:rPr>
                <w:rFonts w:ascii="Tahoma" w:hAnsi="Tahoma" w:cs="Tahoma"/>
                <w:sz w:val="20"/>
                <w:szCs w:val="20"/>
                <w:rtl/>
              </w:rPr>
            </w:pPr>
          </w:p>
        </w:tc>
      </w:tr>
      <w:tr w:rsidR="00030437" w:rsidRPr="00030437" w14:paraId="2B8DBF7C" w14:textId="77777777" w:rsidTr="00030437">
        <w:trPr>
          <w:trHeight w:val="680"/>
        </w:trPr>
        <w:sdt>
          <w:sdtPr>
            <w:rPr>
              <w:rFonts w:ascii="Tahoma" w:hAnsi="Tahoma" w:cs="Tahoma"/>
              <w:noProof/>
              <w:sz w:val="20"/>
              <w:szCs w:val="20"/>
              <w:rtl/>
            </w:rPr>
            <w:id w:val="237369686"/>
            <w:picture/>
          </w:sdtPr>
          <w:sdtEndPr/>
          <w:sdtContent>
            <w:tc>
              <w:tcPr>
                <w:tcW w:w="8251" w:type="dxa"/>
                <w:tcBorders>
                  <w:top w:val="nil"/>
                  <w:left w:val="single" w:sz="4" w:space="0" w:color="2E74B5"/>
                  <w:bottom w:val="nil"/>
                  <w:right w:val="single" w:sz="4" w:space="0" w:color="2E74B5"/>
                </w:tcBorders>
                <w:vAlign w:val="center"/>
              </w:tcPr>
              <w:p w14:paraId="24BAC113"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7DF37229" wp14:editId="7F6F85F4">
                      <wp:extent cx="335945" cy="335945"/>
                      <wp:effectExtent l="0" t="0" r="6985" b="6985"/>
                      <wp:docPr id="10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tc>
          </w:sdtContent>
        </w:sdt>
      </w:tr>
      <w:tr w:rsidR="00030437" w:rsidRPr="00030437" w14:paraId="759E2CC7" w14:textId="77777777" w:rsidTr="00030437">
        <w:trPr>
          <w:trHeight w:val="312"/>
        </w:trPr>
        <w:tc>
          <w:tcPr>
            <w:tcW w:w="8251" w:type="dxa"/>
            <w:tcBorders>
              <w:top w:val="nil"/>
              <w:left w:val="single" w:sz="4" w:space="0" w:color="2E74B5"/>
              <w:bottom w:val="nil"/>
              <w:right w:val="single" w:sz="4" w:space="0" w:color="2E74B5"/>
            </w:tcBorders>
            <w:vAlign w:val="center"/>
          </w:tcPr>
          <w:p w14:paraId="77F7B9C2"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14DC3A2D" w14:textId="77777777" w:rsidTr="00030437">
        <w:trPr>
          <w:trHeight w:val="258"/>
        </w:trPr>
        <w:tc>
          <w:tcPr>
            <w:tcW w:w="8251" w:type="dxa"/>
            <w:tcBorders>
              <w:top w:val="nil"/>
              <w:left w:val="single" w:sz="4" w:space="0" w:color="2E74B5"/>
              <w:bottom w:val="nil"/>
              <w:right w:val="single" w:sz="4" w:space="0" w:color="2E74B5"/>
            </w:tcBorders>
            <w:vAlign w:val="center"/>
          </w:tcPr>
          <w:sdt>
            <w:sdtPr>
              <w:rPr>
                <w:rFonts w:ascii="Tahoma" w:hAnsi="Tahoma" w:cs="Tahoma"/>
                <w:sz w:val="20"/>
                <w:szCs w:val="20"/>
                <w:rtl/>
              </w:rPr>
              <w:id w:val="-1040041757"/>
              <w:placeholder>
                <w:docPart w:val="A0C5D2784A634A3382A2A3594E4EA23E"/>
              </w:placeholder>
            </w:sdtPr>
            <w:sdtEndPr/>
            <w:sdtContent>
              <w:sdt>
                <w:sdtPr>
                  <w:rPr>
                    <w:rFonts w:ascii="Tahoma" w:hAnsi="Tahoma" w:cs="Tahoma"/>
                    <w:sz w:val="20"/>
                    <w:szCs w:val="20"/>
                  </w:rPr>
                  <w:id w:val="-1748723869"/>
                  <w:placeholder>
                    <w:docPart w:val="1CE20AA163234AAD9CAD4B2FA825D93F"/>
                  </w:placeholder>
                </w:sdtPr>
                <w:sdtEndPr>
                  <w:rPr>
                    <w:rtl/>
                  </w:rPr>
                </w:sdtEndPr>
                <w:sdtContent>
                  <w:p w14:paraId="5028BE4F" w14:textId="77777777" w:rsidR="00030437" w:rsidRPr="001F549A" w:rsidRDefault="00030437" w:rsidP="00030437">
                    <w:pPr>
                      <w:jc w:val="both"/>
                      <w:rPr>
                        <w:rFonts w:ascii="Tahoma" w:hAnsi="Tahoma" w:cs="Tahoma"/>
                        <w:sz w:val="20"/>
                        <w:szCs w:val="20"/>
                        <w:rtl/>
                      </w:rPr>
                    </w:pPr>
                    <w:r w:rsidRPr="001F549A">
                      <w:rPr>
                        <w:rFonts w:ascii="Tahoma" w:hAnsi="Tahoma" w:cs="Tahoma" w:hint="cs"/>
                        <w:sz w:val="20"/>
                        <w:szCs w:val="20"/>
                        <w:rtl/>
                      </w:rPr>
                      <w:t>הסיעה ניהלה את חשבונותיה שלא לפי הוראות החוק והנחיות מבקר המדינה.</w:t>
                    </w:r>
                  </w:p>
                  <w:p w14:paraId="4619CBD1" w14:textId="77777777" w:rsidR="00030437" w:rsidRPr="001F549A" w:rsidRDefault="00030437" w:rsidP="00030437">
                    <w:pPr>
                      <w:jc w:val="both"/>
                      <w:rPr>
                        <w:rFonts w:ascii="Tahoma" w:hAnsi="Tahoma" w:cs="Tahoma"/>
                        <w:sz w:val="20"/>
                        <w:szCs w:val="20"/>
                        <w:rtl/>
                      </w:rPr>
                    </w:pPr>
                    <w:r w:rsidRPr="001F549A">
                      <w:rPr>
                        <w:rFonts w:ascii="Tahoma" w:hAnsi="Tahoma" w:cs="Tahoma" w:hint="cs"/>
                        <w:sz w:val="20"/>
                        <w:szCs w:val="20"/>
                        <w:rtl/>
                      </w:rPr>
                      <w:t>הסיעה התמודדה בבחירות בירושלים במסגרת רשימת מועמדים משותפת יחד עם סיעה נוספת והעמידה לטובת סיעה זו, הלוואה בסך של 500,000 ש"ח אשר לא נפרעה עד מועד סיום הביקורת. על פי הוראות סעיף 8ב לחוק הלוואה שלא הושבה חודשיים אחרי הבחירות - הינה הוצאה אסורה. יצוין כי הסיעה התחייבה לפעול לפירעון ההלוואה עד 30.6.2021.</w:t>
                    </w:r>
                  </w:p>
                </w:sdtContent>
              </w:sdt>
            </w:sdtContent>
          </w:sdt>
          <w:p w14:paraId="66ACF913" w14:textId="77777777" w:rsidR="00030437" w:rsidRPr="00030437" w:rsidRDefault="00030437" w:rsidP="00030437">
            <w:pPr>
              <w:jc w:val="center"/>
              <w:rPr>
                <w:rFonts w:ascii="Tahoma" w:hAnsi="Tahoma" w:cs="Tahoma"/>
                <w:highlight w:val="yellow"/>
                <w:rtl/>
              </w:rPr>
            </w:pPr>
            <w:r w:rsidRPr="00030437">
              <w:rPr>
                <w:rFonts w:ascii="Tahoma" w:hAnsi="Tahoma" w:cs="Tahoma" w:hint="cs"/>
                <w:rtl/>
              </w:rPr>
              <w:t xml:space="preserve"> </w:t>
            </w:r>
          </w:p>
        </w:tc>
      </w:tr>
      <w:tr w:rsidR="00030437" w:rsidRPr="00030437" w14:paraId="1472C829" w14:textId="77777777" w:rsidTr="00030437">
        <w:trPr>
          <w:trHeight w:val="244"/>
        </w:trPr>
        <w:tc>
          <w:tcPr>
            <w:tcW w:w="8251" w:type="dxa"/>
            <w:tcBorders>
              <w:top w:val="nil"/>
              <w:left w:val="single" w:sz="4" w:space="0" w:color="2E74B5"/>
              <w:bottom w:val="nil"/>
              <w:right w:val="single" w:sz="4" w:space="0" w:color="2E74B5"/>
            </w:tcBorders>
            <w:vAlign w:val="center"/>
          </w:tcPr>
          <w:p w14:paraId="5FB095E1" w14:textId="77777777" w:rsidR="00030437" w:rsidRPr="00030437" w:rsidRDefault="00030437" w:rsidP="00030437">
            <w:pPr>
              <w:jc w:val="center"/>
              <w:rPr>
                <w:rFonts w:ascii="Tahoma" w:hAnsi="Tahoma" w:cs="Tahoma"/>
                <w:sz w:val="20"/>
                <w:szCs w:val="20"/>
                <w:highlight w:val="yellow"/>
                <w:rtl/>
              </w:rPr>
            </w:pPr>
          </w:p>
        </w:tc>
      </w:tr>
      <w:tr w:rsidR="00030437" w:rsidRPr="00030437" w14:paraId="415D2797" w14:textId="77777777" w:rsidTr="00030437">
        <w:trPr>
          <w:trHeight w:val="258"/>
        </w:trPr>
        <w:tc>
          <w:tcPr>
            <w:tcW w:w="8251" w:type="dxa"/>
            <w:tcBorders>
              <w:top w:val="nil"/>
              <w:left w:val="single" w:sz="4" w:space="0" w:color="2E74B5"/>
              <w:bottom w:val="single" w:sz="4" w:space="0" w:color="2E74B5"/>
              <w:right w:val="single" w:sz="4" w:space="0" w:color="2E74B5"/>
            </w:tcBorders>
            <w:vAlign w:val="center"/>
          </w:tcPr>
          <w:p w14:paraId="12758432" w14:textId="77777777" w:rsidR="00030437" w:rsidRPr="00030437" w:rsidRDefault="00030437" w:rsidP="00030437">
            <w:pPr>
              <w:jc w:val="center"/>
              <w:rPr>
                <w:rFonts w:ascii="Tahoma" w:hAnsi="Tahoma" w:cs="Tahoma"/>
                <w:rtl/>
              </w:rPr>
            </w:pPr>
          </w:p>
        </w:tc>
      </w:tr>
      <w:tr w:rsidR="00030437" w:rsidRPr="00030437" w14:paraId="6943EFCB"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530"/>
        </w:trPr>
        <w:tc>
          <w:tcPr>
            <w:tcW w:w="8251" w:type="dxa"/>
            <w:vAlign w:val="center"/>
          </w:tcPr>
          <w:p w14:paraId="2DC492E4"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תוצאות הביקורת</w:t>
            </w:r>
          </w:p>
        </w:tc>
      </w:tr>
      <w:tr w:rsidR="00030437" w:rsidRPr="00030437" w14:paraId="0A5AE530"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244"/>
        </w:trPr>
        <w:tc>
          <w:tcPr>
            <w:tcW w:w="8251" w:type="dxa"/>
            <w:vAlign w:val="center"/>
          </w:tcPr>
          <w:p w14:paraId="6E533D13" w14:textId="77777777" w:rsidR="00030437" w:rsidRPr="00030437" w:rsidRDefault="00030437" w:rsidP="00030437">
            <w:pPr>
              <w:jc w:val="center"/>
              <w:rPr>
                <w:rFonts w:ascii="Tahoma" w:hAnsi="Tahoma" w:cs="Tahoma"/>
                <w:sz w:val="20"/>
                <w:szCs w:val="20"/>
                <w:rtl/>
              </w:rPr>
            </w:pPr>
          </w:p>
        </w:tc>
      </w:tr>
      <w:tr w:rsidR="00030437" w:rsidRPr="00030437" w14:paraId="7AD35925"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489"/>
        </w:trPr>
        <w:sdt>
          <w:sdtPr>
            <w:rPr>
              <w:rFonts w:ascii="Tahoma" w:hAnsi="Tahoma" w:cs="Tahoma"/>
              <w:sz w:val="20"/>
              <w:szCs w:val="20"/>
              <w:rtl/>
            </w:rPr>
            <w:id w:val="-1185904891"/>
            <w:picture/>
          </w:sdtPr>
          <w:sdtEndPr/>
          <w:sdtContent>
            <w:tc>
              <w:tcPr>
                <w:tcW w:w="8251" w:type="dxa"/>
                <w:vAlign w:val="center"/>
              </w:tcPr>
              <w:p w14:paraId="5C170979"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7472D39B" wp14:editId="742CC5C9">
                      <wp:extent cx="335945" cy="335945"/>
                      <wp:effectExtent l="0" t="0" r="6985" b="6985"/>
                      <wp:docPr id="42"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tc>
          </w:sdtContent>
        </w:sdt>
      </w:tr>
      <w:tr w:rsidR="00030437" w:rsidRPr="00030437" w14:paraId="10217797"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612"/>
        </w:trPr>
        <w:tc>
          <w:tcPr>
            <w:tcW w:w="8251" w:type="dxa"/>
            <w:vAlign w:val="center"/>
          </w:tcPr>
          <w:p w14:paraId="190FD9C1"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לא ניתן דוח חיובי</w:t>
            </w:r>
          </w:p>
        </w:tc>
      </w:tr>
      <w:tr w:rsidR="00030437" w:rsidRPr="00030437" w14:paraId="5DD61E0F"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244"/>
        </w:trPr>
        <w:tc>
          <w:tcPr>
            <w:tcW w:w="8251" w:type="dxa"/>
            <w:vAlign w:val="center"/>
          </w:tcPr>
          <w:p w14:paraId="6EF5915A" w14:textId="77777777" w:rsidR="00030437" w:rsidRPr="00030437" w:rsidRDefault="00030437" w:rsidP="00030437">
            <w:pPr>
              <w:jc w:val="center"/>
              <w:rPr>
                <w:rFonts w:ascii="Tahoma" w:hAnsi="Tahoma" w:cs="Tahoma"/>
                <w:sz w:val="20"/>
                <w:szCs w:val="20"/>
                <w:rtl/>
              </w:rPr>
            </w:pPr>
          </w:p>
        </w:tc>
      </w:tr>
      <w:tr w:rsidR="00030437" w:rsidRPr="00030437" w14:paraId="5111C59B"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1006"/>
        </w:trPr>
        <w:sdt>
          <w:sdtPr>
            <w:rPr>
              <w:rFonts w:ascii="Tahoma" w:hAnsi="Tahoma" w:cs="Tahoma"/>
              <w:sz w:val="20"/>
              <w:szCs w:val="20"/>
              <w:rtl/>
            </w:rPr>
            <w:id w:val="942041663"/>
            <w:placeholder>
              <w:docPart w:val="A0C5D2784A634A3382A2A3594E4EA23E"/>
            </w:placeholder>
          </w:sdtPr>
          <w:sdtEndPr/>
          <w:sdtContent>
            <w:tc>
              <w:tcPr>
                <w:tcW w:w="8251" w:type="dxa"/>
                <w:vAlign w:val="center"/>
              </w:tcPr>
              <w:p w14:paraId="7A4C02BB" w14:textId="77777777" w:rsidR="00030437" w:rsidRPr="001F549A" w:rsidRDefault="00030437" w:rsidP="00030437">
                <w:pPr>
                  <w:spacing w:after="240" w:line="288" w:lineRule="auto"/>
                  <w:jc w:val="both"/>
                  <w:rPr>
                    <w:rFonts w:ascii="Tahoma" w:hAnsi="Tahoma" w:cs="Tahoma"/>
                    <w:sz w:val="20"/>
                    <w:szCs w:val="20"/>
                    <w:rtl/>
                  </w:rPr>
                </w:pPr>
                <w:r w:rsidRPr="001F549A">
                  <w:rPr>
                    <w:rFonts w:ascii="Tahoma" w:eastAsia="Times New Roman" w:hAnsi="Tahoma" w:cs="Tahoma" w:hint="cs"/>
                    <w:sz w:val="20"/>
                    <w:szCs w:val="20"/>
                    <w:rtl/>
                  </w:rPr>
                  <w:t xml:space="preserve">בהתחשב באופי החריגה ובהיקפה, ולאחר שמבקר המדינה שקל בין היתר את ההסברים שניתנו וקיבל את התחייבות הסיעה בדבר קבלת החזר ההלוואה בתוך תקופה מוגדרת, המליץ מבקר המדינה, בתוקף סמכותו לפי סעיף 23(ד) לחוק, לשלול מהסיעה סכום </w:t>
                </w:r>
                <w:r w:rsidRPr="001F549A">
                  <w:rPr>
                    <w:rFonts w:ascii="Tahoma" w:eastAsia="Times New Roman" w:hAnsi="Tahoma" w:cs="Tahoma" w:hint="eastAsia"/>
                    <w:sz w:val="20"/>
                    <w:szCs w:val="20"/>
                    <w:rtl/>
                  </w:rPr>
                  <w:t>של</w:t>
                </w:r>
              </w:p>
            </w:tc>
          </w:sdtContent>
        </w:sdt>
      </w:tr>
      <w:tr w:rsidR="00030437" w:rsidRPr="00030437" w14:paraId="12CF7160"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244"/>
        </w:trPr>
        <w:tc>
          <w:tcPr>
            <w:tcW w:w="8251" w:type="dxa"/>
            <w:vAlign w:val="center"/>
          </w:tcPr>
          <w:p w14:paraId="31D6A6F2" w14:textId="77777777" w:rsidR="00030437" w:rsidRPr="00030437" w:rsidRDefault="00030437" w:rsidP="00030437">
            <w:pPr>
              <w:jc w:val="center"/>
              <w:rPr>
                <w:rFonts w:ascii="Tahoma" w:hAnsi="Tahoma" w:cs="Tahoma"/>
                <w:sz w:val="20"/>
                <w:szCs w:val="20"/>
                <w:rtl/>
              </w:rPr>
            </w:pPr>
          </w:p>
        </w:tc>
      </w:tr>
      <w:tr w:rsidR="00030437" w:rsidRPr="00030437" w14:paraId="35DDAA36"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530"/>
        </w:trPr>
        <w:sdt>
          <w:sdtPr>
            <w:rPr>
              <w:rFonts w:ascii="Tahoma" w:hAnsi="Tahoma" w:cs="Tahoma"/>
              <w:sz w:val="44"/>
              <w:szCs w:val="44"/>
              <w:rtl/>
            </w:rPr>
            <w:id w:val="1153020726"/>
            <w:placeholder>
              <w:docPart w:val="A0C5D2784A634A3382A2A3594E4EA23E"/>
            </w:placeholder>
            <w:text/>
          </w:sdtPr>
          <w:sdtEndPr/>
          <w:sdtContent>
            <w:tc>
              <w:tcPr>
                <w:tcW w:w="8251" w:type="dxa"/>
                <w:vAlign w:val="center"/>
              </w:tcPr>
              <w:p w14:paraId="3B3D3316" w14:textId="77777777" w:rsidR="00030437" w:rsidRPr="00030437" w:rsidRDefault="00030437" w:rsidP="00030437">
                <w:pPr>
                  <w:jc w:val="center"/>
                  <w:rPr>
                    <w:rFonts w:ascii="Tahoma" w:hAnsi="Tahoma" w:cs="Tahoma"/>
                    <w:sz w:val="44"/>
                    <w:szCs w:val="44"/>
                    <w:rtl/>
                  </w:rPr>
                </w:pPr>
                <w:r w:rsidRPr="00030437">
                  <w:rPr>
                    <w:rFonts w:ascii="Tahoma" w:hAnsi="Tahoma" w:cs="Tahoma" w:hint="cs"/>
                    <w:sz w:val="44"/>
                    <w:szCs w:val="44"/>
                    <w:rtl/>
                  </w:rPr>
                  <w:t>40,000 ש"ח</w:t>
                </w:r>
              </w:p>
            </w:tc>
          </w:sdtContent>
        </w:sdt>
      </w:tr>
      <w:tr w:rsidR="00030437" w:rsidRPr="00030437" w14:paraId="51C506F0"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312"/>
        </w:trPr>
        <w:tc>
          <w:tcPr>
            <w:tcW w:w="8251" w:type="dxa"/>
            <w:vAlign w:val="center"/>
          </w:tcPr>
          <w:p w14:paraId="13D79D95" w14:textId="77777777" w:rsidR="00030437" w:rsidRPr="00030437" w:rsidRDefault="00030437" w:rsidP="00030437">
            <w:pPr>
              <w:jc w:val="center"/>
              <w:rPr>
                <w:rFonts w:ascii="Tahoma" w:hAnsi="Tahoma" w:cs="Tahoma"/>
                <w:sz w:val="24"/>
                <w:szCs w:val="24"/>
                <w:rtl/>
              </w:rPr>
            </w:pPr>
          </w:p>
        </w:tc>
      </w:tr>
      <w:tr w:rsidR="00030437" w:rsidRPr="00030437" w14:paraId="5FFAA9AD"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rPr>
          <w:trHeight w:val="299"/>
        </w:trPr>
        <w:tc>
          <w:tcPr>
            <w:tcW w:w="8251" w:type="dxa"/>
            <w:vAlign w:val="center"/>
          </w:tcPr>
          <w:p w14:paraId="0EA80CAB" w14:textId="77777777" w:rsidR="00030437" w:rsidRPr="001F549A" w:rsidRDefault="00030437" w:rsidP="00030437">
            <w:pPr>
              <w:rPr>
                <w:rFonts w:ascii="Tahoma" w:hAnsi="Tahoma" w:cs="Tahoma"/>
                <w:sz w:val="20"/>
                <w:szCs w:val="20"/>
                <w:rtl/>
              </w:rPr>
            </w:pPr>
            <w:r w:rsidRPr="001F549A">
              <w:rPr>
                <w:rFonts w:ascii="Tahoma" w:hAnsi="Tahoma" w:cs="Tahoma" w:hint="cs"/>
                <w:sz w:val="20"/>
                <w:szCs w:val="20"/>
                <w:rtl/>
              </w:rPr>
              <w:t>יצוין כי בנוסף לסכום זה המליץ מבקר המדינה להשית על הסיעה המשתתפת העצמאית בירושלים שלילת מימון נוספת.</w:t>
            </w:r>
          </w:p>
        </w:tc>
      </w:tr>
    </w:tbl>
    <w:p w14:paraId="2E4C3C79" w14:textId="77777777" w:rsidR="00030437" w:rsidRPr="00030437" w:rsidRDefault="00030437" w:rsidP="00030437">
      <w:pPr>
        <w:spacing w:after="160" w:line="259" w:lineRule="auto"/>
        <w:rPr>
          <w:rFonts w:ascii="Tahoma" w:eastAsia="Calibri" w:hAnsi="Tahoma" w:cs="Tahoma"/>
          <w:sz w:val="20"/>
          <w:szCs w:val="20"/>
        </w:rPr>
      </w:pPr>
    </w:p>
    <w:p w14:paraId="3DB8B3A4"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
        <w:gridCol w:w="2672"/>
        <w:gridCol w:w="647"/>
        <w:gridCol w:w="2070"/>
        <w:gridCol w:w="555"/>
        <w:gridCol w:w="2285"/>
        <w:gridCol w:w="14"/>
      </w:tblGrid>
      <w:tr w:rsidR="00030437" w:rsidRPr="00030437" w14:paraId="64A1C375" w14:textId="77777777" w:rsidTr="00030437">
        <w:trPr>
          <w:gridBefore w:val="1"/>
          <w:gridAfter w:val="1"/>
          <w:wBefore w:w="73" w:type="dxa"/>
          <w:wAfter w:w="14" w:type="dxa"/>
          <w:trHeight w:val="1269"/>
        </w:trPr>
        <w:tc>
          <w:tcPr>
            <w:tcW w:w="8229" w:type="dxa"/>
            <w:gridSpan w:val="5"/>
            <w:tcBorders>
              <w:left w:val="single" w:sz="18" w:space="0" w:color="DEEAF6"/>
              <w:right w:val="single" w:sz="18" w:space="0" w:color="DEEAF6"/>
            </w:tcBorders>
            <w:shd w:val="clear" w:color="auto" w:fill="DEEAF6"/>
            <w:vAlign w:val="center"/>
          </w:tcPr>
          <w:p w14:paraId="71D07191" w14:textId="77777777" w:rsidR="00030437" w:rsidRPr="00030437" w:rsidRDefault="00030437" w:rsidP="00030437">
            <w:pPr>
              <w:jc w:val="center"/>
              <w:rPr>
                <w:rFonts w:ascii="Tahoma" w:hAnsi="Tahoma" w:cs="Tahoma"/>
                <w:b/>
                <w:bCs/>
                <w:color w:val="002060"/>
                <w:sz w:val="48"/>
                <w:szCs w:val="48"/>
                <w:rtl/>
              </w:rPr>
            </w:pPr>
            <w:r w:rsidRPr="00030437">
              <w:rPr>
                <w:rFonts w:ascii="Tahoma" w:hAnsi="Tahoma" w:cs="Tahoma" w:hint="cs"/>
                <w:b/>
                <w:bCs/>
                <w:color w:val="002060"/>
                <w:sz w:val="48"/>
                <w:szCs w:val="48"/>
                <w:rtl/>
              </w:rPr>
              <w:t>התנועה הערבית להתחדשות (תע"ל)</w:t>
            </w:r>
          </w:p>
        </w:tc>
      </w:tr>
      <w:tr w:rsidR="00030437" w:rsidRPr="00030437" w14:paraId="651031FC" w14:textId="77777777" w:rsidTr="00030437">
        <w:trPr>
          <w:gridBefore w:val="1"/>
          <w:gridAfter w:val="1"/>
          <w:wBefore w:w="73" w:type="dxa"/>
          <w:wAfter w:w="14" w:type="dxa"/>
          <w:trHeight w:val="386"/>
        </w:trPr>
        <w:tc>
          <w:tcPr>
            <w:tcW w:w="8229" w:type="dxa"/>
            <w:gridSpan w:val="5"/>
            <w:tcBorders>
              <w:left w:val="single" w:sz="18" w:space="0" w:color="DEEAF6"/>
              <w:bottom w:val="single" w:sz="18" w:space="0" w:color="2E74B5"/>
              <w:right w:val="single" w:sz="18" w:space="0" w:color="DEEAF6"/>
            </w:tcBorders>
            <w:shd w:val="clear" w:color="auto" w:fill="DEEAF6"/>
            <w:vAlign w:val="center"/>
          </w:tcPr>
          <w:p w14:paraId="2CD43C0B" w14:textId="77777777" w:rsidR="00030437" w:rsidRPr="00030437" w:rsidRDefault="00030437" w:rsidP="00030437">
            <w:pPr>
              <w:jc w:val="center"/>
              <w:rPr>
                <w:rFonts w:ascii="Tahoma" w:hAnsi="Tahoma" w:cs="Tahoma"/>
                <w:b/>
                <w:bCs/>
                <w:color w:val="002060"/>
                <w:sz w:val="14"/>
                <w:szCs w:val="14"/>
                <w:rtl/>
              </w:rPr>
            </w:pPr>
          </w:p>
        </w:tc>
      </w:tr>
      <w:tr w:rsidR="00030437" w:rsidRPr="00030437" w14:paraId="3823141B" w14:textId="77777777" w:rsidTr="00030437">
        <w:trPr>
          <w:gridBefore w:val="1"/>
          <w:gridAfter w:val="1"/>
          <w:wBefore w:w="73" w:type="dxa"/>
          <w:wAfter w:w="14" w:type="dxa"/>
        </w:trPr>
        <w:tc>
          <w:tcPr>
            <w:tcW w:w="2672" w:type="dxa"/>
            <w:tcBorders>
              <w:top w:val="single" w:sz="18" w:space="0" w:color="2E74B5"/>
              <w:left w:val="single" w:sz="18" w:space="0" w:color="2E74B5"/>
            </w:tcBorders>
            <w:vAlign w:val="center"/>
          </w:tcPr>
          <w:p w14:paraId="395A6F08"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3</w:t>
            </w:r>
          </w:p>
        </w:tc>
        <w:tc>
          <w:tcPr>
            <w:tcW w:w="2717" w:type="dxa"/>
            <w:gridSpan w:val="2"/>
            <w:tcBorders>
              <w:top w:val="single" w:sz="18" w:space="0" w:color="2E74B5"/>
            </w:tcBorders>
            <w:vAlign w:val="center"/>
          </w:tcPr>
          <w:p w14:paraId="5D62619E"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0</w:t>
            </w:r>
          </w:p>
        </w:tc>
        <w:tc>
          <w:tcPr>
            <w:tcW w:w="2840" w:type="dxa"/>
            <w:gridSpan w:val="2"/>
            <w:tcBorders>
              <w:top w:val="single" w:sz="18" w:space="0" w:color="2E74B5"/>
              <w:right w:val="single" w:sz="18" w:space="0" w:color="2E74B5"/>
            </w:tcBorders>
            <w:vAlign w:val="center"/>
          </w:tcPr>
          <w:p w14:paraId="2247D0D4"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2995DC27" w14:textId="77777777" w:rsidTr="00030437">
        <w:trPr>
          <w:gridBefore w:val="1"/>
          <w:gridAfter w:val="1"/>
          <w:wBefore w:w="73" w:type="dxa"/>
          <w:wAfter w:w="14" w:type="dxa"/>
          <w:trHeight w:val="752"/>
        </w:trPr>
        <w:tc>
          <w:tcPr>
            <w:tcW w:w="2672" w:type="dxa"/>
            <w:tcBorders>
              <w:left w:val="single" w:sz="18" w:space="0" w:color="2E74B5"/>
              <w:bottom w:val="single" w:sz="18" w:space="0" w:color="2E74B5"/>
            </w:tcBorders>
          </w:tcPr>
          <w:p w14:paraId="34C72767"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717" w:type="dxa"/>
            <w:gridSpan w:val="2"/>
            <w:tcBorders>
              <w:bottom w:val="single" w:sz="18" w:space="0" w:color="2E74B5"/>
            </w:tcBorders>
          </w:tcPr>
          <w:p w14:paraId="573F5ADB"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348D657E"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840" w:type="dxa"/>
            <w:gridSpan w:val="2"/>
            <w:tcBorders>
              <w:bottom w:val="single" w:sz="18" w:space="0" w:color="2E74B5"/>
              <w:right w:val="single" w:sz="18" w:space="0" w:color="2E74B5"/>
            </w:tcBorders>
          </w:tcPr>
          <w:p w14:paraId="2F7B55C3"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23EC74D3"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752B947D"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6445F7C2"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414A8E68"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1688870806"/>
                <w:placeholder>
                  <w:docPart w:val="467B43BE994B400F9736397DC10E9898"/>
                </w:placeholder>
                <w:text/>
              </w:sdtPr>
              <w:sdtEndPr/>
              <w:sdtContent>
                <w:r w:rsidRPr="00030437">
                  <w:rPr>
                    <w:rFonts w:ascii="Tahoma" w:hAnsi="Tahoma" w:cs="Tahoma" w:hint="cs"/>
                    <w:sz w:val="24"/>
                    <w:szCs w:val="24"/>
                    <w:rtl/>
                  </w:rPr>
                  <w:t>293,094</w:t>
                </w:r>
              </w:sdtContent>
            </w:sdt>
            <w:r w:rsidRPr="00030437">
              <w:rPr>
                <w:rFonts w:ascii="Tahoma" w:hAnsi="Tahoma" w:cs="Tahoma"/>
                <w:sz w:val="24"/>
                <w:szCs w:val="24"/>
                <w:rtl/>
              </w:rPr>
              <w:t xml:space="preserve"> ₪</w:t>
            </w:r>
          </w:p>
        </w:tc>
      </w:tr>
      <w:tr w:rsidR="00030437" w:rsidRPr="00030437" w14:paraId="5EB3D3F0"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6B3EAE5B" w14:textId="77777777" w:rsidR="00030437" w:rsidRPr="00030437" w:rsidRDefault="00030437" w:rsidP="00030437">
            <w:pPr>
              <w:jc w:val="center"/>
              <w:rPr>
                <w:rFonts w:ascii="Tahoma" w:hAnsi="Tahoma" w:cs="Tahoma"/>
                <w:sz w:val="24"/>
                <w:szCs w:val="24"/>
                <w:rtl/>
              </w:rPr>
            </w:pPr>
          </w:p>
        </w:tc>
      </w:tr>
      <w:tr w:rsidR="00030437" w:rsidRPr="00030437" w14:paraId="08D6E834" w14:textId="77777777" w:rsidTr="00030437">
        <w:tblPrEx>
          <w:tblBorders>
            <w:top w:val="single" w:sz="4" w:space="0" w:color="5B9BD5"/>
            <w:left w:val="single" w:sz="4" w:space="0" w:color="5B9BD5"/>
            <w:bottom w:val="single" w:sz="4" w:space="0" w:color="5B9BD5"/>
            <w:right w:val="single" w:sz="4" w:space="0" w:color="5B9BD5"/>
          </w:tblBorders>
        </w:tblPrEx>
        <w:tc>
          <w:tcPr>
            <w:tcW w:w="3392" w:type="dxa"/>
            <w:gridSpan w:val="3"/>
            <w:vAlign w:val="center"/>
          </w:tcPr>
          <w:p w14:paraId="33D69A32" w14:textId="77777777" w:rsidR="00030437" w:rsidRPr="00030437" w:rsidRDefault="00030437" w:rsidP="00030437">
            <w:pPr>
              <w:jc w:val="center"/>
              <w:rPr>
                <w:rFonts w:ascii="Tahoma" w:hAnsi="Tahoma" w:cs="Tahoma"/>
                <w:b/>
                <w:bCs/>
                <w:sz w:val="24"/>
                <w:szCs w:val="24"/>
                <w:rtl/>
              </w:rPr>
            </w:pPr>
          </w:p>
        </w:tc>
        <w:tc>
          <w:tcPr>
            <w:tcW w:w="2625" w:type="dxa"/>
            <w:gridSpan w:val="2"/>
            <w:shd w:val="clear" w:color="auto" w:fill="DEEAF6"/>
            <w:vAlign w:val="center"/>
          </w:tcPr>
          <w:p w14:paraId="4AE63B3E"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299" w:type="dxa"/>
            <w:gridSpan w:val="2"/>
            <w:vAlign w:val="center"/>
          </w:tcPr>
          <w:p w14:paraId="7D7B9382" w14:textId="77777777" w:rsidR="00030437" w:rsidRPr="00030437" w:rsidRDefault="00030437" w:rsidP="00030437">
            <w:pPr>
              <w:jc w:val="center"/>
              <w:rPr>
                <w:rFonts w:ascii="Tahoma" w:hAnsi="Tahoma" w:cs="Tahoma"/>
                <w:b/>
                <w:bCs/>
                <w:sz w:val="24"/>
                <w:szCs w:val="24"/>
                <w:rtl/>
              </w:rPr>
            </w:pPr>
          </w:p>
        </w:tc>
      </w:tr>
      <w:tr w:rsidR="00030437" w:rsidRPr="00030437" w14:paraId="2CF764D3"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7"/>
            <w:vAlign w:val="center"/>
          </w:tcPr>
          <w:p w14:paraId="3796BDAD"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4ACA02F" wp14:editId="1D8A2822">
                  <wp:extent cx="5131435" cy="2514600"/>
                  <wp:effectExtent l="0" t="0" r="12065" b="0"/>
                  <wp:docPr id="43" name="תרשים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030437" w:rsidRPr="00030437" w14:paraId="712C50E1"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392" w:type="dxa"/>
            <w:gridSpan w:val="3"/>
            <w:vAlign w:val="center"/>
          </w:tcPr>
          <w:p w14:paraId="29E3B75D"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47,534 -</w:t>
            </w:r>
          </w:p>
        </w:tc>
        <w:tc>
          <w:tcPr>
            <w:tcW w:w="2625" w:type="dxa"/>
            <w:gridSpan w:val="2"/>
            <w:vAlign w:val="center"/>
          </w:tcPr>
          <w:p w14:paraId="1FFE33EB"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146,547</w:t>
            </w:r>
          </w:p>
        </w:tc>
        <w:tc>
          <w:tcPr>
            <w:tcW w:w="2299" w:type="dxa"/>
            <w:gridSpan w:val="2"/>
            <w:vAlign w:val="center"/>
          </w:tcPr>
          <w:p w14:paraId="761A7CA2"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194,081</w:t>
            </w:r>
          </w:p>
        </w:tc>
      </w:tr>
      <w:tr w:rsidR="00030437" w:rsidRPr="00030437" w14:paraId="485563B9"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392" w:type="dxa"/>
            <w:gridSpan w:val="3"/>
            <w:vAlign w:val="center"/>
          </w:tcPr>
          <w:p w14:paraId="4C27B5A8"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גירעון</w:t>
            </w:r>
          </w:p>
        </w:tc>
        <w:tc>
          <w:tcPr>
            <w:tcW w:w="2625" w:type="dxa"/>
            <w:gridSpan w:val="2"/>
            <w:vAlign w:val="center"/>
          </w:tcPr>
          <w:p w14:paraId="2A70D9DB"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299" w:type="dxa"/>
            <w:gridSpan w:val="2"/>
            <w:vAlign w:val="center"/>
          </w:tcPr>
          <w:p w14:paraId="466268A5"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30FC1D51"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7"/>
            <w:vAlign w:val="center"/>
          </w:tcPr>
          <w:p w14:paraId="0EDF8B9F"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618AE217"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7"/>
            <w:vAlign w:val="center"/>
          </w:tcPr>
          <w:p w14:paraId="52FD7C00"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583259F8" wp14:editId="1EB27316">
                  <wp:extent cx="5143500" cy="790575"/>
                  <wp:effectExtent l="0" t="0" r="0" b="9525"/>
                  <wp:docPr id="44" name="תרשים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030437" w:rsidRPr="00030437" w14:paraId="282963C7"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392" w:type="dxa"/>
            <w:gridSpan w:val="3"/>
            <w:vAlign w:val="center"/>
          </w:tcPr>
          <w:p w14:paraId="2810813F"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146,547</w:t>
            </w:r>
            <w:r w:rsidRPr="00030437">
              <w:rPr>
                <w:rFonts w:ascii="Tahoma" w:hAnsi="Tahoma" w:cs="Tahoma"/>
                <w:sz w:val="28"/>
                <w:szCs w:val="28"/>
                <w:rtl/>
              </w:rPr>
              <w:t xml:space="preserve"> ₪</w:t>
            </w:r>
          </w:p>
        </w:tc>
        <w:tc>
          <w:tcPr>
            <w:tcW w:w="2625" w:type="dxa"/>
            <w:gridSpan w:val="2"/>
            <w:vAlign w:val="center"/>
          </w:tcPr>
          <w:p w14:paraId="1C3B0F27"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c>
          <w:tcPr>
            <w:tcW w:w="2299" w:type="dxa"/>
            <w:gridSpan w:val="2"/>
            <w:vAlign w:val="center"/>
          </w:tcPr>
          <w:p w14:paraId="20C106AA"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0F772E91"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392" w:type="dxa"/>
            <w:gridSpan w:val="3"/>
            <w:vAlign w:val="center"/>
          </w:tcPr>
          <w:p w14:paraId="56E58FB9"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3FC7A285"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100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25" w:type="dxa"/>
            <w:gridSpan w:val="2"/>
            <w:vAlign w:val="center"/>
          </w:tcPr>
          <w:p w14:paraId="68B29AE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26ECD6C0"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 xml:space="preserve">0% </w:t>
            </w:r>
            <w:r w:rsidRPr="00030437">
              <w:rPr>
                <w:rFonts w:ascii="Tahoma" w:hAnsi="Tahoma" w:cs="Tahoma"/>
                <w:sz w:val="24"/>
                <w:szCs w:val="24"/>
                <w:rtl/>
              </w:rPr>
              <w:t>מסך ההכנסות)</w:t>
            </w:r>
          </w:p>
        </w:tc>
        <w:tc>
          <w:tcPr>
            <w:tcW w:w="2299" w:type="dxa"/>
            <w:gridSpan w:val="2"/>
            <w:vAlign w:val="center"/>
          </w:tcPr>
          <w:p w14:paraId="66F746E2"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376742B7"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6A421A1C"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1BB14D26" w14:textId="77777777" w:rsidTr="00030437">
        <w:tc>
          <w:tcPr>
            <w:tcW w:w="8296" w:type="dxa"/>
            <w:tcBorders>
              <w:top w:val="single" w:sz="4" w:space="0" w:color="2E74B5"/>
              <w:left w:val="single" w:sz="4" w:space="0" w:color="2E74B5"/>
              <w:bottom w:val="nil"/>
              <w:right w:val="single" w:sz="4" w:space="0" w:color="2E74B5"/>
            </w:tcBorders>
            <w:vAlign w:val="center"/>
          </w:tcPr>
          <w:p w14:paraId="04F08F2C"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450EC818" w14:textId="77777777" w:rsidTr="00030437">
        <w:tc>
          <w:tcPr>
            <w:tcW w:w="8296" w:type="dxa"/>
            <w:tcBorders>
              <w:top w:val="nil"/>
              <w:left w:val="single" w:sz="4" w:space="0" w:color="2E74B5"/>
              <w:bottom w:val="nil"/>
              <w:right w:val="single" w:sz="4" w:space="0" w:color="2E74B5"/>
            </w:tcBorders>
            <w:vAlign w:val="center"/>
          </w:tcPr>
          <w:p w14:paraId="7BE96D30" w14:textId="77777777" w:rsidR="00030437" w:rsidRPr="00030437" w:rsidRDefault="00030437" w:rsidP="00030437">
            <w:pPr>
              <w:jc w:val="center"/>
              <w:rPr>
                <w:rFonts w:ascii="Tahoma" w:hAnsi="Tahoma" w:cs="Tahoma"/>
                <w:sz w:val="20"/>
                <w:szCs w:val="20"/>
                <w:rtl/>
              </w:rPr>
            </w:pPr>
          </w:p>
        </w:tc>
      </w:tr>
      <w:tr w:rsidR="00030437" w:rsidRPr="00030437" w14:paraId="39118B3A" w14:textId="77777777" w:rsidTr="00030437">
        <w:trPr>
          <w:trHeight w:val="756"/>
        </w:trPr>
        <w:tc>
          <w:tcPr>
            <w:tcW w:w="8296" w:type="dxa"/>
            <w:tcBorders>
              <w:top w:val="nil"/>
              <w:left w:val="single" w:sz="4" w:space="0" w:color="2E74B5"/>
              <w:bottom w:val="nil"/>
              <w:right w:val="single" w:sz="4" w:space="0" w:color="2E74B5"/>
            </w:tcBorders>
            <w:vAlign w:val="center"/>
          </w:tcPr>
          <w:p w14:paraId="631F0BB8"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105321028"/>
                <w:picture/>
              </w:sdtPr>
              <w:sdtEndPr/>
              <w:sdtContent>
                <w:r w:rsidR="00030437" w:rsidRPr="00030437">
                  <w:rPr>
                    <w:rFonts w:ascii="Tahoma" w:hAnsi="Tahoma" w:cs="Tahoma"/>
                    <w:noProof/>
                    <w:sz w:val="20"/>
                    <w:szCs w:val="20"/>
                  </w:rPr>
                  <w:drawing>
                    <wp:inline distT="0" distB="0" distL="0" distR="0" wp14:anchorId="3EF5CD5D" wp14:editId="76D42F5D">
                      <wp:extent cx="338400" cy="338400"/>
                      <wp:effectExtent l="0" t="0" r="5080" b="5080"/>
                      <wp:docPr id="4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1D5F703F" w14:textId="77777777" w:rsidTr="00030437">
        <w:tc>
          <w:tcPr>
            <w:tcW w:w="8296" w:type="dxa"/>
            <w:tcBorders>
              <w:top w:val="nil"/>
              <w:left w:val="single" w:sz="4" w:space="0" w:color="2E74B5"/>
              <w:bottom w:val="nil"/>
              <w:right w:val="single" w:sz="4" w:space="0" w:color="2E74B5"/>
            </w:tcBorders>
            <w:vAlign w:val="center"/>
          </w:tcPr>
          <w:p w14:paraId="711713CC"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55C88FA8" w14:textId="77777777" w:rsidTr="00030437">
        <w:sdt>
          <w:sdtPr>
            <w:rPr>
              <w:rFonts w:ascii="Tahoma" w:hAnsi="Tahoma" w:cs="Tahoma"/>
              <w:sz w:val="20"/>
              <w:szCs w:val="20"/>
              <w:rtl/>
            </w:rPr>
            <w:id w:val="114182992"/>
            <w:placeholder>
              <w:docPart w:val="39C8B593404C4BA1941B74568DC3A143"/>
            </w:placeholder>
          </w:sdtPr>
          <w:sdtEndPr/>
          <w:sdtContent>
            <w:tc>
              <w:tcPr>
                <w:tcW w:w="8296" w:type="dxa"/>
                <w:tcBorders>
                  <w:top w:val="nil"/>
                  <w:left w:val="single" w:sz="4" w:space="0" w:color="2E74B5"/>
                  <w:bottom w:val="nil"/>
                  <w:right w:val="single" w:sz="4" w:space="0" w:color="2E74B5"/>
                </w:tcBorders>
                <w:vAlign w:val="center"/>
              </w:tcPr>
              <w:p w14:paraId="7161F388"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3BAE1D82" w14:textId="77777777" w:rsidTr="00030437">
        <w:trPr>
          <w:trHeight w:val="467"/>
        </w:trPr>
        <w:tc>
          <w:tcPr>
            <w:tcW w:w="8296" w:type="dxa"/>
            <w:tcBorders>
              <w:top w:val="nil"/>
              <w:left w:val="single" w:sz="4" w:space="0" w:color="2E74B5"/>
              <w:bottom w:val="nil"/>
              <w:right w:val="single" w:sz="4" w:space="0" w:color="2E74B5"/>
            </w:tcBorders>
            <w:vAlign w:val="center"/>
          </w:tcPr>
          <w:p w14:paraId="0A3C0590" w14:textId="77777777" w:rsidR="00030437" w:rsidRPr="00030437" w:rsidRDefault="00030437" w:rsidP="00030437">
            <w:pPr>
              <w:jc w:val="center"/>
              <w:rPr>
                <w:rFonts w:ascii="Tahoma" w:hAnsi="Tahoma" w:cs="Tahoma"/>
                <w:sz w:val="20"/>
                <w:szCs w:val="20"/>
                <w:rtl/>
              </w:rPr>
            </w:pPr>
          </w:p>
        </w:tc>
      </w:tr>
      <w:tr w:rsidR="00030437" w:rsidRPr="00030437" w14:paraId="4DDD3496" w14:textId="77777777" w:rsidTr="00030437">
        <w:trPr>
          <w:trHeight w:val="841"/>
        </w:trPr>
        <w:sdt>
          <w:sdtPr>
            <w:rPr>
              <w:rFonts w:ascii="Tahoma" w:hAnsi="Tahoma" w:cs="Tahoma"/>
              <w:noProof/>
              <w:sz w:val="20"/>
              <w:szCs w:val="20"/>
              <w:rtl/>
            </w:rPr>
            <w:id w:val="-1753498877"/>
            <w:picture/>
          </w:sdtPr>
          <w:sdtEndPr/>
          <w:sdtContent>
            <w:tc>
              <w:tcPr>
                <w:tcW w:w="8296" w:type="dxa"/>
                <w:tcBorders>
                  <w:top w:val="nil"/>
                  <w:left w:val="single" w:sz="4" w:space="0" w:color="2E74B5"/>
                  <w:bottom w:val="nil"/>
                  <w:right w:val="single" w:sz="4" w:space="0" w:color="2E74B5"/>
                </w:tcBorders>
                <w:vAlign w:val="center"/>
              </w:tcPr>
              <w:p w14:paraId="21AEE6E9"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452A0709" wp14:editId="785CAEAC">
                      <wp:extent cx="338400" cy="338400"/>
                      <wp:effectExtent l="0" t="0" r="5080" b="5080"/>
                      <wp:docPr id="4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7544D1DB" w14:textId="77777777" w:rsidTr="00030437">
        <w:tc>
          <w:tcPr>
            <w:tcW w:w="8296" w:type="dxa"/>
            <w:tcBorders>
              <w:top w:val="nil"/>
              <w:left w:val="single" w:sz="4" w:space="0" w:color="2E74B5"/>
              <w:bottom w:val="nil"/>
              <w:right w:val="single" w:sz="4" w:space="0" w:color="2E74B5"/>
            </w:tcBorders>
            <w:vAlign w:val="center"/>
          </w:tcPr>
          <w:p w14:paraId="3A374452"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1704DDC8" w14:textId="77777777" w:rsidTr="00030437">
        <w:sdt>
          <w:sdtPr>
            <w:rPr>
              <w:rFonts w:ascii="Tahoma" w:hAnsi="Tahoma" w:cs="Tahoma"/>
              <w:sz w:val="20"/>
              <w:szCs w:val="20"/>
              <w:rtl/>
            </w:rPr>
            <w:id w:val="-1237010462"/>
            <w:placeholder>
              <w:docPart w:val="4463C7C36818450C8291B7A6207C8B16"/>
            </w:placeholder>
          </w:sdtPr>
          <w:sdtEndPr/>
          <w:sdtContent>
            <w:tc>
              <w:tcPr>
                <w:tcW w:w="8296" w:type="dxa"/>
                <w:tcBorders>
                  <w:top w:val="nil"/>
                  <w:left w:val="single" w:sz="4" w:space="0" w:color="2E74B5"/>
                  <w:bottom w:val="nil"/>
                  <w:right w:val="single" w:sz="4" w:space="0" w:color="2E74B5"/>
                </w:tcBorders>
                <w:vAlign w:val="center"/>
              </w:tcPr>
              <w:p w14:paraId="6C33B71E"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הכנסות הסיעה היו בגבולות שנקבעו בחוק לעניין קבלת תרומות</w:t>
                </w:r>
              </w:p>
            </w:tc>
          </w:sdtContent>
        </w:sdt>
      </w:tr>
      <w:tr w:rsidR="00030437" w:rsidRPr="00030437" w14:paraId="5CD2A27D" w14:textId="77777777" w:rsidTr="00030437">
        <w:trPr>
          <w:trHeight w:val="467"/>
        </w:trPr>
        <w:tc>
          <w:tcPr>
            <w:tcW w:w="8296" w:type="dxa"/>
            <w:tcBorders>
              <w:top w:val="nil"/>
              <w:left w:val="single" w:sz="4" w:space="0" w:color="2E74B5"/>
              <w:bottom w:val="nil"/>
              <w:right w:val="single" w:sz="4" w:space="0" w:color="2E74B5"/>
            </w:tcBorders>
            <w:vAlign w:val="center"/>
          </w:tcPr>
          <w:p w14:paraId="30BCFA14" w14:textId="77777777" w:rsidR="00030437" w:rsidRPr="00030437" w:rsidRDefault="00030437" w:rsidP="00030437">
            <w:pPr>
              <w:jc w:val="center"/>
              <w:rPr>
                <w:rFonts w:ascii="Tahoma" w:hAnsi="Tahoma" w:cs="Tahoma"/>
                <w:sz w:val="20"/>
                <w:szCs w:val="20"/>
                <w:rtl/>
              </w:rPr>
            </w:pPr>
          </w:p>
        </w:tc>
      </w:tr>
      <w:tr w:rsidR="00030437" w:rsidRPr="00030437" w14:paraId="661342A5" w14:textId="77777777" w:rsidTr="00030437">
        <w:trPr>
          <w:trHeight w:val="750"/>
        </w:trPr>
        <w:sdt>
          <w:sdtPr>
            <w:rPr>
              <w:rFonts w:ascii="Tahoma" w:hAnsi="Tahoma" w:cs="Tahoma"/>
              <w:sz w:val="20"/>
              <w:szCs w:val="20"/>
              <w:rtl/>
            </w:rPr>
            <w:id w:val="-1416392783"/>
            <w:picture/>
          </w:sdtPr>
          <w:sdtEndPr/>
          <w:sdtContent>
            <w:tc>
              <w:tcPr>
                <w:tcW w:w="8296" w:type="dxa"/>
                <w:tcBorders>
                  <w:top w:val="nil"/>
                  <w:left w:val="single" w:sz="4" w:space="0" w:color="2E74B5"/>
                  <w:bottom w:val="nil"/>
                  <w:right w:val="single" w:sz="4" w:space="0" w:color="2E74B5"/>
                </w:tcBorders>
                <w:vAlign w:val="center"/>
              </w:tcPr>
              <w:p w14:paraId="17B06B5B"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16A5E47D" wp14:editId="753B4761">
                      <wp:extent cx="336137" cy="336137"/>
                      <wp:effectExtent l="0" t="0" r="6985" b="6985"/>
                      <wp:docPr id="4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29C91D4F" w14:textId="77777777" w:rsidTr="00030437">
        <w:tc>
          <w:tcPr>
            <w:tcW w:w="8296" w:type="dxa"/>
            <w:tcBorders>
              <w:top w:val="nil"/>
              <w:left w:val="single" w:sz="4" w:space="0" w:color="2E74B5"/>
              <w:bottom w:val="nil"/>
              <w:right w:val="single" w:sz="4" w:space="0" w:color="2E74B5"/>
            </w:tcBorders>
            <w:vAlign w:val="center"/>
          </w:tcPr>
          <w:p w14:paraId="0BF0A3D0"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06205C20" w14:textId="77777777" w:rsidTr="00030437">
        <w:sdt>
          <w:sdtPr>
            <w:rPr>
              <w:rFonts w:ascii="Tahoma" w:hAnsi="Tahoma" w:cs="Tahoma"/>
              <w:sz w:val="20"/>
              <w:szCs w:val="20"/>
              <w:rtl/>
            </w:rPr>
            <w:id w:val="-857502097"/>
            <w:placeholder>
              <w:docPart w:val="1AD1E333A0FB4BE6A34FCB401148AF84"/>
            </w:placeholder>
          </w:sdtPr>
          <w:sdtEndPr/>
          <w:sdtContent>
            <w:tc>
              <w:tcPr>
                <w:tcW w:w="8296" w:type="dxa"/>
                <w:tcBorders>
                  <w:top w:val="nil"/>
                  <w:left w:val="single" w:sz="4" w:space="0" w:color="2E74B5"/>
                  <w:bottom w:val="nil"/>
                  <w:right w:val="single" w:sz="4" w:space="0" w:color="2E74B5"/>
                </w:tcBorders>
                <w:vAlign w:val="center"/>
              </w:tcPr>
              <w:p w14:paraId="237622C3"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הסיעה ניהלה את חשבונותיה לפי הוראות החוק והנחיות מבקר המדינה</w:t>
                </w:r>
              </w:p>
            </w:tc>
          </w:sdtContent>
        </w:sdt>
      </w:tr>
      <w:tr w:rsidR="00030437" w:rsidRPr="00030437" w14:paraId="5E8EEDA7" w14:textId="77777777" w:rsidTr="00030437">
        <w:tc>
          <w:tcPr>
            <w:tcW w:w="8296" w:type="dxa"/>
            <w:tcBorders>
              <w:top w:val="nil"/>
              <w:left w:val="single" w:sz="4" w:space="0" w:color="2E74B5"/>
              <w:bottom w:val="nil"/>
              <w:right w:val="single" w:sz="4" w:space="0" w:color="2E74B5"/>
            </w:tcBorders>
            <w:vAlign w:val="center"/>
          </w:tcPr>
          <w:p w14:paraId="227ADD77" w14:textId="77777777" w:rsidR="00030437" w:rsidRPr="00030437" w:rsidRDefault="00030437" w:rsidP="00030437">
            <w:pPr>
              <w:jc w:val="center"/>
              <w:rPr>
                <w:rFonts w:ascii="Tahoma" w:hAnsi="Tahoma" w:cs="Tahoma"/>
                <w:sz w:val="20"/>
                <w:szCs w:val="20"/>
                <w:rtl/>
              </w:rPr>
            </w:pPr>
          </w:p>
        </w:tc>
      </w:tr>
      <w:tr w:rsidR="00030437" w:rsidRPr="00030437" w14:paraId="306D1E35" w14:textId="77777777" w:rsidTr="00030437">
        <w:tc>
          <w:tcPr>
            <w:tcW w:w="8296" w:type="dxa"/>
            <w:tcBorders>
              <w:top w:val="nil"/>
              <w:left w:val="single" w:sz="4" w:space="0" w:color="2E74B5"/>
              <w:bottom w:val="single" w:sz="4" w:space="0" w:color="2E74B5"/>
              <w:right w:val="single" w:sz="4" w:space="0" w:color="2E74B5"/>
            </w:tcBorders>
            <w:vAlign w:val="center"/>
          </w:tcPr>
          <w:p w14:paraId="2C400E30" w14:textId="77777777" w:rsidR="00030437" w:rsidRPr="00030437" w:rsidRDefault="00030437" w:rsidP="00030437">
            <w:pPr>
              <w:jc w:val="center"/>
              <w:rPr>
                <w:rFonts w:ascii="Tahoma" w:hAnsi="Tahoma" w:cs="Tahoma"/>
                <w:rtl/>
              </w:rPr>
            </w:pPr>
          </w:p>
        </w:tc>
      </w:tr>
    </w:tbl>
    <w:p w14:paraId="652C97C4"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449A81AC" w14:textId="77777777" w:rsidTr="00030437">
        <w:tc>
          <w:tcPr>
            <w:tcW w:w="8296" w:type="dxa"/>
            <w:vAlign w:val="center"/>
          </w:tcPr>
          <w:p w14:paraId="7AC72319"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63B81071" w14:textId="77777777" w:rsidTr="00030437">
        <w:tc>
          <w:tcPr>
            <w:tcW w:w="8296" w:type="dxa"/>
            <w:vAlign w:val="center"/>
          </w:tcPr>
          <w:p w14:paraId="766D8C9B" w14:textId="77777777" w:rsidR="00030437" w:rsidRPr="00030437" w:rsidRDefault="00030437" w:rsidP="00030437">
            <w:pPr>
              <w:jc w:val="center"/>
              <w:rPr>
                <w:rFonts w:ascii="Tahoma" w:hAnsi="Tahoma" w:cs="Tahoma"/>
                <w:sz w:val="20"/>
                <w:szCs w:val="20"/>
                <w:rtl/>
              </w:rPr>
            </w:pPr>
          </w:p>
        </w:tc>
      </w:tr>
      <w:tr w:rsidR="00030437" w:rsidRPr="00030437" w14:paraId="00782F55" w14:textId="77777777" w:rsidTr="00030437">
        <w:sdt>
          <w:sdtPr>
            <w:rPr>
              <w:rFonts w:ascii="Tahoma" w:hAnsi="Tahoma" w:cs="Tahoma"/>
              <w:noProof/>
              <w:sz w:val="20"/>
              <w:szCs w:val="20"/>
              <w:rtl/>
            </w:rPr>
            <w:id w:val="-1702614073"/>
            <w:picture/>
          </w:sdtPr>
          <w:sdtEndPr/>
          <w:sdtContent>
            <w:tc>
              <w:tcPr>
                <w:tcW w:w="8296" w:type="dxa"/>
                <w:vAlign w:val="center"/>
              </w:tcPr>
              <w:p w14:paraId="275B9BE4"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7E2E4860" wp14:editId="509B79B1">
                      <wp:extent cx="336137" cy="336137"/>
                      <wp:effectExtent l="0" t="0" r="6985" b="6985"/>
                      <wp:docPr id="4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14418F1A" w14:textId="77777777" w:rsidTr="00030437">
        <w:tc>
          <w:tcPr>
            <w:tcW w:w="8296" w:type="dxa"/>
            <w:vAlign w:val="center"/>
          </w:tcPr>
          <w:p w14:paraId="1DBC7785" w14:textId="77777777" w:rsidR="00030437" w:rsidRPr="00030437" w:rsidRDefault="00030437" w:rsidP="00030437">
            <w:pPr>
              <w:jc w:val="center"/>
              <w:rPr>
                <w:rFonts w:ascii="Tahoma" w:hAnsi="Tahoma" w:cs="Tahoma"/>
                <w:b/>
                <w:bCs/>
                <w:sz w:val="24"/>
                <w:szCs w:val="24"/>
                <w:rtl/>
              </w:rPr>
            </w:pPr>
          </w:p>
          <w:p w14:paraId="6241E02A"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68EA2AD7" w14:textId="77777777" w:rsidTr="00030437">
        <w:tc>
          <w:tcPr>
            <w:tcW w:w="8296" w:type="dxa"/>
            <w:vAlign w:val="center"/>
          </w:tcPr>
          <w:p w14:paraId="321BA087" w14:textId="77777777" w:rsidR="00030437" w:rsidRPr="00030437" w:rsidRDefault="00030437" w:rsidP="00030437">
            <w:pPr>
              <w:jc w:val="center"/>
              <w:rPr>
                <w:rFonts w:ascii="Tahoma" w:hAnsi="Tahoma" w:cs="Tahoma"/>
                <w:sz w:val="20"/>
                <w:szCs w:val="20"/>
                <w:rtl/>
              </w:rPr>
            </w:pPr>
          </w:p>
        </w:tc>
      </w:tr>
    </w:tbl>
    <w:p w14:paraId="7A7A651A" w14:textId="77777777" w:rsidR="00030437" w:rsidRPr="00030437" w:rsidRDefault="00030437" w:rsidP="00030437">
      <w:pPr>
        <w:spacing w:after="160" w:line="259" w:lineRule="auto"/>
        <w:rPr>
          <w:rFonts w:ascii="Tahoma" w:eastAsia="Calibri" w:hAnsi="Tahoma" w:cs="Tahoma"/>
          <w:sz w:val="20"/>
          <w:szCs w:val="20"/>
        </w:rPr>
      </w:pPr>
    </w:p>
    <w:p w14:paraId="44857EF8"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5064D8EB"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
        <w:gridCol w:w="2672"/>
        <w:gridCol w:w="649"/>
        <w:gridCol w:w="2068"/>
        <w:gridCol w:w="561"/>
        <w:gridCol w:w="2279"/>
        <w:gridCol w:w="14"/>
      </w:tblGrid>
      <w:tr w:rsidR="00030437" w:rsidRPr="00030437" w14:paraId="596046A8" w14:textId="77777777" w:rsidTr="00030437">
        <w:trPr>
          <w:gridBefore w:val="1"/>
          <w:gridAfter w:val="1"/>
          <w:wBefore w:w="73" w:type="dxa"/>
          <w:wAfter w:w="14" w:type="dxa"/>
          <w:trHeight w:val="1269"/>
        </w:trPr>
        <w:tc>
          <w:tcPr>
            <w:tcW w:w="8229" w:type="dxa"/>
            <w:gridSpan w:val="5"/>
            <w:tcBorders>
              <w:left w:val="single" w:sz="18" w:space="0" w:color="DEEAF6"/>
              <w:right w:val="single" w:sz="18" w:space="0" w:color="DEEAF6"/>
            </w:tcBorders>
            <w:shd w:val="clear" w:color="auto" w:fill="DEEAF6"/>
            <w:vAlign w:val="center"/>
          </w:tcPr>
          <w:p w14:paraId="47E28DA1" w14:textId="77777777" w:rsidR="00030437" w:rsidRPr="00030437" w:rsidRDefault="00030437" w:rsidP="00030437">
            <w:pPr>
              <w:jc w:val="center"/>
              <w:rPr>
                <w:rFonts w:ascii="Tahoma" w:hAnsi="Tahoma" w:cs="Tahoma"/>
                <w:b/>
                <w:bCs/>
                <w:color w:val="002060"/>
                <w:sz w:val="48"/>
                <w:szCs w:val="48"/>
                <w:rtl/>
              </w:rPr>
            </w:pPr>
            <w:r w:rsidRPr="00030437">
              <w:rPr>
                <w:rFonts w:ascii="Tahoma" w:hAnsi="Tahoma" w:cs="Tahoma" w:hint="cs"/>
                <w:b/>
                <w:bCs/>
                <w:color w:val="002060"/>
                <w:sz w:val="48"/>
                <w:szCs w:val="48"/>
                <w:rtl/>
              </w:rPr>
              <w:t>חד"ש - החזית הדמוקרטית לשלום ולשוויון</w:t>
            </w:r>
          </w:p>
        </w:tc>
      </w:tr>
      <w:tr w:rsidR="00030437" w:rsidRPr="00030437" w14:paraId="1AE4959F" w14:textId="77777777" w:rsidTr="00030437">
        <w:trPr>
          <w:gridBefore w:val="1"/>
          <w:gridAfter w:val="1"/>
          <w:wBefore w:w="73" w:type="dxa"/>
          <w:wAfter w:w="14" w:type="dxa"/>
          <w:trHeight w:val="386"/>
        </w:trPr>
        <w:tc>
          <w:tcPr>
            <w:tcW w:w="8229" w:type="dxa"/>
            <w:gridSpan w:val="5"/>
            <w:tcBorders>
              <w:left w:val="single" w:sz="18" w:space="0" w:color="DEEAF6"/>
              <w:bottom w:val="single" w:sz="18" w:space="0" w:color="2E74B5"/>
              <w:right w:val="single" w:sz="18" w:space="0" w:color="DEEAF6"/>
            </w:tcBorders>
            <w:shd w:val="clear" w:color="auto" w:fill="DEEAF6"/>
            <w:vAlign w:val="center"/>
          </w:tcPr>
          <w:p w14:paraId="5D838DD2" w14:textId="77777777" w:rsidR="00030437" w:rsidRPr="00030437" w:rsidRDefault="00030437" w:rsidP="00030437">
            <w:pPr>
              <w:jc w:val="center"/>
              <w:rPr>
                <w:rFonts w:ascii="Tahoma" w:hAnsi="Tahoma" w:cs="Tahoma"/>
                <w:b/>
                <w:bCs/>
                <w:color w:val="002060"/>
                <w:sz w:val="14"/>
                <w:szCs w:val="14"/>
                <w:rtl/>
              </w:rPr>
            </w:pPr>
          </w:p>
        </w:tc>
      </w:tr>
      <w:tr w:rsidR="00030437" w:rsidRPr="00030437" w14:paraId="3579F34D" w14:textId="77777777" w:rsidTr="00030437">
        <w:trPr>
          <w:gridBefore w:val="1"/>
          <w:gridAfter w:val="1"/>
          <w:wBefore w:w="73" w:type="dxa"/>
          <w:wAfter w:w="14" w:type="dxa"/>
        </w:trPr>
        <w:tc>
          <w:tcPr>
            <w:tcW w:w="2672" w:type="dxa"/>
            <w:tcBorders>
              <w:top w:val="single" w:sz="18" w:space="0" w:color="2E74B5"/>
              <w:left w:val="single" w:sz="18" w:space="0" w:color="2E74B5"/>
            </w:tcBorders>
            <w:vAlign w:val="center"/>
          </w:tcPr>
          <w:p w14:paraId="4E4CB08E"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32</w:t>
            </w:r>
          </w:p>
        </w:tc>
        <w:tc>
          <w:tcPr>
            <w:tcW w:w="2717" w:type="dxa"/>
            <w:gridSpan w:val="2"/>
            <w:tcBorders>
              <w:top w:val="single" w:sz="18" w:space="0" w:color="2E74B5"/>
            </w:tcBorders>
            <w:vAlign w:val="center"/>
          </w:tcPr>
          <w:p w14:paraId="6F1E0F79"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0</w:t>
            </w:r>
          </w:p>
        </w:tc>
        <w:tc>
          <w:tcPr>
            <w:tcW w:w="2840" w:type="dxa"/>
            <w:gridSpan w:val="2"/>
            <w:tcBorders>
              <w:top w:val="single" w:sz="18" w:space="0" w:color="2E74B5"/>
              <w:right w:val="single" w:sz="18" w:space="0" w:color="2E74B5"/>
            </w:tcBorders>
            <w:vAlign w:val="center"/>
          </w:tcPr>
          <w:p w14:paraId="6F4497A1"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515185B7" w14:textId="77777777" w:rsidTr="00030437">
        <w:trPr>
          <w:gridBefore w:val="1"/>
          <w:gridAfter w:val="1"/>
          <w:wBefore w:w="73" w:type="dxa"/>
          <w:wAfter w:w="14" w:type="dxa"/>
          <w:trHeight w:val="752"/>
        </w:trPr>
        <w:tc>
          <w:tcPr>
            <w:tcW w:w="2672" w:type="dxa"/>
            <w:tcBorders>
              <w:left w:val="single" w:sz="18" w:space="0" w:color="2E74B5"/>
              <w:bottom w:val="single" w:sz="18" w:space="0" w:color="2E74B5"/>
            </w:tcBorders>
          </w:tcPr>
          <w:p w14:paraId="22779589"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717" w:type="dxa"/>
            <w:gridSpan w:val="2"/>
            <w:tcBorders>
              <w:bottom w:val="single" w:sz="18" w:space="0" w:color="2E74B5"/>
            </w:tcBorders>
          </w:tcPr>
          <w:p w14:paraId="60B063F6"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69F7C13C"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840" w:type="dxa"/>
            <w:gridSpan w:val="2"/>
            <w:tcBorders>
              <w:bottom w:val="single" w:sz="18" w:space="0" w:color="2E74B5"/>
              <w:right w:val="single" w:sz="18" w:space="0" w:color="2E74B5"/>
            </w:tcBorders>
          </w:tcPr>
          <w:p w14:paraId="60BD1813"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37568AB1"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3F839E23"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1EADC2A8"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0E138A4F"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434445516"/>
                <w:placeholder>
                  <w:docPart w:val="E63493508D30481788BFE72984D5B77E"/>
                </w:placeholder>
                <w:text/>
              </w:sdtPr>
              <w:sdtEndPr/>
              <w:sdtContent>
                <w:r w:rsidRPr="00030437">
                  <w:rPr>
                    <w:rFonts w:ascii="Tahoma" w:hAnsi="Tahoma" w:cs="Tahoma" w:hint="cs"/>
                    <w:sz w:val="24"/>
                    <w:szCs w:val="24"/>
                    <w:rtl/>
                  </w:rPr>
                  <w:t>14,922,970</w:t>
                </w:r>
              </w:sdtContent>
            </w:sdt>
            <w:r w:rsidRPr="00030437">
              <w:rPr>
                <w:rFonts w:ascii="Tahoma" w:hAnsi="Tahoma" w:cs="Tahoma"/>
                <w:sz w:val="24"/>
                <w:szCs w:val="24"/>
                <w:rtl/>
              </w:rPr>
              <w:t xml:space="preserve"> ₪</w:t>
            </w:r>
          </w:p>
        </w:tc>
      </w:tr>
      <w:tr w:rsidR="00030437" w:rsidRPr="00030437" w14:paraId="35650C68"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0B11653A" w14:textId="77777777" w:rsidR="00030437" w:rsidRPr="00030437" w:rsidRDefault="00030437" w:rsidP="00030437">
            <w:pPr>
              <w:jc w:val="center"/>
              <w:rPr>
                <w:rFonts w:ascii="Tahoma" w:hAnsi="Tahoma" w:cs="Tahoma"/>
                <w:sz w:val="24"/>
                <w:szCs w:val="24"/>
                <w:rtl/>
              </w:rPr>
            </w:pPr>
          </w:p>
        </w:tc>
      </w:tr>
      <w:tr w:rsidR="00030437" w:rsidRPr="00030437" w14:paraId="525FA27A" w14:textId="77777777" w:rsidTr="00030437">
        <w:tblPrEx>
          <w:tblBorders>
            <w:top w:val="single" w:sz="4" w:space="0" w:color="5B9BD5"/>
            <w:left w:val="single" w:sz="4" w:space="0" w:color="5B9BD5"/>
            <w:bottom w:val="single" w:sz="4" w:space="0" w:color="5B9BD5"/>
            <w:right w:val="single" w:sz="4" w:space="0" w:color="5B9BD5"/>
          </w:tblBorders>
        </w:tblPrEx>
        <w:tc>
          <w:tcPr>
            <w:tcW w:w="3394" w:type="dxa"/>
            <w:gridSpan w:val="3"/>
            <w:vAlign w:val="center"/>
          </w:tcPr>
          <w:p w14:paraId="0099BD50" w14:textId="77777777" w:rsidR="00030437" w:rsidRPr="00030437" w:rsidRDefault="00030437" w:rsidP="00030437">
            <w:pPr>
              <w:jc w:val="center"/>
              <w:rPr>
                <w:rFonts w:ascii="Tahoma" w:hAnsi="Tahoma" w:cs="Tahoma"/>
                <w:b/>
                <w:bCs/>
                <w:sz w:val="24"/>
                <w:szCs w:val="24"/>
                <w:rtl/>
              </w:rPr>
            </w:pPr>
          </w:p>
        </w:tc>
        <w:tc>
          <w:tcPr>
            <w:tcW w:w="2629" w:type="dxa"/>
            <w:gridSpan w:val="2"/>
            <w:shd w:val="clear" w:color="auto" w:fill="DEEAF6"/>
            <w:vAlign w:val="center"/>
          </w:tcPr>
          <w:p w14:paraId="25005D23"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293" w:type="dxa"/>
            <w:gridSpan w:val="2"/>
            <w:vAlign w:val="center"/>
          </w:tcPr>
          <w:p w14:paraId="1A01CE9A" w14:textId="77777777" w:rsidR="00030437" w:rsidRPr="00030437" w:rsidRDefault="00030437" w:rsidP="00030437">
            <w:pPr>
              <w:jc w:val="center"/>
              <w:rPr>
                <w:rFonts w:ascii="Tahoma" w:hAnsi="Tahoma" w:cs="Tahoma"/>
                <w:b/>
                <w:bCs/>
                <w:sz w:val="24"/>
                <w:szCs w:val="24"/>
                <w:rtl/>
              </w:rPr>
            </w:pPr>
          </w:p>
        </w:tc>
      </w:tr>
      <w:tr w:rsidR="00030437" w:rsidRPr="00030437" w14:paraId="3D44CE41"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7"/>
            <w:vAlign w:val="center"/>
          </w:tcPr>
          <w:p w14:paraId="39E9112D"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7986E03" wp14:editId="2DC16CD1">
                  <wp:extent cx="5131435" cy="2514600"/>
                  <wp:effectExtent l="0" t="0" r="12065" b="0"/>
                  <wp:docPr id="49" name="תרשים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030437" w:rsidRPr="00030437" w14:paraId="30D56689"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394" w:type="dxa"/>
            <w:gridSpan w:val="3"/>
            <w:vAlign w:val="center"/>
          </w:tcPr>
          <w:p w14:paraId="13A96477"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2,714,608</w:t>
            </w:r>
          </w:p>
        </w:tc>
        <w:tc>
          <w:tcPr>
            <w:tcW w:w="2629" w:type="dxa"/>
            <w:gridSpan w:val="2"/>
            <w:vAlign w:val="center"/>
          </w:tcPr>
          <w:p w14:paraId="647FDC54"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7,493,046</w:t>
            </w:r>
          </w:p>
        </w:tc>
        <w:tc>
          <w:tcPr>
            <w:tcW w:w="2293" w:type="dxa"/>
            <w:gridSpan w:val="2"/>
            <w:vAlign w:val="center"/>
          </w:tcPr>
          <w:p w14:paraId="18347E13"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4,778,438</w:t>
            </w:r>
          </w:p>
        </w:tc>
      </w:tr>
      <w:tr w:rsidR="00030437" w:rsidRPr="00030437" w14:paraId="5E43E526"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394" w:type="dxa"/>
            <w:gridSpan w:val="3"/>
            <w:vAlign w:val="center"/>
          </w:tcPr>
          <w:p w14:paraId="05CB6220" w14:textId="77777777" w:rsidR="00030437" w:rsidRPr="00030437" w:rsidRDefault="00030437" w:rsidP="00030437">
            <w:pPr>
              <w:jc w:val="center"/>
              <w:rPr>
                <w:rFonts w:ascii="Tahoma" w:hAnsi="Tahoma" w:cs="Tahoma"/>
                <w:noProof/>
                <w:sz w:val="24"/>
                <w:szCs w:val="24"/>
                <w:rtl/>
              </w:rPr>
            </w:pPr>
            <w:r w:rsidRPr="00030437">
              <w:rPr>
                <w:rFonts w:ascii="Tahoma" w:hAnsi="Tahoma" w:cs="Tahoma" w:hint="cs"/>
                <w:noProof/>
                <w:sz w:val="24"/>
                <w:szCs w:val="24"/>
                <w:rtl/>
              </w:rPr>
              <w:t>עודף</w:t>
            </w:r>
          </w:p>
        </w:tc>
        <w:tc>
          <w:tcPr>
            <w:tcW w:w="2629" w:type="dxa"/>
            <w:gridSpan w:val="2"/>
            <w:vAlign w:val="center"/>
          </w:tcPr>
          <w:p w14:paraId="66801C9F"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293" w:type="dxa"/>
            <w:gridSpan w:val="2"/>
            <w:vAlign w:val="center"/>
          </w:tcPr>
          <w:p w14:paraId="5BD6E60A"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30C9CD45"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7"/>
            <w:vAlign w:val="center"/>
          </w:tcPr>
          <w:p w14:paraId="6DBAC2A3"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1E11A2CA"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7"/>
            <w:vAlign w:val="center"/>
          </w:tcPr>
          <w:p w14:paraId="48D492D4"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0784DFD" wp14:editId="5254C85D">
                  <wp:extent cx="5143500" cy="790575"/>
                  <wp:effectExtent l="0" t="0" r="0" b="9525"/>
                  <wp:docPr id="50" name="תרשים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030437" w:rsidRPr="00030437" w14:paraId="3FAB219A"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394" w:type="dxa"/>
            <w:gridSpan w:val="3"/>
            <w:vAlign w:val="center"/>
          </w:tcPr>
          <w:p w14:paraId="259ED5B5"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7,461,485</w:t>
            </w:r>
            <w:r w:rsidRPr="00030437">
              <w:rPr>
                <w:rFonts w:ascii="Tahoma" w:hAnsi="Tahoma" w:cs="Tahoma"/>
                <w:sz w:val="28"/>
                <w:szCs w:val="28"/>
                <w:rtl/>
              </w:rPr>
              <w:t xml:space="preserve"> ₪</w:t>
            </w:r>
          </w:p>
        </w:tc>
        <w:tc>
          <w:tcPr>
            <w:tcW w:w="2629" w:type="dxa"/>
            <w:gridSpan w:val="2"/>
            <w:vAlign w:val="center"/>
          </w:tcPr>
          <w:p w14:paraId="59794EAE"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31,561 </w:t>
            </w:r>
            <w:r w:rsidRPr="00030437">
              <w:rPr>
                <w:rFonts w:ascii="Tahoma" w:hAnsi="Tahoma" w:cs="Tahoma"/>
                <w:sz w:val="28"/>
                <w:szCs w:val="28"/>
                <w:rtl/>
              </w:rPr>
              <w:t>₪</w:t>
            </w:r>
          </w:p>
        </w:tc>
        <w:tc>
          <w:tcPr>
            <w:tcW w:w="2293" w:type="dxa"/>
            <w:gridSpan w:val="2"/>
            <w:vAlign w:val="center"/>
          </w:tcPr>
          <w:p w14:paraId="1DCC3F75"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552DD14E"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394" w:type="dxa"/>
            <w:gridSpan w:val="3"/>
            <w:vAlign w:val="center"/>
          </w:tcPr>
          <w:p w14:paraId="2334F055"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40F4A91F"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99.6</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29" w:type="dxa"/>
            <w:gridSpan w:val="2"/>
            <w:vAlign w:val="center"/>
          </w:tcPr>
          <w:p w14:paraId="0508E59A"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415D0888"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0.4</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293" w:type="dxa"/>
            <w:gridSpan w:val="2"/>
            <w:vAlign w:val="center"/>
          </w:tcPr>
          <w:p w14:paraId="291D1D1A"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5CF24429"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59C37334"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16486C01" w14:textId="77777777" w:rsidTr="00030437">
        <w:tc>
          <w:tcPr>
            <w:tcW w:w="8296" w:type="dxa"/>
            <w:tcBorders>
              <w:top w:val="single" w:sz="4" w:space="0" w:color="2E74B5"/>
              <w:left w:val="single" w:sz="4" w:space="0" w:color="2E74B5"/>
              <w:bottom w:val="nil"/>
              <w:right w:val="single" w:sz="4" w:space="0" w:color="2E74B5"/>
            </w:tcBorders>
            <w:vAlign w:val="center"/>
          </w:tcPr>
          <w:p w14:paraId="3A2771E0"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62AF1EE1" w14:textId="77777777" w:rsidTr="00030437">
        <w:tc>
          <w:tcPr>
            <w:tcW w:w="8296" w:type="dxa"/>
            <w:tcBorders>
              <w:top w:val="nil"/>
              <w:left w:val="single" w:sz="4" w:space="0" w:color="2E74B5"/>
              <w:bottom w:val="nil"/>
              <w:right w:val="single" w:sz="4" w:space="0" w:color="2E74B5"/>
            </w:tcBorders>
            <w:vAlign w:val="center"/>
          </w:tcPr>
          <w:p w14:paraId="73641CBB" w14:textId="77777777" w:rsidR="00030437" w:rsidRPr="00030437" w:rsidRDefault="00030437" w:rsidP="00030437">
            <w:pPr>
              <w:jc w:val="center"/>
              <w:rPr>
                <w:rFonts w:ascii="Tahoma" w:hAnsi="Tahoma" w:cs="Tahoma"/>
                <w:sz w:val="20"/>
                <w:szCs w:val="20"/>
                <w:rtl/>
              </w:rPr>
            </w:pPr>
          </w:p>
        </w:tc>
      </w:tr>
      <w:tr w:rsidR="00030437" w:rsidRPr="00030437" w14:paraId="0BD93333" w14:textId="77777777" w:rsidTr="00030437">
        <w:trPr>
          <w:trHeight w:val="756"/>
        </w:trPr>
        <w:tc>
          <w:tcPr>
            <w:tcW w:w="8296" w:type="dxa"/>
            <w:tcBorders>
              <w:top w:val="nil"/>
              <w:left w:val="single" w:sz="4" w:space="0" w:color="2E74B5"/>
              <w:bottom w:val="nil"/>
              <w:right w:val="single" w:sz="4" w:space="0" w:color="2E74B5"/>
            </w:tcBorders>
            <w:vAlign w:val="center"/>
          </w:tcPr>
          <w:p w14:paraId="73407BC5"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1228445694"/>
                <w:picture/>
              </w:sdtPr>
              <w:sdtEndPr/>
              <w:sdtContent>
                <w:r w:rsidR="00030437" w:rsidRPr="00030437">
                  <w:rPr>
                    <w:rFonts w:ascii="Tahoma" w:hAnsi="Tahoma" w:cs="Tahoma"/>
                    <w:noProof/>
                    <w:sz w:val="20"/>
                    <w:szCs w:val="20"/>
                  </w:rPr>
                  <w:drawing>
                    <wp:inline distT="0" distB="0" distL="0" distR="0" wp14:anchorId="19976F87" wp14:editId="619E5C6B">
                      <wp:extent cx="338400" cy="338400"/>
                      <wp:effectExtent l="0" t="0" r="5080" b="5080"/>
                      <wp:docPr id="5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2B8E7C97" w14:textId="77777777" w:rsidTr="00030437">
        <w:tc>
          <w:tcPr>
            <w:tcW w:w="8296" w:type="dxa"/>
            <w:tcBorders>
              <w:top w:val="nil"/>
              <w:left w:val="single" w:sz="4" w:space="0" w:color="2E74B5"/>
              <w:bottom w:val="nil"/>
              <w:right w:val="single" w:sz="4" w:space="0" w:color="2E74B5"/>
            </w:tcBorders>
            <w:vAlign w:val="center"/>
          </w:tcPr>
          <w:p w14:paraId="268DDE1B"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1F6A9C30" w14:textId="77777777" w:rsidTr="00030437">
        <w:sdt>
          <w:sdtPr>
            <w:rPr>
              <w:rFonts w:ascii="Tahoma" w:hAnsi="Tahoma" w:cs="Tahoma"/>
              <w:sz w:val="20"/>
              <w:szCs w:val="20"/>
              <w:rtl/>
            </w:rPr>
            <w:id w:val="2125189121"/>
            <w:placeholder>
              <w:docPart w:val="5FD19FDA3FBB4A7999E8C94E7C5C5BB3"/>
            </w:placeholder>
          </w:sdtPr>
          <w:sdtEndPr/>
          <w:sdtContent>
            <w:tc>
              <w:tcPr>
                <w:tcW w:w="8296" w:type="dxa"/>
                <w:tcBorders>
                  <w:top w:val="nil"/>
                  <w:left w:val="single" w:sz="4" w:space="0" w:color="2E74B5"/>
                  <w:bottom w:val="nil"/>
                  <w:right w:val="single" w:sz="4" w:space="0" w:color="2E74B5"/>
                </w:tcBorders>
                <w:vAlign w:val="center"/>
              </w:tcPr>
              <w:p w14:paraId="144E6AF9"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2D5B020E" w14:textId="77777777" w:rsidTr="00030437">
        <w:trPr>
          <w:trHeight w:val="467"/>
        </w:trPr>
        <w:tc>
          <w:tcPr>
            <w:tcW w:w="8296" w:type="dxa"/>
            <w:tcBorders>
              <w:top w:val="nil"/>
              <w:left w:val="single" w:sz="4" w:space="0" w:color="2E74B5"/>
              <w:bottom w:val="nil"/>
              <w:right w:val="single" w:sz="4" w:space="0" w:color="2E74B5"/>
            </w:tcBorders>
            <w:vAlign w:val="center"/>
          </w:tcPr>
          <w:p w14:paraId="57F6AD16" w14:textId="77777777" w:rsidR="00030437" w:rsidRPr="00030437" w:rsidRDefault="00030437" w:rsidP="00030437">
            <w:pPr>
              <w:jc w:val="center"/>
              <w:rPr>
                <w:rFonts w:ascii="Tahoma" w:hAnsi="Tahoma" w:cs="Tahoma"/>
                <w:sz w:val="20"/>
                <w:szCs w:val="20"/>
                <w:rtl/>
              </w:rPr>
            </w:pPr>
          </w:p>
        </w:tc>
      </w:tr>
      <w:tr w:rsidR="00030437" w:rsidRPr="00030437" w14:paraId="7028AC68" w14:textId="77777777" w:rsidTr="00030437">
        <w:trPr>
          <w:trHeight w:val="841"/>
        </w:trPr>
        <w:sdt>
          <w:sdtPr>
            <w:rPr>
              <w:rFonts w:ascii="Tahoma" w:hAnsi="Tahoma" w:cs="Tahoma"/>
              <w:noProof/>
              <w:sz w:val="20"/>
              <w:szCs w:val="20"/>
              <w:rtl/>
            </w:rPr>
            <w:id w:val="613251837"/>
            <w:picture/>
          </w:sdtPr>
          <w:sdtEndPr/>
          <w:sdtContent>
            <w:tc>
              <w:tcPr>
                <w:tcW w:w="8296" w:type="dxa"/>
                <w:tcBorders>
                  <w:top w:val="nil"/>
                  <w:left w:val="single" w:sz="4" w:space="0" w:color="2E74B5"/>
                  <w:bottom w:val="nil"/>
                  <w:right w:val="single" w:sz="4" w:space="0" w:color="2E74B5"/>
                </w:tcBorders>
                <w:vAlign w:val="center"/>
              </w:tcPr>
              <w:p w14:paraId="176A9D7E"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134C4E90" wp14:editId="716EAE0C">
                      <wp:extent cx="338400" cy="338400"/>
                      <wp:effectExtent l="0" t="0" r="5080" b="5080"/>
                      <wp:docPr id="5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1E4A3A89" w14:textId="77777777" w:rsidTr="00030437">
        <w:tc>
          <w:tcPr>
            <w:tcW w:w="8296" w:type="dxa"/>
            <w:tcBorders>
              <w:top w:val="nil"/>
              <w:left w:val="single" w:sz="4" w:space="0" w:color="2E74B5"/>
              <w:bottom w:val="nil"/>
              <w:right w:val="single" w:sz="4" w:space="0" w:color="2E74B5"/>
            </w:tcBorders>
            <w:vAlign w:val="center"/>
          </w:tcPr>
          <w:p w14:paraId="636B167A"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442EAB94" w14:textId="77777777" w:rsidTr="00030437">
        <w:sdt>
          <w:sdtPr>
            <w:rPr>
              <w:rFonts w:ascii="Tahoma" w:hAnsi="Tahoma" w:cs="Tahoma"/>
              <w:rtl/>
            </w:rPr>
            <w:id w:val="-1461797654"/>
            <w:placeholder>
              <w:docPart w:val="C85C490FD7B64769B873421388466244"/>
            </w:placeholder>
          </w:sdtPr>
          <w:sdtEndPr/>
          <w:sdtContent>
            <w:tc>
              <w:tcPr>
                <w:tcW w:w="8296" w:type="dxa"/>
                <w:tcBorders>
                  <w:top w:val="nil"/>
                  <w:left w:val="single" w:sz="4" w:space="0" w:color="2E74B5"/>
                  <w:bottom w:val="nil"/>
                  <w:right w:val="single" w:sz="4" w:space="0" w:color="2E74B5"/>
                </w:tcBorders>
                <w:vAlign w:val="center"/>
              </w:tcPr>
              <w:p w14:paraId="20B4690C" w14:textId="77777777" w:rsidR="00030437" w:rsidRPr="00030437" w:rsidRDefault="00030437" w:rsidP="00030437">
                <w:pPr>
                  <w:jc w:val="center"/>
                  <w:rPr>
                    <w:rFonts w:ascii="Tahoma" w:hAnsi="Tahoma" w:cs="Tahoma"/>
                    <w:rtl/>
                  </w:rPr>
                </w:pPr>
                <w:r w:rsidRPr="00030437">
                  <w:rPr>
                    <w:rFonts w:ascii="Tahoma" w:hAnsi="Tahoma" w:cs="Tahoma" w:hint="cs"/>
                    <w:rtl/>
                  </w:rPr>
                  <w:t>הכנסות הסיעה היו בגבולות שנקבעו בחוק לעניין קבלת תרומות</w:t>
                </w:r>
              </w:p>
            </w:tc>
          </w:sdtContent>
        </w:sdt>
      </w:tr>
      <w:tr w:rsidR="00030437" w:rsidRPr="00030437" w14:paraId="3C91310F" w14:textId="77777777" w:rsidTr="00030437">
        <w:trPr>
          <w:trHeight w:val="467"/>
        </w:trPr>
        <w:tc>
          <w:tcPr>
            <w:tcW w:w="8296" w:type="dxa"/>
            <w:tcBorders>
              <w:top w:val="nil"/>
              <w:left w:val="single" w:sz="4" w:space="0" w:color="2E74B5"/>
              <w:bottom w:val="nil"/>
              <w:right w:val="single" w:sz="4" w:space="0" w:color="2E74B5"/>
            </w:tcBorders>
            <w:vAlign w:val="center"/>
          </w:tcPr>
          <w:p w14:paraId="4D792BC6" w14:textId="77777777" w:rsidR="00030437" w:rsidRPr="00030437" w:rsidRDefault="00030437" w:rsidP="00030437">
            <w:pPr>
              <w:jc w:val="center"/>
              <w:rPr>
                <w:rFonts w:ascii="Tahoma" w:hAnsi="Tahoma" w:cs="Tahoma"/>
                <w:sz w:val="20"/>
                <w:szCs w:val="20"/>
                <w:rtl/>
              </w:rPr>
            </w:pPr>
          </w:p>
        </w:tc>
      </w:tr>
      <w:tr w:rsidR="00030437" w:rsidRPr="00030437" w14:paraId="7906B29D" w14:textId="77777777" w:rsidTr="00030437">
        <w:trPr>
          <w:trHeight w:val="750"/>
        </w:trPr>
        <w:sdt>
          <w:sdtPr>
            <w:rPr>
              <w:rFonts w:ascii="Tahoma" w:hAnsi="Tahoma" w:cs="Tahoma"/>
              <w:sz w:val="20"/>
              <w:szCs w:val="20"/>
              <w:rtl/>
            </w:rPr>
            <w:id w:val="-728680861"/>
            <w:picture/>
          </w:sdtPr>
          <w:sdtEndPr/>
          <w:sdtContent>
            <w:tc>
              <w:tcPr>
                <w:tcW w:w="8296" w:type="dxa"/>
                <w:tcBorders>
                  <w:top w:val="nil"/>
                  <w:left w:val="single" w:sz="4" w:space="0" w:color="2E74B5"/>
                  <w:bottom w:val="nil"/>
                  <w:right w:val="single" w:sz="4" w:space="0" w:color="2E74B5"/>
                </w:tcBorders>
                <w:vAlign w:val="center"/>
              </w:tcPr>
              <w:p w14:paraId="2913D608"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3E17E3FE" wp14:editId="359254D3">
                      <wp:extent cx="336137" cy="336137"/>
                      <wp:effectExtent l="0" t="0" r="6985" b="6985"/>
                      <wp:docPr id="5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2AC88F0C" w14:textId="77777777" w:rsidTr="00030437">
        <w:tc>
          <w:tcPr>
            <w:tcW w:w="8296" w:type="dxa"/>
            <w:tcBorders>
              <w:top w:val="nil"/>
              <w:left w:val="single" w:sz="4" w:space="0" w:color="2E74B5"/>
              <w:bottom w:val="nil"/>
              <w:right w:val="single" w:sz="4" w:space="0" w:color="2E74B5"/>
            </w:tcBorders>
            <w:vAlign w:val="center"/>
          </w:tcPr>
          <w:p w14:paraId="10FF3CB4"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7383C8D0" w14:textId="77777777" w:rsidTr="00030437">
        <w:sdt>
          <w:sdtPr>
            <w:rPr>
              <w:rFonts w:ascii="Tahoma" w:hAnsi="Tahoma" w:cs="Tahoma"/>
              <w:sz w:val="20"/>
              <w:szCs w:val="20"/>
              <w:rtl/>
            </w:rPr>
            <w:id w:val="-1106879432"/>
            <w:placeholder>
              <w:docPart w:val="A09DF4D7EC184C77872DA27E361AB777"/>
            </w:placeholder>
          </w:sdtPr>
          <w:sdtEndPr/>
          <w:sdtContent>
            <w:sdt>
              <w:sdtPr>
                <w:rPr>
                  <w:rFonts w:ascii="Tahoma" w:hAnsi="Tahoma" w:cs="Tahoma"/>
                  <w:sz w:val="20"/>
                  <w:szCs w:val="20"/>
                  <w:rtl/>
                </w:rPr>
                <w:id w:val="-1014678670"/>
                <w:placeholder>
                  <w:docPart w:val="5BCBD7CAAA354EFDAB119579EEC33B65"/>
                </w:placeholder>
              </w:sdtPr>
              <w:sdtEndPr/>
              <w:sdtContent>
                <w:tc>
                  <w:tcPr>
                    <w:tcW w:w="8296" w:type="dxa"/>
                    <w:tcBorders>
                      <w:top w:val="nil"/>
                      <w:left w:val="single" w:sz="4" w:space="0" w:color="2E74B5"/>
                      <w:bottom w:val="nil"/>
                      <w:right w:val="single" w:sz="4" w:space="0" w:color="2E74B5"/>
                    </w:tcBorders>
                    <w:vAlign w:val="center"/>
                  </w:tcPr>
                  <w:p w14:paraId="6B24880A"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3B5C331C" w14:textId="77777777" w:rsidTr="00030437">
        <w:tc>
          <w:tcPr>
            <w:tcW w:w="8296" w:type="dxa"/>
            <w:tcBorders>
              <w:top w:val="nil"/>
              <w:left w:val="single" w:sz="4" w:space="0" w:color="2E74B5"/>
              <w:bottom w:val="nil"/>
              <w:right w:val="single" w:sz="4" w:space="0" w:color="2E74B5"/>
            </w:tcBorders>
            <w:vAlign w:val="center"/>
          </w:tcPr>
          <w:p w14:paraId="21BBC408" w14:textId="77777777" w:rsidR="00030437" w:rsidRPr="00030437" w:rsidRDefault="00030437" w:rsidP="00030437">
            <w:pPr>
              <w:jc w:val="center"/>
              <w:rPr>
                <w:rFonts w:ascii="Tahoma" w:hAnsi="Tahoma" w:cs="Tahoma"/>
                <w:sz w:val="20"/>
                <w:szCs w:val="20"/>
                <w:rtl/>
              </w:rPr>
            </w:pPr>
          </w:p>
        </w:tc>
      </w:tr>
      <w:tr w:rsidR="00030437" w:rsidRPr="00030437" w14:paraId="30821DBD" w14:textId="77777777" w:rsidTr="00030437">
        <w:tc>
          <w:tcPr>
            <w:tcW w:w="8296" w:type="dxa"/>
            <w:tcBorders>
              <w:top w:val="nil"/>
              <w:left w:val="single" w:sz="4" w:space="0" w:color="2E74B5"/>
              <w:bottom w:val="single" w:sz="4" w:space="0" w:color="2E74B5"/>
              <w:right w:val="single" w:sz="4" w:space="0" w:color="2E74B5"/>
            </w:tcBorders>
            <w:vAlign w:val="center"/>
          </w:tcPr>
          <w:p w14:paraId="5B218898" w14:textId="77777777" w:rsidR="00030437" w:rsidRPr="00030437" w:rsidRDefault="00030437" w:rsidP="00030437">
            <w:pPr>
              <w:jc w:val="center"/>
              <w:rPr>
                <w:rFonts w:ascii="Tahoma" w:hAnsi="Tahoma" w:cs="Tahoma"/>
                <w:rtl/>
              </w:rPr>
            </w:pPr>
          </w:p>
        </w:tc>
      </w:tr>
    </w:tbl>
    <w:p w14:paraId="0ABBB26E"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196E98DC" w14:textId="77777777" w:rsidTr="00030437">
        <w:tc>
          <w:tcPr>
            <w:tcW w:w="8296" w:type="dxa"/>
            <w:vAlign w:val="center"/>
          </w:tcPr>
          <w:p w14:paraId="5DB8E679"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49D77E12" w14:textId="77777777" w:rsidTr="00030437">
        <w:tc>
          <w:tcPr>
            <w:tcW w:w="8296" w:type="dxa"/>
            <w:vAlign w:val="center"/>
          </w:tcPr>
          <w:p w14:paraId="42EAEEC9" w14:textId="77777777" w:rsidR="00030437" w:rsidRPr="00030437" w:rsidRDefault="00030437" w:rsidP="00030437">
            <w:pPr>
              <w:jc w:val="center"/>
              <w:rPr>
                <w:rFonts w:ascii="Tahoma" w:hAnsi="Tahoma" w:cs="Tahoma"/>
                <w:sz w:val="20"/>
                <w:szCs w:val="20"/>
                <w:rtl/>
              </w:rPr>
            </w:pPr>
          </w:p>
        </w:tc>
      </w:tr>
      <w:tr w:rsidR="00030437" w:rsidRPr="00030437" w14:paraId="50CCFB6A" w14:textId="77777777" w:rsidTr="00030437">
        <w:sdt>
          <w:sdtPr>
            <w:rPr>
              <w:rFonts w:ascii="Tahoma" w:hAnsi="Tahoma" w:cs="Tahoma"/>
              <w:noProof/>
              <w:sz w:val="20"/>
              <w:szCs w:val="20"/>
              <w:rtl/>
            </w:rPr>
            <w:id w:val="596601968"/>
            <w:picture/>
          </w:sdtPr>
          <w:sdtEndPr/>
          <w:sdtContent>
            <w:tc>
              <w:tcPr>
                <w:tcW w:w="8296" w:type="dxa"/>
                <w:vAlign w:val="center"/>
              </w:tcPr>
              <w:p w14:paraId="6B0C4557"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49CCFC6B" wp14:editId="57FC5F93">
                      <wp:extent cx="336137" cy="336137"/>
                      <wp:effectExtent l="0" t="0" r="6985" b="6985"/>
                      <wp:docPr id="5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0DD634B0" w14:textId="77777777" w:rsidTr="00030437">
        <w:tc>
          <w:tcPr>
            <w:tcW w:w="8296" w:type="dxa"/>
            <w:vAlign w:val="center"/>
          </w:tcPr>
          <w:p w14:paraId="62D5DF0F" w14:textId="77777777" w:rsidR="00030437" w:rsidRPr="00030437" w:rsidRDefault="00030437" w:rsidP="00030437">
            <w:pPr>
              <w:jc w:val="center"/>
              <w:rPr>
                <w:rFonts w:ascii="Tahoma" w:hAnsi="Tahoma" w:cs="Tahoma"/>
                <w:b/>
                <w:bCs/>
                <w:sz w:val="24"/>
                <w:szCs w:val="24"/>
                <w:rtl/>
              </w:rPr>
            </w:pPr>
          </w:p>
          <w:p w14:paraId="41DB1C37"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134048D9" w14:textId="77777777" w:rsidTr="00030437">
        <w:tc>
          <w:tcPr>
            <w:tcW w:w="8296" w:type="dxa"/>
            <w:vAlign w:val="center"/>
          </w:tcPr>
          <w:p w14:paraId="6DAFFB15" w14:textId="77777777" w:rsidR="00030437" w:rsidRPr="00030437" w:rsidRDefault="00030437" w:rsidP="00030437">
            <w:pPr>
              <w:jc w:val="center"/>
              <w:rPr>
                <w:rFonts w:ascii="Tahoma" w:hAnsi="Tahoma" w:cs="Tahoma"/>
                <w:sz w:val="20"/>
                <w:szCs w:val="20"/>
                <w:rtl/>
              </w:rPr>
            </w:pPr>
          </w:p>
        </w:tc>
      </w:tr>
    </w:tbl>
    <w:p w14:paraId="243755D2" w14:textId="77777777" w:rsidR="00030437" w:rsidRPr="00030437" w:rsidRDefault="00030437" w:rsidP="00030437">
      <w:pPr>
        <w:spacing w:after="160" w:line="259" w:lineRule="auto"/>
        <w:rPr>
          <w:rFonts w:ascii="Tahoma" w:eastAsia="Calibri" w:hAnsi="Tahoma" w:cs="Tahoma"/>
          <w:sz w:val="20"/>
          <w:szCs w:val="20"/>
        </w:rPr>
      </w:pPr>
    </w:p>
    <w:p w14:paraId="79E41A79"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3ED89535"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
        <w:gridCol w:w="2549"/>
        <w:gridCol w:w="642"/>
        <w:gridCol w:w="2134"/>
        <w:gridCol w:w="540"/>
        <w:gridCol w:w="2362"/>
        <w:gridCol w:w="15"/>
      </w:tblGrid>
      <w:tr w:rsidR="00030437" w:rsidRPr="00030437" w14:paraId="72B6D067" w14:textId="77777777" w:rsidTr="00030437">
        <w:trPr>
          <w:gridBefore w:val="1"/>
          <w:gridAfter w:val="1"/>
          <w:wBefore w:w="74" w:type="dxa"/>
          <w:wAfter w:w="15" w:type="dxa"/>
          <w:trHeight w:val="1269"/>
        </w:trPr>
        <w:tc>
          <w:tcPr>
            <w:tcW w:w="8227" w:type="dxa"/>
            <w:gridSpan w:val="5"/>
            <w:tcBorders>
              <w:left w:val="single" w:sz="18" w:space="0" w:color="DEEAF6"/>
              <w:right w:val="single" w:sz="18" w:space="0" w:color="DEEAF6"/>
            </w:tcBorders>
            <w:shd w:val="clear" w:color="auto" w:fill="DEEAF6"/>
            <w:vAlign w:val="center"/>
          </w:tcPr>
          <w:p w14:paraId="15E0F8D5" w14:textId="77777777" w:rsidR="00030437" w:rsidRPr="00030437" w:rsidRDefault="00030437" w:rsidP="00030437">
            <w:pPr>
              <w:jc w:val="center"/>
              <w:rPr>
                <w:rFonts w:ascii="Tahoma" w:hAnsi="Tahoma" w:cs="Tahoma"/>
                <w:b/>
                <w:bCs/>
                <w:color w:val="002060"/>
                <w:sz w:val="48"/>
                <w:szCs w:val="48"/>
                <w:rtl/>
              </w:rPr>
            </w:pPr>
            <w:r w:rsidRPr="00030437">
              <w:rPr>
                <w:rFonts w:ascii="Tahoma" w:hAnsi="Tahoma" w:cs="Tahoma" w:hint="cs"/>
                <w:b/>
                <w:bCs/>
                <w:color w:val="002060"/>
                <w:sz w:val="48"/>
                <w:szCs w:val="48"/>
                <w:rtl/>
              </w:rPr>
              <w:t>יש עתיד בראשות יאיר לפיד</w:t>
            </w:r>
          </w:p>
        </w:tc>
      </w:tr>
      <w:tr w:rsidR="00030437" w:rsidRPr="00030437" w14:paraId="6479DA9D" w14:textId="77777777" w:rsidTr="00030437">
        <w:trPr>
          <w:gridBefore w:val="1"/>
          <w:gridAfter w:val="1"/>
          <w:wBefore w:w="74" w:type="dxa"/>
          <w:wAfter w:w="15" w:type="dxa"/>
          <w:trHeight w:val="386"/>
        </w:trPr>
        <w:tc>
          <w:tcPr>
            <w:tcW w:w="8227" w:type="dxa"/>
            <w:gridSpan w:val="5"/>
            <w:tcBorders>
              <w:left w:val="single" w:sz="18" w:space="0" w:color="DEEAF6"/>
              <w:bottom w:val="single" w:sz="18" w:space="0" w:color="2E74B5"/>
              <w:right w:val="single" w:sz="18" w:space="0" w:color="DEEAF6"/>
            </w:tcBorders>
            <w:shd w:val="clear" w:color="auto" w:fill="DEEAF6"/>
            <w:vAlign w:val="center"/>
          </w:tcPr>
          <w:p w14:paraId="6A65F521" w14:textId="77777777" w:rsidR="00030437" w:rsidRPr="00030437" w:rsidRDefault="00030437" w:rsidP="00030437">
            <w:pPr>
              <w:jc w:val="center"/>
              <w:rPr>
                <w:rFonts w:ascii="Tahoma" w:hAnsi="Tahoma" w:cs="Tahoma"/>
                <w:b/>
                <w:bCs/>
                <w:color w:val="002060"/>
                <w:sz w:val="14"/>
                <w:szCs w:val="14"/>
                <w:rtl/>
              </w:rPr>
            </w:pPr>
          </w:p>
        </w:tc>
      </w:tr>
      <w:tr w:rsidR="00030437" w:rsidRPr="00030437" w14:paraId="51489FAC" w14:textId="77777777" w:rsidTr="00030437">
        <w:trPr>
          <w:gridBefore w:val="1"/>
          <w:gridAfter w:val="1"/>
          <w:wBefore w:w="74" w:type="dxa"/>
          <w:wAfter w:w="15" w:type="dxa"/>
        </w:trPr>
        <w:tc>
          <w:tcPr>
            <w:tcW w:w="2549" w:type="dxa"/>
            <w:tcBorders>
              <w:top w:val="single" w:sz="18" w:space="0" w:color="2E74B5"/>
              <w:left w:val="single" w:sz="18" w:space="0" w:color="2E74B5"/>
            </w:tcBorders>
            <w:vAlign w:val="center"/>
          </w:tcPr>
          <w:p w14:paraId="31C49AE5"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21</w:t>
            </w:r>
          </w:p>
        </w:tc>
        <w:tc>
          <w:tcPr>
            <w:tcW w:w="2776" w:type="dxa"/>
            <w:gridSpan w:val="2"/>
            <w:tcBorders>
              <w:top w:val="single" w:sz="18" w:space="0" w:color="2E74B5"/>
            </w:tcBorders>
            <w:vAlign w:val="center"/>
          </w:tcPr>
          <w:p w14:paraId="5E76FF35"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w:t>
            </w:r>
          </w:p>
        </w:tc>
        <w:tc>
          <w:tcPr>
            <w:tcW w:w="2902" w:type="dxa"/>
            <w:gridSpan w:val="2"/>
            <w:tcBorders>
              <w:top w:val="single" w:sz="18" w:space="0" w:color="2E74B5"/>
              <w:right w:val="single" w:sz="18" w:space="0" w:color="2E74B5"/>
            </w:tcBorders>
            <w:vAlign w:val="center"/>
          </w:tcPr>
          <w:p w14:paraId="1629810D"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754C2FBD" w14:textId="77777777" w:rsidTr="00030437">
        <w:trPr>
          <w:gridBefore w:val="1"/>
          <w:gridAfter w:val="1"/>
          <w:wBefore w:w="74" w:type="dxa"/>
          <w:wAfter w:w="15" w:type="dxa"/>
          <w:trHeight w:val="752"/>
        </w:trPr>
        <w:tc>
          <w:tcPr>
            <w:tcW w:w="2549" w:type="dxa"/>
            <w:tcBorders>
              <w:left w:val="single" w:sz="18" w:space="0" w:color="2E74B5"/>
              <w:bottom w:val="single" w:sz="18" w:space="0" w:color="2E74B5"/>
            </w:tcBorders>
          </w:tcPr>
          <w:p w14:paraId="6A225C0E"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776" w:type="dxa"/>
            <w:gridSpan w:val="2"/>
            <w:tcBorders>
              <w:bottom w:val="single" w:sz="18" w:space="0" w:color="2E74B5"/>
            </w:tcBorders>
          </w:tcPr>
          <w:p w14:paraId="4332655E"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7F67B0A5"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902" w:type="dxa"/>
            <w:gridSpan w:val="2"/>
            <w:tcBorders>
              <w:bottom w:val="single" w:sz="18" w:space="0" w:color="2E74B5"/>
              <w:right w:val="single" w:sz="18" w:space="0" w:color="2E74B5"/>
            </w:tcBorders>
          </w:tcPr>
          <w:p w14:paraId="47F0A08E"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036AC66A"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06D062CB"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6E4EDC62"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324A7A9E"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1077784079"/>
                <w:placeholder>
                  <w:docPart w:val="93DAD5C8AD4A400AA893B10EE5841C98"/>
                </w:placeholder>
                <w:text/>
              </w:sdtPr>
              <w:sdtEndPr/>
              <w:sdtContent>
                <w:r w:rsidRPr="00030437">
                  <w:rPr>
                    <w:rFonts w:ascii="Tahoma" w:hAnsi="Tahoma" w:cs="Tahoma" w:hint="cs"/>
                    <w:sz w:val="24"/>
                    <w:szCs w:val="24"/>
                    <w:rtl/>
                  </w:rPr>
                  <w:t>14,829,450</w:t>
                </w:r>
              </w:sdtContent>
            </w:sdt>
            <w:r w:rsidRPr="00030437">
              <w:rPr>
                <w:rFonts w:ascii="Tahoma" w:hAnsi="Tahoma" w:cs="Tahoma"/>
                <w:sz w:val="24"/>
                <w:szCs w:val="24"/>
                <w:rtl/>
              </w:rPr>
              <w:t xml:space="preserve"> ₪</w:t>
            </w:r>
          </w:p>
        </w:tc>
      </w:tr>
      <w:tr w:rsidR="00030437" w:rsidRPr="00030437" w14:paraId="052F862E"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62698566" w14:textId="77777777" w:rsidR="00030437" w:rsidRPr="00030437" w:rsidRDefault="00030437" w:rsidP="00030437">
            <w:pPr>
              <w:jc w:val="center"/>
              <w:rPr>
                <w:rFonts w:ascii="Tahoma" w:hAnsi="Tahoma" w:cs="Tahoma"/>
                <w:sz w:val="24"/>
                <w:szCs w:val="24"/>
                <w:rtl/>
              </w:rPr>
            </w:pPr>
          </w:p>
        </w:tc>
      </w:tr>
      <w:tr w:rsidR="00030437" w:rsidRPr="00030437" w14:paraId="2C2055B1" w14:textId="77777777" w:rsidTr="00030437">
        <w:tblPrEx>
          <w:tblBorders>
            <w:top w:val="single" w:sz="4" w:space="0" w:color="5B9BD5"/>
            <w:left w:val="single" w:sz="4" w:space="0" w:color="5B9BD5"/>
            <w:bottom w:val="single" w:sz="4" w:space="0" w:color="5B9BD5"/>
            <w:right w:val="single" w:sz="4" w:space="0" w:color="5B9BD5"/>
          </w:tblBorders>
        </w:tblPrEx>
        <w:tc>
          <w:tcPr>
            <w:tcW w:w="3265" w:type="dxa"/>
            <w:gridSpan w:val="3"/>
            <w:vAlign w:val="center"/>
          </w:tcPr>
          <w:p w14:paraId="0B3B4A50" w14:textId="77777777" w:rsidR="00030437" w:rsidRPr="00030437" w:rsidRDefault="00030437" w:rsidP="00030437">
            <w:pPr>
              <w:jc w:val="center"/>
              <w:rPr>
                <w:rFonts w:ascii="Tahoma" w:hAnsi="Tahoma" w:cs="Tahoma"/>
                <w:b/>
                <w:bCs/>
                <w:sz w:val="24"/>
                <w:szCs w:val="24"/>
                <w:rtl/>
              </w:rPr>
            </w:pPr>
          </w:p>
        </w:tc>
        <w:tc>
          <w:tcPr>
            <w:tcW w:w="2674" w:type="dxa"/>
            <w:gridSpan w:val="2"/>
            <w:shd w:val="clear" w:color="auto" w:fill="DEEAF6"/>
            <w:vAlign w:val="center"/>
          </w:tcPr>
          <w:p w14:paraId="7C9E89FE"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377" w:type="dxa"/>
            <w:gridSpan w:val="2"/>
            <w:vAlign w:val="center"/>
          </w:tcPr>
          <w:p w14:paraId="6920D88C" w14:textId="77777777" w:rsidR="00030437" w:rsidRPr="00030437" w:rsidRDefault="00030437" w:rsidP="00030437">
            <w:pPr>
              <w:jc w:val="center"/>
              <w:rPr>
                <w:rFonts w:ascii="Tahoma" w:hAnsi="Tahoma" w:cs="Tahoma"/>
                <w:b/>
                <w:bCs/>
                <w:sz w:val="24"/>
                <w:szCs w:val="24"/>
                <w:rtl/>
              </w:rPr>
            </w:pPr>
          </w:p>
        </w:tc>
      </w:tr>
      <w:tr w:rsidR="00030437" w:rsidRPr="00030437" w14:paraId="3D5F8F4C"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7"/>
            <w:vAlign w:val="center"/>
          </w:tcPr>
          <w:p w14:paraId="6F84312D"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07EB67EB" wp14:editId="6CFE49DB">
                  <wp:extent cx="5131435" cy="2514600"/>
                  <wp:effectExtent l="0" t="0" r="12065" b="0"/>
                  <wp:docPr id="55" name="תרשים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030437" w:rsidRPr="00030437" w14:paraId="6B515889"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265" w:type="dxa"/>
            <w:gridSpan w:val="3"/>
            <w:vAlign w:val="center"/>
          </w:tcPr>
          <w:p w14:paraId="16092B82"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1,188,902</w:t>
            </w:r>
          </w:p>
        </w:tc>
        <w:tc>
          <w:tcPr>
            <w:tcW w:w="2674" w:type="dxa"/>
            <w:gridSpan w:val="2"/>
            <w:vAlign w:val="center"/>
          </w:tcPr>
          <w:p w14:paraId="78D6C5FB"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7,414,726</w:t>
            </w:r>
          </w:p>
        </w:tc>
        <w:tc>
          <w:tcPr>
            <w:tcW w:w="2377" w:type="dxa"/>
            <w:gridSpan w:val="2"/>
            <w:vAlign w:val="center"/>
          </w:tcPr>
          <w:p w14:paraId="62763162"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6,225,824</w:t>
            </w:r>
          </w:p>
        </w:tc>
      </w:tr>
      <w:tr w:rsidR="00030437" w:rsidRPr="00030437" w14:paraId="2C47BA11"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265" w:type="dxa"/>
            <w:gridSpan w:val="3"/>
            <w:vAlign w:val="center"/>
          </w:tcPr>
          <w:p w14:paraId="2ABE7B1A" w14:textId="77777777" w:rsidR="00030437" w:rsidRPr="00030437" w:rsidRDefault="00030437" w:rsidP="00030437">
            <w:pPr>
              <w:jc w:val="center"/>
              <w:rPr>
                <w:rFonts w:ascii="Tahoma" w:hAnsi="Tahoma" w:cs="Tahoma"/>
                <w:noProof/>
                <w:sz w:val="24"/>
                <w:szCs w:val="24"/>
                <w:rtl/>
              </w:rPr>
            </w:pPr>
            <w:r w:rsidRPr="00030437">
              <w:rPr>
                <w:rFonts w:ascii="Tahoma" w:hAnsi="Tahoma" w:cs="Tahoma" w:hint="cs"/>
                <w:noProof/>
                <w:sz w:val="24"/>
                <w:szCs w:val="24"/>
                <w:rtl/>
              </w:rPr>
              <w:t>עודף</w:t>
            </w:r>
          </w:p>
        </w:tc>
        <w:tc>
          <w:tcPr>
            <w:tcW w:w="2674" w:type="dxa"/>
            <w:gridSpan w:val="2"/>
            <w:vAlign w:val="center"/>
          </w:tcPr>
          <w:p w14:paraId="68856DAF"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377" w:type="dxa"/>
            <w:gridSpan w:val="2"/>
            <w:vAlign w:val="center"/>
          </w:tcPr>
          <w:p w14:paraId="61CDB939"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353BFC58"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7"/>
            <w:vAlign w:val="center"/>
          </w:tcPr>
          <w:p w14:paraId="56B9E967"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69BD1C23"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7"/>
            <w:vAlign w:val="center"/>
          </w:tcPr>
          <w:p w14:paraId="594C9355"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2644C31" wp14:editId="0CCBFAE6">
                  <wp:extent cx="5143500" cy="790575"/>
                  <wp:effectExtent l="0" t="0" r="0" b="9525"/>
                  <wp:docPr id="56" name="תרשים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030437" w:rsidRPr="00030437" w14:paraId="53CA09BA"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265" w:type="dxa"/>
            <w:gridSpan w:val="3"/>
            <w:vAlign w:val="center"/>
          </w:tcPr>
          <w:p w14:paraId="16ED5903"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7,414,726</w:t>
            </w:r>
            <w:r w:rsidRPr="00030437">
              <w:rPr>
                <w:rFonts w:ascii="Tahoma" w:hAnsi="Tahoma" w:cs="Tahoma"/>
                <w:sz w:val="28"/>
                <w:szCs w:val="28"/>
                <w:rtl/>
              </w:rPr>
              <w:t xml:space="preserve"> ₪</w:t>
            </w:r>
          </w:p>
        </w:tc>
        <w:tc>
          <w:tcPr>
            <w:tcW w:w="2674" w:type="dxa"/>
            <w:gridSpan w:val="2"/>
            <w:vAlign w:val="center"/>
          </w:tcPr>
          <w:p w14:paraId="2A7C89F4"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c>
          <w:tcPr>
            <w:tcW w:w="2377" w:type="dxa"/>
            <w:gridSpan w:val="2"/>
            <w:vAlign w:val="center"/>
          </w:tcPr>
          <w:p w14:paraId="06C52285"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00191DC2"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265" w:type="dxa"/>
            <w:gridSpan w:val="3"/>
            <w:vAlign w:val="center"/>
          </w:tcPr>
          <w:p w14:paraId="08E4145E"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30EE0DED"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100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74" w:type="dxa"/>
            <w:gridSpan w:val="2"/>
            <w:vAlign w:val="center"/>
          </w:tcPr>
          <w:p w14:paraId="37990448"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04460711"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 xml:space="preserve">0% </w:t>
            </w:r>
            <w:r w:rsidRPr="00030437">
              <w:rPr>
                <w:rFonts w:ascii="Tahoma" w:hAnsi="Tahoma" w:cs="Tahoma"/>
                <w:sz w:val="24"/>
                <w:szCs w:val="24"/>
                <w:rtl/>
              </w:rPr>
              <w:t>מסך ההכנסות)</w:t>
            </w:r>
          </w:p>
        </w:tc>
        <w:tc>
          <w:tcPr>
            <w:tcW w:w="2377" w:type="dxa"/>
            <w:gridSpan w:val="2"/>
            <w:vAlign w:val="center"/>
          </w:tcPr>
          <w:p w14:paraId="0D89C08A"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78AC2BCC"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5E975DA3"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69E0CEA8" w14:textId="77777777" w:rsidTr="00030437">
        <w:tc>
          <w:tcPr>
            <w:tcW w:w="8296" w:type="dxa"/>
            <w:tcBorders>
              <w:top w:val="single" w:sz="4" w:space="0" w:color="2E74B5"/>
              <w:left w:val="single" w:sz="4" w:space="0" w:color="2E74B5"/>
              <w:bottom w:val="nil"/>
              <w:right w:val="single" w:sz="4" w:space="0" w:color="2E74B5"/>
            </w:tcBorders>
            <w:vAlign w:val="center"/>
          </w:tcPr>
          <w:p w14:paraId="6FF01EF7"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6C56FC31" w14:textId="77777777" w:rsidTr="00030437">
        <w:tc>
          <w:tcPr>
            <w:tcW w:w="8296" w:type="dxa"/>
            <w:tcBorders>
              <w:top w:val="nil"/>
              <w:left w:val="single" w:sz="4" w:space="0" w:color="2E74B5"/>
              <w:bottom w:val="nil"/>
              <w:right w:val="single" w:sz="4" w:space="0" w:color="2E74B5"/>
            </w:tcBorders>
            <w:vAlign w:val="center"/>
          </w:tcPr>
          <w:p w14:paraId="7064F6A5" w14:textId="77777777" w:rsidR="00030437" w:rsidRPr="00030437" w:rsidRDefault="00030437" w:rsidP="00030437">
            <w:pPr>
              <w:jc w:val="center"/>
              <w:rPr>
                <w:rFonts w:ascii="Tahoma" w:hAnsi="Tahoma" w:cs="Tahoma"/>
                <w:sz w:val="20"/>
                <w:szCs w:val="20"/>
                <w:rtl/>
              </w:rPr>
            </w:pPr>
          </w:p>
        </w:tc>
      </w:tr>
      <w:tr w:rsidR="00030437" w:rsidRPr="00030437" w14:paraId="43124986" w14:textId="77777777" w:rsidTr="00030437">
        <w:trPr>
          <w:trHeight w:val="756"/>
        </w:trPr>
        <w:tc>
          <w:tcPr>
            <w:tcW w:w="8296" w:type="dxa"/>
            <w:tcBorders>
              <w:top w:val="nil"/>
              <w:left w:val="single" w:sz="4" w:space="0" w:color="2E74B5"/>
              <w:bottom w:val="nil"/>
              <w:right w:val="single" w:sz="4" w:space="0" w:color="2E74B5"/>
            </w:tcBorders>
            <w:vAlign w:val="center"/>
          </w:tcPr>
          <w:p w14:paraId="6015E580"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518543480"/>
                <w:picture/>
              </w:sdtPr>
              <w:sdtEndPr/>
              <w:sdtContent>
                <w:r w:rsidR="00030437" w:rsidRPr="00030437">
                  <w:rPr>
                    <w:rFonts w:ascii="Tahoma" w:hAnsi="Tahoma" w:cs="Tahoma"/>
                    <w:noProof/>
                    <w:sz w:val="20"/>
                    <w:szCs w:val="20"/>
                  </w:rPr>
                  <w:drawing>
                    <wp:inline distT="0" distB="0" distL="0" distR="0" wp14:anchorId="08651037" wp14:editId="282BCC79">
                      <wp:extent cx="338400" cy="338400"/>
                      <wp:effectExtent l="0" t="0" r="5080" b="5080"/>
                      <wp:docPr id="5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79CB2590" w14:textId="77777777" w:rsidTr="00030437">
        <w:tc>
          <w:tcPr>
            <w:tcW w:w="8296" w:type="dxa"/>
            <w:tcBorders>
              <w:top w:val="nil"/>
              <w:left w:val="single" w:sz="4" w:space="0" w:color="2E74B5"/>
              <w:bottom w:val="nil"/>
              <w:right w:val="single" w:sz="4" w:space="0" w:color="2E74B5"/>
            </w:tcBorders>
            <w:vAlign w:val="center"/>
          </w:tcPr>
          <w:p w14:paraId="2F9B7458"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4D5CD76E" w14:textId="77777777" w:rsidTr="00030437">
        <w:sdt>
          <w:sdtPr>
            <w:rPr>
              <w:rFonts w:ascii="Tahoma" w:hAnsi="Tahoma" w:cs="Tahoma"/>
              <w:sz w:val="20"/>
              <w:szCs w:val="20"/>
              <w:rtl/>
            </w:rPr>
            <w:id w:val="1927451846"/>
            <w:placeholder>
              <w:docPart w:val="A55896DB7BC54456BB411158E0F8CF6F"/>
            </w:placeholder>
          </w:sdtPr>
          <w:sdtEndPr/>
          <w:sdtContent>
            <w:tc>
              <w:tcPr>
                <w:tcW w:w="8296" w:type="dxa"/>
                <w:tcBorders>
                  <w:top w:val="nil"/>
                  <w:left w:val="single" w:sz="4" w:space="0" w:color="2E74B5"/>
                  <w:bottom w:val="nil"/>
                  <w:right w:val="single" w:sz="4" w:space="0" w:color="2E74B5"/>
                </w:tcBorders>
                <w:vAlign w:val="center"/>
              </w:tcPr>
              <w:p w14:paraId="016CFE1A"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7EE67E91" w14:textId="77777777" w:rsidTr="00030437">
        <w:trPr>
          <w:trHeight w:val="467"/>
        </w:trPr>
        <w:tc>
          <w:tcPr>
            <w:tcW w:w="8296" w:type="dxa"/>
            <w:tcBorders>
              <w:top w:val="nil"/>
              <w:left w:val="single" w:sz="4" w:space="0" w:color="2E74B5"/>
              <w:bottom w:val="nil"/>
              <w:right w:val="single" w:sz="4" w:space="0" w:color="2E74B5"/>
            </w:tcBorders>
            <w:vAlign w:val="center"/>
          </w:tcPr>
          <w:p w14:paraId="7DC16256" w14:textId="77777777" w:rsidR="00030437" w:rsidRPr="00030437" w:rsidRDefault="00030437" w:rsidP="00030437">
            <w:pPr>
              <w:jc w:val="center"/>
              <w:rPr>
                <w:rFonts w:ascii="Tahoma" w:hAnsi="Tahoma" w:cs="Tahoma"/>
                <w:sz w:val="20"/>
                <w:szCs w:val="20"/>
                <w:rtl/>
              </w:rPr>
            </w:pPr>
          </w:p>
        </w:tc>
      </w:tr>
      <w:tr w:rsidR="00030437" w:rsidRPr="00030437" w14:paraId="6B9E298E" w14:textId="77777777" w:rsidTr="00030437">
        <w:trPr>
          <w:trHeight w:val="841"/>
        </w:trPr>
        <w:sdt>
          <w:sdtPr>
            <w:rPr>
              <w:rFonts w:ascii="Tahoma" w:hAnsi="Tahoma" w:cs="Tahoma"/>
              <w:noProof/>
              <w:sz w:val="20"/>
              <w:szCs w:val="20"/>
              <w:rtl/>
            </w:rPr>
            <w:id w:val="-554245075"/>
            <w:picture/>
          </w:sdtPr>
          <w:sdtEndPr/>
          <w:sdtContent>
            <w:tc>
              <w:tcPr>
                <w:tcW w:w="8296" w:type="dxa"/>
                <w:tcBorders>
                  <w:top w:val="nil"/>
                  <w:left w:val="single" w:sz="4" w:space="0" w:color="2E74B5"/>
                  <w:bottom w:val="nil"/>
                  <w:right w:val="single" w:sz="4" w:space="0" w:color="2E74B5"/>
                </w:tcBorders>
                <w:vAlign w:val="center"/>
              </w:tcPr>
              <w:p w14:paraId="6B926E4B"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3350042A" wp14:editId="1FBCA0AB">
                      <wp:extent cx="338400" cy="338400"/>
                      <wp:effectExtent l="0" t="0" r="5080" b="5080"/>
                      <wp:docPr id="5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66881F8B" w14:textId="77777777" w:rsidTr="00030437">
        <w:tc>
          <w:tcPr>
            <w:tcW w:w="8296" w:type="dxa"/>
            <w:tcBorders>
              <w:top w:val="nil"/>
              <w:left w:val="single" w:sz="4" w:space="0" w:color="2E74B5"/>
              <w:bottom w:val="nil"/>
              <w:right w:val="single" w:sz="4" w:space="0" w:color="2E74B5"/>
            </w:tcBorders>
            <w:vAlign w:val="center"/>
          </w:tcPr>
          <w:p w14:paraId="2DAD2599"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19B341F9" w14:textId="77777777" w:rsidTr="00030437">
        <w:sdt>
          <w:sdtPr>
            <w:rPr>
              <w:rFonts w:ascii="Tahoma" w:hAnsi="Tahoma" w:cs="Tahoma"/>
              <w:sz w:val="20"/>
              <w:szCs w:val="20"/>
              <w:rtl/>
            </w:rPr>
            <w:id w:val="-192919217"/>
            <w:placeholder>
              <w:docPart w:val="3A03D919E15E4C5BA30412C19E05B10F"/>
            </w:placeholder>
          </w:sdtPr>
          <w:sdtEndPr/>
          <w:sdtContent>
            <w:tc>
              <w:tcPr>
                <w:tcW w:w="8296" w:type="dxa"/>
                <w:tcBorders>
                  <w:top w:val="nil"/>
                  <w:left w:val="single" w:sz="4" w:space="0" w:color="2E74B5"/>
                  <w:bottom w:val="nil"/>
                  <w:right w:val="single" w:sz="4" w:space="0" w:color="2E74B5"/>
                </w:tcBorders>
                <w:vAlign w:val="center"/>
              </w:tcPr>
              <w:p w14:paraId="0F2F03D9"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הכנסות הסיעה היו בגבולות שנקבעו בחוק לעניין קבלת תרומות</w:t>
                </w:r>
              </w:p>
            </w:tc>
          </w:sdtContent>
        </w:sdt>
      </w:tr>
      <w:tr w:rsidR="00030437" w:rsidRPr="00030437" w14:paraId="6F26845C" w14:textId="77777777" w:rsidTr="00030437">
        <w:trPr>
          <w:trHeight w:val="467"/>
        </w:trPr>
        <w:tc>
          <w:tcPr>
            <w:tcW w:w="8296" w:type="dxa"/>
            <w:tcBorders>
              <w:top w:val="nil"/>
              <w:left w:val="single" w:sz="4" w:space="0" w:color="2E74B5"/>
              <w:bottom w:val="nil"/>
              <w:right w:val="single" w:sz="4" w:space="0" w:color="2E74B5"/>
            </w:tcBorders>
            <w:vAlign w:val="center"/>
          </w:tcPr>
          <w:p w14:paraId="0CF6B265" w14:textId="77777777" w:rsidR="00030437" w:rsidRPr="00030437" w:rsidRDefault="00030437" w:rsidP="00030437">
            <w:pPr>
              <w:jc w:val="center"/>
              <w:rPr>
                <w:rFonts w:ascii="Tahoma" w:hAnsi="Tahoma" w:cs="Tahoma"/>
                <w:sz w:val="20"/>
                <w:szCs w:val="20"/>
                <w:rtl/>
              </w:rPr>
            </w:pPr>
          </w:p>
        </w:tc>
      </w:tr>
      <w:tr w:rsidR="00030437" w:rsidRPr="00030437" w14:paraId="1E2B17AA" w14:textId="77777777" w:rsidTr="00030437">
        <w:trPr>
          <w:trHeight w:val="750"/>
        </w:trPr>
        <w:sdt>
          <w:sdtPr>
            <w:rPr>
              <w:rFonts w:ascii="Tahoma" w:hAnsi="Tahoma" w:cs="Tahoma"/>
              <w:sz w:val="20"/>
              <w:szCs w:val="20"/>
              <w:rtl/>
            </w:rPr>
            <w:id w:val="-1034193201"/>
            <w:picture/>
          </w:sdtPr>
          <w:sdtEndPr/>
          <w:sdtContent>
            <w:tc>
              <w:tcPr>
                <w:tcW w:w="8296" w:type="dxa"/>
                <w:tcBorders>
                  <w:top w:val="nil"/>
                  <w:left w:val="single" w:sz="4" w:space="0" w:color="2E74B5"/>
                  <w:bottom w:val="nil"/>
                  <w:right w:val="single" w:sz="4" w:space="0" w:color="2E74B5"/>
                </w:tcBorders>
                <w:vAlign w:val="center"/>
              </w:tcPr>
              <w:p w14:paraId="33B0BC0D"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226C78B2" wp14:editId="365EFD76">
                      <wp:extent cx="336137" cy="336137"/>
                      <wp:effectExtent l="0" t="0" r="6985" b="6985"/>
                      <wp:docPr id="5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4EF02F3F" w14:textId="77777777" w:rsidTr="00030437">
        <w:tc>
          <w:tcPr>
            <w:tcW w:w="8296" w:type="dxa"/>
            <w:tcBorders>
              <w:top w:val="nil"/>
              <w:left w:val="single" w:sz="4" w:space="0" w:color="2E74B5"/>
              <w:bottom w:val="nil"/>
              <w:right w:val="single" w:sz="4" w:space="0" w:color="2E74B5"/>
            </w:tcBorders>
            <w:vAlign w:val="center"/>
          </w:tcPr>
          <w:p w14:paraId="76379F89"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22DE13B5" w14:textId="77777777" w:rsidTr="00030437">
        <w:sdt>
          <w:sdtPr>
            <w:rPr>
              <w:rFonts w:ascii="Tahoma" w:hAnsi="Tahoma" w:cs="Tahoma"/>
              <w:sz w:val="20"/>
              <w:szCs w:val="20"/>
              <w:rtl/>
            </w:rPr>
            <w:id w:val="746376711"/>
            <w:placeholder>
              <w:docPart w:val="1E8FB6BDB89744CAA54839A09FA2A11B"/>
            </w:placeholder>
          </w:sdtPr>
          <w:sdtEndPr/>
          <w:sdtContent>
            <w:sdt>
              <w:sdtPr>
                <w:rPr>
                  <w:rFonts w:ascii="Tahoma" w:hAnsi="Tahoma" w:cs="Tahoma"/>
                  <w:sz w:val="20"/>
                  <w:szCs w:val="20"/>
                  <w:rtl/>
                </w:rPr>
                <w:id w:val="-1928182558"/>
                <w:placeholder>
                  <w:docPart w:val="EA3C6B39931A490B95BC5C7E7D86CE9C"/>
                </w:placeholder>
              </w:sdtPr>
              <w:sdtEndPr/>
              <w:sdtContent>
                <w:tc>
                  <w:tcPr>
                    <w:tcW w:w="8296" w:type="dxa"/>
                    <w:tcBorders>
                      <w:top w:val="nil"/>
                      <w:left w:val="single" w:sz="4" w:space="0" w:color="2E74B5"/>
                      <w:bottom w:val="nil"/>
                      <w:right w:val="single" w:sz="4" w:space="0" w:color="2E74B5"/>
                    </w:tcBorders>
                    <w:vAlign w:val="center"/>
                  </w:tcPr>
                  <w:p w14:paraId="6F51740D"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6320BCA8" w14:textId="77777777" w:rsidTr="00030437">
        <w:tc>
          <w:tcPr>
            <w:tcW w:w="8296" w:type="dxa"/>
            <w:tcBorders>
              <w:top w:val="nil"/>
              <w:left w:val="single" w:sz="4" w:space="0" w:color="2E74B5"/>
              <w:bottom w:val="nil"/>
              <w:right w:val="single" w:sz="4" w:space="0" w:color="2E74B5"/>
            </w:tcBorders>
            <w:vAlign w:val="center"/>
          </w:tcPr>
          <w:p w14:paraId="3CA6B955" w14:textId="77777777" w:rsidR="00030437" w:rsidRPr="00030437" w:rsidRDefault="00030437" w:rsidP="00030437">
            <w:pPr>
              <w:jc w:val="center"/>
              <w:rPr>
                <w:rFonts w:ascii="Tahoma" w:hAnsi="Tahoma" w:cs="Tahoma"/>
                <w:sz w:val="20"/>
                <w:szCs w:val="20"/>
                <w:rtl/>
              </w:rPr>
            </w:pPr>
          </w:p>
        </w:tc>
      </w:tr>
      <w:tr w:rsidR="00030437" w:rsidRPr="00030437" w14:paraId="61FA3451" w14:textId="77777777" w:rsidTr="00030437">
        <w:tc>
          <w:tcPr>
            <w:tcW w:w="8296" w:type="dxa"/>
            <w:tcBorders>
              <w:top w:val="nil"/>
              <w:left w:val="single" w:sz="4" w:space="0" w:color="2E74B5"/>
              <w:bottom w:val="single" w:sz="4" w:space="0" w:color="2E74B5"/>
              <w:right w:val="single" w:sz="4" w:space="0" w:color="2E74B5"/>
            </w:tcBorders>
            <w:vAlign w:val="center"/>
          </w:tcPr>
          <w:p w14:paraId="79F25D82" w14:textId="77777777" w:rsidR="00030437" w:rsidRPr="00030437" w:rsidRDefault="00030437" w:rsidP="00030437">
            <w:pPr>
              <w:jc w:val="center"/>
              <w:rPr>
                <w:rFonts w:ascii="Tahoma" w:hAnsi="Tahoma" w:cs="Tahoma"/>
                <w:rtl/>
              </w:rPr>
            </w:pPr>
          </w:p>
        </w:tc>
      </w:tr>
    </w:tbl>
    <w:p w14:paraId="56B5FD70"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0F192628" w14:textId="77777777" w:rsidTr="00030437">
        <w:tc>
          <w:tcPr>
            <w:tcW w:w="8296" w:type="dxa"/>
            <w:vAlign w:val="center"/>
          </w:tcPr>
          <w:p w14:paraId="1EC88EC0"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7F2FE5F4" w14:textId="77777777" w:rsidTr="00030437">
        <w:tc>
          <w:tcPr>
            <w:tcW w:w="8296" w:type="dxa"/>
            <w:vAlign w:val="center"/>
          </w:tcPr>
          <w:p w14:paraId="52D98E2B" w14:textId="77777777" w:rsidR="00030437" w:rsidRPr="00030437" w:rsidRDefault="00030437" w:rsidP="00030437">
            <w:pPr>
              <w:jc w:val="center"/>
              <w:rPr>
                <w:rFonts w:ascii="Tahoma" w:hAnsi="Tahoma" w:cs="Tahoma"/>
                <w:sz w:val="20"/>
                <w:szCs w:val="20"/>
                <w:rtl/>
              </w:rPr>
            </w:pPr>
          </w:p>
        </w:tc>
      </w:tr>
      <w:tr w:rsidR="00030437" w:rsidRPr="00030437" w14:paraId="696B821C" w14:textId="77777777" w:rsidTr="00030437">
        <w:sdt>
          <w:sdtPr>
            <w:rPr>
              <w:rFonts w:ascii="Tahoma" w:hAnsi="Tahoma" w:cs="Tahoma"/>
              <w:noProof/>
              <w:sz w:val="20"/>
              <w:szCs w:val="20"/>
              <w:rtl/>
            </w:rPr>
            <w:id w:val="1091277618"/>
            <w:picture/>
          </w:sdtPr>
          <w:sdtEndPr/>
          <w:sdtContent>
            <w:tc>
              <w:tcPr>
                <w:tcW w:w="8296" w:type="dxa"/>
                <w:vAlign w:val="center"/>
              </w:tcPr>
              <w:p w14:paraId="6B95B5C7"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752E6591" wp14:editId="0FFB5361">
                      <wp:extent cx="336137" cy="336137"/>
                      <wp:effectExtent l="0" t="0" r="6985" b="6985"/>
                      <wp:docPr id="60"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674D0FED" w14:textId="77777777" w:rsidTr="00030437">
        <w:tc>
          <w:tcPr>
            <w:tcW w:w="8296" w:type="dxa"/>
            <w:vAlign w:val="center"/>
          </w:tcPr>
          <w:p w14:paraId="5C6B5EE3" w14:textId="77777777" w:rsidR="00030437" w:rsidRPr="00030437" w:rsidRDefault="00030437" w:rsidP="00030437">
            <w:pPr>
              <w:jc w:val="center"/>
              <w:rPr>
                <w:rFonts w:ascii="Tahoma" w:hAnsi="Tahoma" w:cs="Tahoma"/>
                <w:b/>
                <w:bCs/>
                <w:sz w:val="24"/>
                <w:szCs w:val="24"/>
                <w:rtl/>
              </w:rPr>
            </w:pPr>
          </w:p>
          <w:p w14:paraId="1E2407D4"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5F8AFAA7" w14:textId="77777777" w:rsidTr="00030437">
        <w:tc>
          <w:tcPr>
            <w:tcW w:w="8296" w:type="dxa"/>
            <w:vAlign w:val="center"/>
          </w:tcPr>
          <w:p w14:paraId="1268F4FB" w14:textId="77777777" w:rsidR="00030437" w:rsidRPr="00030437" w:rsidRDefault="00030437" w:rsidP="00030437">
            <w:pPr>
              <w:jc w:val="center"/>
              <w:rPr>
                <w:rFonts w:ascii="Tahoma" w:hAnsi="Tahoma" w:cs="Tahoma"/>
                <w:sz w:val="20"/>
                <w:szCs w:val="20"/>
                <w:rtl/>
              </w:rPr>
            </w:pPr>
          </w:p>
        </w:tc>
      </w:tr>
    </w:tbl>
    <w:p w14:paraId="71BEBEB8" w14:textId="77777777" w:rsidR="00030437" w:rsidRPr="00030437" w:rsidRDefault="00030437" w:rsidP="00030437">
      <w:pPr>
        <w:spacing w:after="160" w:line="259" w:lineRule="auto"/>
        <w:rPr>
          <w:rFonts w:ascii="Tahoma" w:eastAsia="Calibri" w:hAnsi="Tahoma" w:cs="Tahoma"/>
          <w:sz w:val="20"/>
          <w:szCs w:val="20"/>
        </w:rPr>
      </w:pPr>
    </w:p>
    <w:p w14:paraId="3DA781D2"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5E2C1B32"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
        <w:gridCol w:w="2436"/>
        <w:gridCol w:w="648"/>
        <w:gridCol w:w="2182"/>
        <w:gridCol w:w="538"/>
        <w:gridCol w:w="2420"/>
        <w:gridCol w:w="15"/>
      </w:tblGrid>
      <w:tr w:rsidR="00030437" w:rsidRPr="00030437" w14:paraId="1EC5E3DF" w14:textId="77777777" w:rsidTr="00030437">
        <w:trPr>
          <w:gridBefore w:val="1"/>
          <w:gridAfter w:val="1"/>
          <w:wBefore w:w="77" w:type="dxa"/>
          <w:wAfter w:w="15" w:type="dxa"/>
          <w:trHeight w:val="1269"/>
        </w:trPr>
        <w:tc>
          <w:tcPr>
            <w:tcW w:w="8224" w:type="dxa"/>
            <w:gridSpan w:val="5"/>
            <w:tcBorders>
              <w:left w:val="single" w:sz="18" w:space="0" w:color="DEEAF6"/>
              <w:right w:val="single" w:sz="18" w:space="0" w:color="DEEAF6"/>
            </w:tcBorders>
            <w:shd w:val="clear" w:color="auto" w:fill="DEEAF6"/>
            <w:vAlign w:val="center"/>
          </w:tcPr>
          <w:p w14:paraId="5D1C390F" w14:textId="77777777" w:rsidR="00030437" w:rsidRPr="00030437" w:rsidRDefault="00030437" w:rsidP="00030437">
            <w:pPr>
              <w:jc w:val="center"/>
              <w:rPr>
                <w:rFonts w:ascii="Tahoma" w:hAnsi="Tahoma" w:cs="Tahoma"/>
                <w:b/>
                <w:bCs/>
                <w:color w:val="002060"/>
                <w:sz w:val="44"/>
                <w:szCs w:val="44"/>
                <w:rtl/>
              </w:rPr>
            </w:pPr>
            <w:r w:rsidRPr="00030437">
              <w:rPr>
                <w:rFonts w:ascii="Tahoma" w:hAnsi="Tahoma" w:cs="Tahoma" w:hint="cs"/>
                <w:b/>
                <w:bCs/>
                <w:color w:val="002060"/>
                <w:sz w:val="44"/>
                <w:szCs w:val="44"/>
                <w:rtl/>
              </w:rPr>
              <w:t>ישראל ביתנו</w:t>
            </w:r>
          </w:p>
        </w:tc>
      </w:tr>
      <w:tr w:rsidR="00030437" w:rsidRPr="00030437" w14:paraId="72DD477C" w14:textId="77777777" w:rsidTr="00030437">
        <w:trPr>
          <w:gridBefore w:val="1"/>
          <w:gridAfter w:val="1"/>
          <w:wBefore w:w="77" w:type="dxa"/>
          <w:wAfter w:w="15" w:type="dxa"/>
          <w:trHeight w:val="386"/>
        </w:trPr>
        <w:tc>
          <w:tcPr>
            <w:tcW w:w="8224" w:type="dxa"/>
            <w:gridSpan w:val="5"/>
            <w:tcBorders>
              <w:left w:val="single" w:sz="18" w:space="0" w:color="DEEAF6"/>
              <w:bottom w:val="single" w:sz="18" w:space="0" w:color="2E74B5"/>
              <w:right w:val="single" w:sz="18" w:space="0" w:color="DEEAF6"/>
            </w:tcBorders>
            <w:shd w:val="clear" w:color="auto" w:fill="DEEAF6"/>
            <w:vAlign w:val="center"/>
          </w:tcPr>
          <w:p w14:paraId="28C3994F" w14:textId="77777777" w:rsidR="00030437" w:rsidRPr="00030437" w:rsidRDefault="00030437" w:rsidP="00030437">
            <w:pPr>
              <w:jc w:val="center"/>
              <w:rPr>
                <w:rFonts w:ascii="Tahoma" w:hAnsi="Tahoma" w:cs="Tahoma"/>
                <w:b/>
                <w:bCs/>
                <w:color w:val="002060"/>
                <w:sz w:val="14"/>
                <w:szCs w:val="14"/>
                <w:rtl/>
              </w:rPr>
            </w:pPr>
          </w:p>
        </w:tc>
      </w:tr>
      <w:tr w:rsidR="00030437" w:rsidRPr="00030437" w14:paraId="008A79F6" w14:textId="77777777" w:rsidTr="00030437">
        <w:trPr>
          <w:gridBefore w:val="1"/>
          <w:gridAfter w:val="1"/>
          <w:wBefore w:w="77" w:type="dxa"/>
          <w:wAfter w:w="15" w:type="dxa"/>
        </w:trPr>
        <w:tc>
          <w:tcPr>
            <w:tcW w:w="2436" w:type="dxa"/>
            <w:tcBorders>
              <w:top w:val="single" w:sz="18" w:space="0" w:color="2E74B5"/>
              <w:left w:val="single" w:sz="18" w:space="0" w:color="2E74B5"/>
            </w:tcBorders>
            <w:vAlign w:val="center"/>
          </w:tcPr>
          <w:p w14:paraId="2E0C4D72"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26</w:t>
            </w:r>
          </w:p>
        </w:tc>
        <w:tc>
          <w:tcPr>
            <w:tcW w:w="2830" w:type="dxa"/>
            <w:gridSpan w:val="2"/>
            <w:tcBorders>
              <w:top w:val="single" w:sz="18" w:space="0" w:color="2E74B5"/>
            </w:tcBorders>
            <w:vAlign w:val="center"/>
          </w:tcPr>
          <w:p w14:paraId="2903C962"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w:t>
            </w:r>
          </w:p>
        </w:tc>
        <w:tc>
          <w:tcPr>
            <w:tcW w:w="2958" w:type="dxa"/>
            <w:gridSpan w:val="2"/>
            <w:tcBorders>
              <w:top w:val="single" w:sz="18" w:space="0" w:color="2E74B5"/>
              <w:right w:val="single" w:sz="18" w:space="0" w:color="2E74B5"/>
            </w:tcBorders>
            <w:vAlign w:val="center"/>
          </w:tcPr>
          <w:p w14:paraId="11518C92"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104946B2" w14:textId="77777777" w:rsidTr="00030437">
        <w:trPr>
          <w:gridBefore w:val="1"/>
          <w:gridAfter w:val="1"/>
          <w:wBefore w:w="77" w:type="dxa"/>
          <w:wAfter w:w="15" w:type="dxa"/>
          <w:trHeight w:val="752"/>
        </w:trPr>
        <w:tc>
          <w:tcPr>
            <w:tcW w:w="2436" w:type="dxa"/>
            <w:tcBorders>
              <w:left w:val="single" w:sz="18" w:space="0" w:color="2E74B5"/>
              <w:bottom w:val="single" w:sz="18" w:space="0" w:color="2E74B5"/>
            </w:tcBorders>
          </w:tcPr>
          <w:p w14:paraId="5B757954"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830" w:type="dxa"/>
            <w:gridSpan w:val="2"/>
            <w:tcBorders>
              <w:bottom w:val="single" w:sz="18" w:space="0" w:color="2E74B5"/>
            </w:tcBorders>
          </w:tcPr>
          <w:p w14:paraId="44BC76BD"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0D241332"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958" w:type="dxa"/>
            <w:gridSpan w:val="2"/>
            <w:tcBorders>
              <w:bottom w:val="single" w:sz="18" w:space="0" w:color="2E74B5"/>
              <w:right w:val="single" w:sz="18" w:space="0" w:color="2E74B5"/>
            </w:tcBorders>
          </w:tcPr>
          <w:p w14:paraId="3C01132C"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6BDBF800"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6629C79E"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76C720CF"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70C5FEA6"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1535774028"/>
                <w:placeholder>
                  <w:docPart w:val="8AC02E84113C44AE951C4E64C26A7943"/>
                </w:placeholder>
                <w:text/>
              </w:sdtPr>
              <w:sdtEndPr/>
              <w:sdtContent>
                <w:r w:rsidRPr="00030437">
                  <w:rPr>
                    <w:rFonts w:ascii="Tahoma" w:hAnsi="Tahoma" w:cs="Tahoma" w:hint="cs"/>
                    <w:sz w:val="24"/>
                    <w:szCs w:val="24"/>
                    <w:rtl/>
                  </w:rPr>
                  <w:t>16,821,520</w:t>
                </w:r>
              </w:sdtContent>
            </w:sdt>
            <w:r w:rsidRPr="00030437">
              <w:rPr>
                <w:rFonts w:ascii="Tahoma" w:hAnsi="Tahoma" w:cs="Tahoma"/>
                <w:sz w:val="24"/>
                <w:szCs w:val="24"/>
                <w:rtl/>
              </w:rPr>
              <w:t xml:space="preserve"> ₪</w:t>
            </w:r>
          </w:p>
        </w:tc>
      </w:tr>
      <w:tr w:rsidR="00030437" w:rsidRPr="00030437" w14:paraId="27B93333"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5042A4CD" w14:textId="77777777" w:rsidR="00030437" w:rsidRPr="00030437" w:rsidRDefault="00030437" w:rsidP="00030437">
            <w:pPr>
              <w:jc w:val="center"/>
              <w:rPr>
                <w:rFonts w:ascii="Tahoma" w:hAnsi="Tahoma" w:cs="Tahoma"/>
                <w:sz w:val="24"/>
                <w:szCs w:val="24"/>
                <w:rtl/>
              </w:rPr>
            </w:pPr>
          </w:p>
        </w:tc>
      </w:tr>
      <w:tr w:rsidR="00030437" w:rsidRPr="00030437" w14:paraId="72F7797A" w14:textId="77777777" w:rsidTr="00030437">
        <w:tblPrEx>
          <w:tblBorders>
            <w:top w:val="single" w:sz="4" w:space="0" w:color="5B9BD5"/>
            <w:left w:val="single" w:sz="4" w:space="0" w:color="5B9BD5"/>
            <w:bottom w:val="single" w:sz="4" w:space="0" w:color="5B9BD5"/>
            <w:right w:val="single" w:sz="4" w:space="0" w:color="5B9BD5"/>
          </w:tblBorders>
        </w:tblPrEx>
        <w:tc>
          <w:tcPr>
            <w:tcW w:w="3161" w:type="dxa"/>
            <w:gridSpan w:val="3"/>
            <w:vAlign w:val="center"/>
          </w:tcPr>
          <w:p w14:paraId="06EE067E" w14:textId="77777777" w:rsidR="00030437" w:rsidRPr="00030437" w:rsidRDefault="00030437" w:rsidP="00030437">
            <w:pPr>
              <w:jc w:val="center"/>
              <w:rPr>
                <w:rFonts w:ascii="Tahoma" w:hAnsi="Tahoma" w:cs="Tahoma"/>
                <w:b/>
                <w:bCs/>
                <w:sz w:val="24"/>
                <w:szCs w:val="24"/>
                <w:rtl/>
              </w:rPr>
            </w:pPr>
          </w:p>
        </w:tc>
        <w:tc>
          <w:tcPr>
            <w:tcW w:w="2720" w:type="dxa"/>
            <w:gridSpan w:val="2"/>
            <w:shd w:val="clear" w:color="auto" w:fill="DEEAF6"/>
            <w:vAlign w:val="center"/>
          </w:tcPr>
          <w:p w14:paraId="747BD6E1"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435" w:type="dxa"/>
            <w:gridSpan w:val="2"/>
            <w:vAlign w:val="center"/>
          </w:tcPr>
          <w:p w14:paraId="4DEF5E0A" w14:textId="77777777" w:rsidR="00030437" w:rsidRPr="00030437" w:rsidRDefault="00030437" w:rsidP="00030437">
            <w:pPr>
              <w:jc w:val="center"/>
              <w:rPr>
                <w:rFonts w:ascii="Tahoma" w:hAnsi="Tahoma" w:cs="Tahoma"/>
                <w:b/>
                <w:bCs/>
                <w:sz w:val="24"/>
                <w:szCs w:val="24"/>
                <w:rtl/>
              </w:rPr>
            </w:pPr>
          </w:p>
        </w:tc>
      </w:tr>
      <w:tr w:rsidR="00030437" w:rsidRPr="00030437" w14:paraId="5589E0C6"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7"/>
            <w:vAlign w:val="center"/>
          </w:tcPr>
          <w:p w14:paraId="1AFC20FA"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37BA72B3" wp14:editId="06CF1B4A">
                  <wp:extent cx="5131435" cy="2514600"/>
                  <wp:effectExtent l="0" t="0" r="12065" b="0"/>
                  <wp:docPr id="61" name="תרשים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030437" w:rsidRPr="00030437" w14:paraId="3A336D72"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161" w:type="dxa"/>
            <w:gridSpan w:val="3"/>
            <w:vAlign w:val="center"/>
          </w:tcPr>
          <w:p w14:paraId="2580F07C"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259,584 -</w:t>
            </w:r>
          </w:p>
        </w:tc>
        <w:tc>
          <w:tcPr>
            <w:tcW w:w="2720" w:type="dxa"/>
            <w:gridSpan w:val="2"/>
            <w:vAlign w:val="center"/>
          </w:tcPr>
          <w:p w14:paraId="5E9695BE"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8,444,423</w:t>
            </w:r>
          </w:p>
        </w:tc>
        <w:tc>
          <w:tcPr>
            <w:tcW w:w="2435" w:type="dxa"/>
            <w:gridSpan w:val="2"/>
            <w:vAlign w:val="center"/>
          </w:tcPr>
          <w:p w14:paraId="51FB8BEA"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8,704,007</w:t>
            </w:r>
          </w:p>
        </w:tc>
      </w:tr>
      <w:tr w:rsidR="00030437" w:rsidRPr="00030437" w14:paraId="11AC6993"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161" w:type="dxa"/>
            <w:gridSpan w:val="3"/>
            <w:vAlign w:val="center"/>
          </w:tcPr>
          <w:p w14:paraId="61FA754B"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גירעון</w:t>
            </w:r>
          </w:p>
        </w:tc>
        <w:tc>
          <w:tcPr>
            <w:tcW w:w="2720" w:type="dxa"/>
            <w:gridSpan w:val="2"/>
            <w:vAlign w:val="center"/>
          </w:tcPr>
          <w:p w14:paraId="6072B801"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435" w:type="dxa"/>
            <w:gridSpan w:val="2"/>
            <w:vAlign w:val="center"/>
          </w:tcPr>
          <w:p w14:paraId="2C09DE93"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1E79B5DA"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7"/>
            <w:vAlign w:val="center"/>
          </w:tcPr>
          <w:p w14:paraId="1E5ADA69"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0E8B8432"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7"/>
            <w:vAlign w:val="center"/>
          </w:tcPr>
          <w:p w14:paraId="3E423F84"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5256ACB0" wp14:editId="622BCEBA">
                  <wp:extent cx="5143500" cy="790575"/>
                  <wp:effectExtent l="0" t="0" r="0" b="9525"/>
                  <wp:docPr id="62" name="תרשים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030437" w:rsidRPr="00030437" w14:paraId="7482AA79"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161" w:type="dxa"/>
            <w:gridSpan w:val="3"/>
            <w:vAlign w:val="center"/>
          </w:tcPr>
          <w:p w14:paraId="195B3275"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8,327,423</w:t>
            </w:r>
            <w:r w:rsidRPr="00030437">
              <w:rPr>
                <w:rFonts w:ascii="Tahoma" w:hAnsi="Tahoma" w:cs="Tahoma"/>
                <w:sz w:val="28"/>
                <w:szCs w:val="28"/>
                <w:rtl/>
              </w:rPr>
              <w:t xml:space="preserve"> ₪</w:t>
            </w:r>
          </w:p>
        </w:tc>
        <w:tc>
          <w:tcPr>
            <w:tcW w:w="2720" w:type="dxa"/>
            <w:gridSpan w:val="2"/>
            <w:vAlign w:val="center"/>
          </w:tcPr>
          <w:p w14:paraId="5AAB6022"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107,000 </w:t>
            </w:r>
            <w:r w:rsidRPr="00030437">
              <w:rPr>
                <w:rFonts w:ascii="Tahoma" w:hAnsi="Tahoma" w:cs="Tahoma"/>
                <w:sz w:val="28"/>
                <w:szCs w:val="28"/>
                <w:rtl/>
              </w:rPr>
              <w:t>₪</w:t>
            </w:r>
          </w:p>
        </w:tc>
        <w:tc>
          <w:tcPr>
            <w:tcW w:w="2435" w:type="dxa"/>
            <w:gridSpan w:val="2"/>
            <w:vAlign w:val="center"/>
          </w:tcPr>
          <w:p w14:paraId="7B93E9F1"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10,000 </w:t>
            </w:r>
            <w:r w:rsidRPr="00030437">
              <w:rPr>
                <w:rFonts w:ascii="Tahoma" w:hAnsi="Tahoma" w:cs="Tahoma"/>
                <w:sz w:val="28"/>
                <w:szCs w:val="28"/>
                <w:rtl/>
              </w:rPr>
              <w:t>₪</w:t>
            </w:r>
          </w:p>
        </w:tc>
      </w:tr>
      <w:tr w:rsidR="00030437" w:rsidRPr="00030437" w14:paraId="4FE7DE36"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161" w:type="dxa"/>
            <w:gridSpan w:val="3"/>
            <w:vAlign w:val="center"/>
          </w:tcPr>
          <w:p w14:paraId="53D2E1C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5C2BCEC7"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98.6</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720" w:type="dxa"/>
            <w:gridSpan w:val="2"/>
            <w:vAlign w:val="center"/>
          </w:tcPr>
          <w:p w14:paraId="17A89970"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3A131BCE"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 xml:space="preserve">1.3% </w:t>
            </w:r>
            <w:r w:rsidRPr="00030437">
              <w:rPr>
                <w:rFonts w:ascii="Tahoma" w:hAnsi="Tahoma" w:cs="Tahoma"/>
                <w:sz w:val="24"/>
                <w:szCs w:val="24"/>
                <w:rtl/>
              </w:rPr>
              <w:t>מסך ההכנסות)</w:t>
            </w:r>
          </w:p>
        </w:tc>
        <w:tc>
          <w:tcPr>
            <w:tcW w:w="2435" w:type="dxa"/>
            <w:gridSpan w:val="2"/>
            <w:vAlign w:val="center"/>
          </w:tcPr>
          <w:p w14:paraId="0A1E7792"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4DDDC55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0.1</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0D44AE63"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7DF66B47" w14:textId="77777777" w:rsidTr="00030437">
        <w:tc>
          <w:tcPr>
            <w:tcW w:w="8296" w:type="dxa"/>
            <w:tcBorders>
              <w:top w:val="single" w:sz="4" w:space="0" w:color="2E74B5"/>
              <w:left w:val="single" w:sz="4" w:space="0" w:color="2E74B5"/>
              <w:bottom w:val="nil"/>
              <w:right w:val="single" w:sz="4" w:space="0" w:color="2E74B5"/>
            </w:tcBorders>
            <w:vAlign w:val="center"/>
          </w:tcPr>
          <w:p w14:paraId="1EE2CD9B"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1BA57748" w14:textId="77777777" w:rsidTr="00030437">
        <w:tc>
          <w:tcPr>
            <w:tcW w:w="8296" w:type="dxa"/>
            <w:tcBorders>
              <w:top w:val="nil"/>
              <w:left w:val="single" w:sz="4" w:space="0" w:color="2E74B5"/>
              <w:bottom w:val="nil"/>
              <w:right w:val="single" w:sz="4" w:space="0" w:color="2E74B5"/>
            </w:tcBorders>
            <w:vAlign w:val="center"/>
          </w:tcPr>
          <w:p w14:paraId="717E76EE" w14:textId="77777777" w:rsidR="00030437" w:rsidRPr="00030437" w:rsidRDefault="00030437" w:rsidP="00030437">
            <w:pPr>
              <w:jc w:val="center"/>
              <w:rPr>
                <w:rFonts w:ascii="Tahoma" w:hAnsi="Tahoma" w:cs="Tahoma"/>
                <w:sz w:val="20"/>
                <w:szCs w:val="20"/>
                <w:rtl/>
              </w:rPr>
            </w:pPr>
          </w:p>
        </w:tc>
      </w:tr>
      <w:tr w:rsidR="00030437" w:rsidRPr="00030437" w14:paraId="19BB4597" w14:textId="77777777" w:rsidTr="00030437">
        <w:trPr>
          <w:trHeight w:val="756"/>
        </w:trPr>
        <w:tc>
          <w:tcPr>
            <w:tcW w:w="8296" w:type="dxa"/>
            <w:tcBorders>
              <w:top w:val="nil"/>
              <w:left w:val="single" w:sz="4" w:space="0" w:color="2E74B5"/>
              <w:bottom w:val="nil"/>
              <w:right w:val="single" w:sz="4" w:space="0" w:color="2E74B5"/>
            </w:tcBorders>
            <w:vAlign w:val="center"/>
          </w:tcPr>
          <w:p w14:paraId="35DDD182"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1730039469"/>
                <w:picture/>
              </w:sdtPr>
              <w:sdtEndPr/>
              <w:sdtContent>
                <w:r w:rsidR="00030437" w:rsidRPr="00030437">
                  <w:rPr>
                    <w:rFonts w:ascii="Tahoma" w:hAnsi="Tahoma" w:cs="Tahoma"/>
                    <w:noProof/>
                    <w:sz w:val="20"/>
                    <w:szCs w:val="20"/>
                  </w:rPr>
                  <w:drawing>
                    <wp:inline distT="0" distB="0" distL="0" distR="0" wp14:anchorId="45A699E6" wp14:editId="236AEEB6">
                      <wp:extent cx="338400" cy="338400"/>
                      <wp:effectExtent l="0" t="0" r="5080" b="5080"/>
                      <wp:docPr id="6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283E6A16" w14:textId="77777777" w:rsidTr="00030437">
        <w:tc>
          <w:tcPr>
            <w:tcW w:w="8296" w:type="dxa"/>
            <w:tcBorders>
              <w:top w:val="nil"/>
              <w:left w:val="single" w:sz="4" w:space="0" w:color="2E74B5"/>
              <w:bottom w:val="nil"/>
              <w:right w:val="single" w:sz="4" w:space="0" w:color="2E74B5"/>
            </w:tcBorders>
            <w:vAlign w:val="center"/>
          </w:tcPr>
          <w:p w14:paraId="406971C5"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13F19FEC" w14:textId="77777777" w:rsidTr="00030437">
        <w:sdt>
          <w:sdtPr>
            <w:rPr>
              <w:rFonts w:ascii="Tahoma" w:hAnsi="Tahoma" w:cs="Tahoma"/>
              <w:sz w:val="20"/>
              <w:szCs w:val="20"/>
              <w:rtl/>
            </w:rPr>
            <w:id w:val="-1927110562"/>
            <w:placeholder>
              <w:docPart w:val="9BAF3CC318204172A6878641467621D6"/>
            </w:placeholder>
          </w:sdtPr>
          <w:sdtEndPr/>
          <w:sdtContent>
            <w:tc>
              <w:tcPr>
                <w:tcW w:w="8296" w:type="dxa"/>
                <w:tcBorders>
                  <w:top w:val="nil"/>
                  <w:left w:val="single" w:sz="4" w:space="0" w:color="2E74B5"/>
                  <w:bottom w:val="nil"/>
                  <w:right w:val="single" w:sz="4" w:space="0" w:color="2E74B5"/>
                </w:tcBorders>
                <w:vAlign w:val="center"/>
              </w:tcPr>
              <w:p w14:paraId="7D788775"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4C7452E8" w14:textId="77777777" w:rsidTr="00030437">
        <w:trPr>
          <w:trHeight w:val="467"/>
        </w:trPr>
        <w:tc>
          <w:tcPr>
            <w:tcW w:w="8296" w:type="dxa"/>
            <w:tcBorders>
              <w:top w:val="nil"/>
              <w:left w:val="single" w:sz="4" w:space="0" w:color="2E74B5"/>
              <w:bottom w:val="nil"/>
              <w:right w:val="single" w:sz="4" w:space="0" w:color="2E74B5"/>
            </w:tcBorders>
            <w:vAlign w:val="center"/>
          </w:tcPr>
          <w:p w14:paraId="3790E37F" w14:textId="77777777" w:rsidR="00030437" w:rsidRPr="00030437" w:rsidRDefault="00030437" w:rsidP="00030437">
            <w:pPr>
              <w:jc w:val="center"/>
              <w:rPr>
                <w:rFonts w:ascii="Tahoma" w:hAnsi="Tahoma" w:cs="Tahoma"/>
                <w:sz w:val="20"/>
                <w:szCs w:val="20"/>
                <w:rtl/>
              </w:rPr>
            </w:pPr>
          </w:p>
        </w:tc>
      </w:tr>
      <w:tr w:rsidR="00030437" w:rsidRPr="00030437" w14:paraId="231D7A05" w14:textId="77777777" w:rsidTr="00030437">
        <w:trPr>
          <w:trHeight w:val="841"/>
        </w:trPr>
        <w:sdt>
          <w:sdtPr>
            <w:rPr>
              <w:rFonts w:ascii="Tahoma" w:hAnsi="Tahoma" w:cs="Tahoma"/>
              <w:noProof/>
              <w:sz w:val="20"/>
              <w:szCs w:val="20"/>
              <w:rtl/>
            </w:rPr>
            <w:id w:val="-1586291636"/>
            <w:picture/>
          </w:sdtPr>
          <w:sdtEndPr/>
          <w:sdtContent>
            <w:tc>
              <w:tcPr>
                <w:tcW w:w="8296" w:type="dxa"/>
                <w:tcBorders>
                  <w:top w:val="nil"/>
                  <w:left w:val="single" w:sz="4" w:space="0" w:color="2E74B5"/>
                  <w:bottom w:val="nil"/>
                  <w:right w:val="single" w:sz="4" w:space="0" w:color="2E74B5"/>
                </w:tcBorders>
                <w:vAlign w:val="center"/>
              </w:tcPr>
              <w:p w14:paraId="259D6AF8"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58549402" wp14:editId="3FBEED0A">
                      <wp:extent cx="338400" cy="338400"/>
                      <wp:effectExtent l="0" t="0" r="5080" b="5080"/>
                      <wp:docPr id="6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4E7963E9" w14:textId="77777777" w:rsidTr="00030437">
        <w:tc>
          <w:tcPr>
            <w:tcW w:w="8296" w:type="dxa"/>
            <w:tcBorders>
              <w:top w:val="nil"/>
              <w:left w:val="single" w:sz="4" w:space="0" w:color="2E74B5"/>
              <w:bottom w:val="nil"/>
              <w:right w:val="single" w:sz="4" w:space="0" w:color="2E74B5"/>
            </w:tcBorders>
            <w:vAlign w:val="center"/>
          </w:tcPr>
          <w:p w14:paraId="3CDEE80F"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2BCC0C26" w14:textId="77777777" w:rsidTr="00030437">
        <w:sdt>
          <w:sdtPr>
            <w:rPr>
              <w:rFonts w:ascii="Tahoma" w:hAnsi="Tahoma" w:cs="Tahoma"/>
              <w:sz w:val="20"/>
              <w:szCs w:val="20"/>
              <w:rtl/>
            </w:rPr>
            <w:id w:val="-429652047"/>
            <w:placeholder>
              <w:docPart w:val="B4B85244DFB8477AAE89D29A564EC78B"/>
            </w:placeholder>
          </w:sdtPr>
          <w:sdtEndPr/>
          <w:sdtContent>
            <w:tc>
              <w:tcPr>
                <w:tcW w:w="8296" w:type="dxa"/>
                <w:tcBorders>
                  <w:top w:val="nil"/>
                  <w:left w:val="single" w:sz="4" w:space="0" w:color="2E74B5"/>
                  <w:bottom w:val="nil"/>
                  <w:right w:val="single" w:sz="4" w:space="0" w:color="2E74B5"/>
                </w:tcBorders>
                <w:vAlign w:val="center"/>
              </w:tcPr>
              <w:p w14:paraId="21FAC108"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הכנסות הסיעה היו בגבולות שנקבעו בחוק לעניין קבלת תרומות</w:t>
                </w:r>
              </w:p>
            </w:tc>
          </w:sdtContent>
        </w:sdt>
      </w:tr>
      <w:tr w:rsidR="00030437" w:rsidRPr="00030437" w14:paraId="2DCEF407" w14:textId="77777777" w:rsidTr="00030437">
        <w:trPr>
          <w:trHeight w:val="467"/>
        </w:trPr>
        <w:tc>
          <w:tcPr>
            <w:tcW w:w="8296" w:type="dxa"/>
            <w:tcBorders>
              <w:top w:val="nil"/>
              <w:left w:val="single" w:sz="4" w:space="0" w:color="2E74B5"/>
              <w:bottom w:val="nil"/>
              <w:right w:val="single" w:sz="4" w:space="0" w:color="2E74B5"/>
            </w:tcBorders>
            <w:vAlign w:val="center"/>
          </w:tcPr>
          <w:p w14:paraId="4DFAE924" w14:textId="77777777" w:rsidR="00030437" w:rsidRPr="00030437" w:rsidRDefault="00030437" w:rsidP="00030437">
            <w:pPr>
              <w:jc w:val="center"/>
              <w:rPr>
                <w:rFonts w:ascii="Tahoma" w:hAnsi="Tahoma" w:cs="Tahoma"/>
                <w:sz w:val="20"/>
                <w:szCs w:val="20"/>
                <w:rtl/>
              </w:rPr>
            </w:pPr>
          </w:p>
        </w:tc>
      </w:tr>
      <w:tr w:rsidR="00030437" w:rsidRPr="00030437" w14:paraId="4C01EDE1" w14:textId="77777777" w:rsidTr="00030437">
        <w:trPr>
          <w:trHeight w:val="750"/>
        </w:trPr>
        <w:sdt>
          <w:sdtPr>
            <w:rPr>
              <w:rFonts w:ascii="Tahoma" w:hAnsi="Tahoma" w:cs="Tahoma"/>
              <w:sz w:val="20"/>
              <w:szCs w:val="20"/>
              <w:rtl/>
            </w:rPr>
            <w:id w:val="1740287557"/>
            <w:picture/>
          </w:sdtPr>
          <w:sdtEndPr/>
          <w:sdtContent>
            <w:tc>
              <w:tcPr>
                <w:tcW w:w="8296" w:type="dxa"/>
                <w:tcBorders>
                  <w:top w:val="nil"/>
                  <w:left w:val="single" w:sz="4" w:space="0" w:color="2E74B5"/>
                  <w:bottom w:val="nil"/>
                  <w:right w:val="single" w:sz="4" w:space="0" w:color="2E74B5"/>
                </w:tcBorders>
                <w:vAlign w:val="center"/>
              </w:tcPr>
              <w:p w14:paraId="7774843C"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1A986A15" wp14:editId="642A6C1D">
                      <wp:extent cx="336137" cy="336137"/>
                      <wp:effectExtent l="0" t="0" r="6985" b="6985"/>
                      <wp:docPr id="6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4FE4CEE3" w14:textId="77777777" w:rsidTr="00030437">
        <w:tc>
          <w:tcPr>
            <w:tcW w:w="8296" w:type="dxa"/>
            <w:tcBorders>
              <w:top w:val="nil"/>
              <w:left w:val="single" w:sz="4" w:space="0" w:color="2E74B5"/>
              <w:bottom w:val="nil"/>
              <w:right w:val="single" w:sz="4" w:space="0" w:color="2E74B5"/>
            </w:tcBorders>
            <w:vAlign w:val="center"/>
          </w:tcPr>
          <w:p w14:paraId="010FA2CA"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49BAA6DE" w14:textId="77777777" w:rsidTr="00030437">
        <w:sdt>
          <w:sdtPr>
            <w:rPr>
              <w:rFonts w:ascii="Tahoma" w:hAnsi="Tahoma" w:cs="Tahoma"/>
              <w:sz w:val="20"/>
              <w:szCs w:val="20"/>
              <w:rtl/>
            </w:rPr>
            <w:id w:val="-14776479"/>
            <w:placeholder>
              <w:docPart w:val="A947749A818645929B2B72923F34A9D1"/>
            </w:placeholder>
          </w:sdtPr>
          <w:sdtEndPr/>
          <w:sdtContent>
            <w:sdt>
              <w:sdtPr>
                <w:rPr>
                  <w:rFonts w:ascii="Tahoma" w:hAnsi="Tahoma" w:cs="Tahoma"/>
                  <w:sz w:val="20"/>
                  <w:szCs w:val="20"/>
                  <w:rtl/>
                </w:rPr>
                <w:id w:val="1519120196"/>
                <w:placeholder>
                  <w:docPart w:val="A11EE21CF3654A5FA6DAC1D14C4DE763"/>
                </w:placeholder>
              </w:sdtPr>
              <w:sdtEndPr/>
              <w:sdtContent>
                <w:tc>
                  <w:tcPr>
                    <w:tcW w:w="8296" w:type="dxa"/>
                    <w:tcBorders>
                      <w:top w:val="nil"/>
                      <w:left w:val="single" w:sz="4" w:space="0" w:color="2E74B5"/>
                      <w:bottom w:val="nil"/>
                      <w:right w:val="single" w:sz="4" w:space="0" w:color="2E74B5"/>
                    </w:tcBorders>
                    <w:vAlign w:val="center"/>
                  </w:tcPr>
                  <w:p w14:paraId="17E1BA74"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5D43AB05" w14:textId="77777777" w:rsidTr="00030437">
        <w:tc>
          <w:tcPr>
            <w:tcW w:w="8296" w:type="dxa"/>
            <w:tcBorders>
              <w:top w:val="nil"/>
              <w:left w:val="single" w:sz="4" w:space="0" w:color="2E74B5"/>
              <w:bottom w:val="nil"/>
              <w:right w:val="single" w:sz="4" w:space="0" w:color="2E74B5"/>
            </w:tcBorders>
            <w:vAlign w:val="center"/>
          </w:tcPr>
          <w:p w14:paraId="18A06B5E" w14:textId="77777777" w:rsidR="00030437" w:rsidRPr="00030437" w:rsidRDefault="00030437" w:rsidP="00030437">
            <w:pPr>
              <w:jc w:val="center"/>
              <w:rPr>
                <w:rFonts w:ascii="Tahoma" w:hAnsi="Tahoma" w:cs="Tahoma"/>
                <w:sz w:val="20"/>
                <w:szCs w:val="20"/>
                <w:rtl/>
              </w:rPr>
            </w:pPr>
          </w:p>
        </w:tc>
      </w:tr>
      <w:tr w:rsidR="00030437" w:rsidRPr="00030437" w14:paraId="3B9F4F00" w14:textId="77777777" w:rsidTr="00030437">
        <w:tc>
          <w:tcPr>
            <w:tcW w:w="8296" w:type="dxa"/>
            <w:tcBorders>
              <w:top w:val="nil"/>
              <w:left w:val="single" w:sz="4" w:space="0" w:color="2E74B5"/>
              <w:bottom w:val="single" w:sz="4" w:space="0" w:color="2E74B5"/>
              <w:right w:val="single" w:sz="4" w:space="0" w:color="2E74B5"/>
            </w:tcBorders>
            <w:vAlign w:val="center"/>
          </w:tcPr>
          <w:p w14:paraId="0804CFAA" w14:textId="77777777" w:rsidR="00030437" w:rsidRPr="00030437" w:rsidRDefault="00030437" w:rsidP="00030437">
            <w:pPr>
              <w:jc w:val="center"/>
              <w:rPr>
                <w:rFonts w:ascii="Tahoma" w:hAnsi="Tahoma" w:cs="Tahoma"/>
                <w:rtl/>
              </w:rPr>
            </w:pPr>
          </w:p>
        </w:tc>
      </w:tr>
    </w:tbl>
    <w:p w14:paraId="69A68D36"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2E5CEE23" w14:textId="77777777" w:rsidTr="00030437">
        <w:tc>
          <w:tcPr>
            <w:tcW w:w="8296" w:type="dxa"/>
            <w:vAlign w:val="center"/>
          </w:tcPr>
          <w:p w14:paraId="35844522"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337C0012" w14:textId="77777777" w:rsidTr="00030437">
        <w:tc>
          <w:tcPr>
            <w:tcW w:w="8296" w:type="dxa"/>
            <w:vAlign w:val="center"/>
          </w:tcPr>
          <w:p w14:paraId="3E2884D0" w14:textId="77777777" w:rsidR="00030437" w:rsidRPr="00030437" w:rsidRDefault="00030437" w:rsidP="00030437">
            <w:pPr>
              <w:jc w:val="center"/>
              <w:rPr>
                <w:rFonts w:ascii="Tahoma" w:hAnsi="Tahoma" w:cs="Tahoma"/>
                <w:sz w:val="20"/>
                <w:szCs w:val="20"/>
                <w:rtl/>
              </w:rPr>
            </w:pPr>
          </w:p>
        </w:tc>
      </w:tr>
      <w:tr w:rsidR="00030437" w:rsidRPr="00030437" w14:paraId="36A03A04" w14:textId="77777777" w:rsidTr="00030437">
        <w:sdt>
          <w:sdtPr>
            <w:rPr>
              <w:rFonts w:ascii="Tahoma" w:hAnsi="Tahoma" w:cs="Tahoma"/>
              <w:noProof/>
              <w:sz w:val="20"/>
              <w:szCs w:val="20"/>
              <w:rtl/>
            </w:rPr>
            <w:id w:val="-421494921"/>
            <w:picture/>
          </w:sdtPr>
          <w:sdtEndPr/>
          <w:sdtContent>
            <w:tc>
              <w:tcPr>
                <w:tcW w:w="8296" w:type="dxa"/>
                <w:vAlign w:val="center"/>
              </w:tcPr>
              <w:p w14:paraId="371B8A95"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4A826F20" wp14:editId="08EDE942">
                      <wp:extent cx="336137" cy="336137"/>
                      <wp:effectExtent l="0" t="0" r="6985" b="6985"/>
                      <wp:docPr id="6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68D8C008" w14:textId="77777777" w:rsidTr="00030437">
        <w:tc>
          <w:tcPr>
            <w:tcW w:w="8296" w:type="dxa"/>
            <w:vAlign w:val="center"/>
          </w:tcPr>
          <w:p w14:paraId="3BDE74A9" w14:textId="77777777" w:rsidR="00030437" w:rsidRPr="00030437" w:rsidRDefault="00030437" w:rsidP="00030437">
            <w:pPr>
              <w:jc w:val="center"/>
              <w:rPr>
                <w:rFonts w:ascii="Tahoma" w:hAnsi="Tahoma" w:cs="Tahoma"/>
                <w:b/>
                <w:bCs/>
                <w:sz w:val="24"/>
                <w:szCs w:val="24"/>
                <w:rtl/>
              </w:rPr>
            </w:pPr>
          </w:p>
          <w:p w14:paraId="602E3CA0"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20058A03" w14:textId="77777777" w:rsidTr="00030437">
        <w:tc>
          <w:tcPr>
            <w:tcW w:w="8296" w:type="dxa"/>
            <w:vAlign w:val="center"/>
          </w:tcPr>
          <w:p w14:paraId="5E4BE10D" w14:textId="77777777" w:rsidR="00030437" w:rsidRPr="00030437" w:rsidRDefault="00030437" w:rsidP="00030437">
            <w:pPr>
              <w:jc w:val="center"/>
              <w:rPr>
                <w:rFonts w:ascii="Tahoma" w:hAnsi="Tahoma" w:cs="Tahoma"/>
                <w:sz w:val="20"/>
                <w:szCs w:val="20"/>
                <w:rtl/>
              </w:rPr>
            </w:pPr>
          </w:p>
        </w:tc>
      </w:tr>
    </w:tbl>
    <w:p w14:paraId="0F8C6A36" w14:textId="77777777" w:rsidR="00030437" w:rsidRPr="00030437" w:rsidRDefault="00030437" w:rsidP="00030437">
      <w:pPr>
        <w:spacing w:after="160" w:line="259" w:lineRule="auto"/>
        <w:rPr>
          <w:rFonts w:ascii="Tahoma" w:eastAsia="Calibri" w:hAnsi="Tahoma" w:cs="Tahoma"/>
          <w:sz w:val="20"/>
          <w:szCs w:val="20"/>
        </w:rPr>
      </w:pPr>
    </w:p>
    <w:p w14:paraId="18D35A48"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7F3B4CA0"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
        <w:gridCol w:w="2549"/>
        <w:gridCol w:w="642"/>
        <w:gridCol w:w="2134"/>
        <w:gridCol w:w="540"/>
        <w:gridCol w:w="2362"/>
        <w:gridCol w:w="15"/>
      </w:tblGrid>
      <w:tr w:rsidR="00030437" w:rsidRPr="00030437" w14:paraId="55C7A0D4" w14:textId="77777777" w:rsidTr="00030437">
        <w:trPr>
          <w:gridBefore w:val="1"/>
          <w:gridAfter w:val="1"/>
          <w:wBefore w:w="74" w:type="dxa"/>
          <w:wAfter w:w="15" w:type="dxa"/>
          <w:trHeight w:val="1269"/>
        </w:trPr>
        <w:tc>
          <w:tcPr>
            <w:tcW w:w="8227" w:type="dxa"/>
            <w:gridSpan w:val="5"/>
            <w:tcBorders>
              <w:left w:val="single" w:sz="18" w:space="0" w:color="DEEAF6"/>
              <w:right w:val="single" w:sz="18" w:space="0" w:color="DEEAF6"/>
            </w:tcBorders>
            <w:shd w:val="clear" w:color="auto" w:fill="DEEAF6"/>
            <w:vAlign w:val="center"/>
          </w:tcPr>
          <w:p w14:paraId="20F7997A" w14:textId="77777777" w:rsidR="00030437" w:rsidRPr="00030437" w:rsidRDefault="00030437" w:rsidP="00030437">
            <w:pPr>
              <w:jc w:val="center"/>
              <w:rPr>
                <w:rFonts w:ascii="Tahoma" w:hAnsi="Tahoma" w:cs="Tahoma"/>
                <w:b/>
                <w:bCs/>
                <w:color w:val="002060"/>
                <w:sz w:val="48"/>
                <w:szCs w:val="48"/>
                <w:rtl/>
              </w:rPr>
            </w:pPr>
            <w:r w:rsidRPr="00030437">
              <w:rPr>
                <w:rFonts w:ascii="Tahoma" w:hAnsi="Tahoma" w:cs="Tahoma" w:hint="cs"/>
                <w:b/>
                <w:bCs/>
                <w:color w:val="002060"/>
                <w:sz w:val="48"/>
                <w:szCs w:val="48"/>
                <w:rtl/>
              </w:rPr>
              <w:t>כולנו בראשות משה כחלון</w:t>
            </w:r>
          </w:p>
        </w:tc>
      </w:tr>
      <w:tr w:rsidR="00030437" w:rsidRPr="00030437" w14:paraId="387C5DA6" w14:textId="77777777" w:rsidTr="00030437">
        <w:trPr>
          <w:gridBefore w:val="1"/>
          <w:gridAfter w:val="1"/>
          <w:wBefore w:w="74" w:type="dxa"/>
          <w:wAfter w:w="15" w:type="dxa"/>
          <w:trHeight w:val="386"/>
        </w:trPr>
        <w:tc>
          <w:tcPr>
            <w:tcW w:w="8227" w:type="dxa"/>
            <w:gridSpan w:val="5"/>
            <w:tcBorders>
              <w:left w:val="single" w:sz="18" w:space="0" w:color="DEEAF6"/>
              <w:bottom w:val="single" w:sz="18" w:space="0" w:color="2E74B5"/>
              <w:right w:val="single" w:sz="18" w:space="0" w:color="DEEAF6"/>
            </w:tcBorders>
            <w:shd w:val="clear" w:color="auto" w:fill="DEEAF6"/>
            <w:vAlign w:val="center"/>
          </w:tcPr>
          <w:p w14:paraId="6671D81A" w14:textId="77777777" w:rsidR="00030437" w:rsidRPr="00030437" w:rsidRDefault="00030437" w:rsidP="00030437">
            <w:pPr>
              <w:jc w:val="center"/>
              <w:rPr>
                <w:rFonts w:ascii="Tahoma" w:hAnsi="Tahoma" w:cs="Tahoma"/>
                <w:b/>
                <w:bCs/>
                <w:color w:val="002060"/>
                <w:sz w:val="14"/>
                <w:szCs w:val="14"/>
                <w:rtl/>
              </w:rPr>
            </w:pPr>
          </w:p>
        </w:tc>
      </w:tr>
      <w:tr w:rsidR="00030437" w:rsidRPr="00030437" w14:paraId="5F4A8D38" w14:textId="77777777" w:rsidTr="00030437">
        <w:trPr>
          <w:gridBefore w:val="1"/>
          <w:gridAfter w:val="1"/>
          <w:wBefore w:w="74" w:type="dxa"/>
          <w:wAfter w:w="15" w:type="dxa"/>
        </w:trPr>
        <w:tc>
          <w:tcPr>
            <w:tcW w:w="2549" w:type="dxa"/>
            <w:tcBorders>
              <w:top w:val="single" w:sz="18" w:space="0" w:color="2E74B5"/>
              <w:left w:val="single" w:sz="18" w:space="0" w:color="2E74B5"/>
            </w:tcBorders>
            <w:vAlign w:val="center"/>
          </w:tcPr>
          <w:p w14:paraId="16217AFB"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0</w:t>
            </w:r>
          </w:p>
        </w:tc>
        <w:tc>
          <w:tcPr>
            <w:tcW w:w="2776" w:type="dxa"/>
            <w:gridSpan w:val="2"/>
            <w:tcBorders>
              <w:top w:val="single" w:sz="18" w:space="0" w:color="2E74B5"/>
            </w:tcBorders>
            <w:vAlign w:val="center"/>
          </w:tcPr>
          <w:p w14:paraId="1D77A236"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w:t>
            </w:r>
          </w:p>
        </w:tc>
        <w:tc>
          <w:tcPr>
            <w:tcW w:w="2902" w:type="dxa"/>
            <w:gridSpan w:val="2"/>
            <w:tcBorders>
              <w:top w:val="single" w:sz="18" w:space="0" w:color="2E74B5"/>
              <w:right w:val="single" w:sz="18" w:space="0" w:color="2E74B5"/>
            </w:tcBorders>
            <w:vAlign w:val="center"/>
          </w:tcPr>
          <w:p w14:paraId="1196BFD8"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53149EBB" w14:textId="77777777" w:rsidTr="00030437">
        <w:trPr>
          <w:gridBefore w:val="1"/>
          <w:gridAfter w:val="1"/>
          <w:wBefore w:w="74" w:type="dxa"/>
          <w:wAfter w:w="15" w:type="dxa"/>
          <w:trHeight w:val="752"/>
        </w:trPr>
        <w:tc>
          <w:tcPr>
            <w:tcW w:w="2549" w:type="dxa"/>
            <w:tcBorders>
              <w:left w:val="single" w:sz="18" w:space="0" w:color="2E74B5"/>
              <w:bottom w:val="single" w:sz="18" w:space="0" w:color="2E74B5"/>
            </w:tcBorders>
          </w:tcPr>
          <w:p w14:paraId="4A188FAF"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776" w:type="dxa"/>
            <w:gridSpan w:val="2"/>
            <w:tcBorders>
              <w:bottom w:val="single" w:sz="18" w:space="0" w:color="2E74B5"/>
            </w:tcBorders>
          </w:tcPr>
          <w:p w14:paraId="2B4D0D75"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460A1606"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902" w:type="dxa"/>
            <w:gridSpan w:val="2"/>
            <w:tcBorders>
              <w:bottom w:val="single" w:sz="18" w:space="0" w:color="2E74B5"/>
              <w:right w:val="single" w:sz="18" w:space="0" w:color="2E74B5"/>
            </w:tcBorders>
          </w:tcPr>
          <w:p w14:paraId="0BFBB9D4"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5FF94E57"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591A45EC"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6AFDE8DF"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7A3F571D"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941690932"/>
                <w:placeholder>
                  <w:docPart w:val="07A9679BFD40434588F876D341A5A752"/>
                </w:placeholder>
                <w:text/>
              </w:sdtPr>
              <w:sdtEndPr/>
              <w:sdtContent>
                <w:r w:rsidRPr="00030437">
                  <w:rPr>
                    <w:rFonts w:ascii="Tahoma" w:hAnsi="Tahoma" w:cs="Tahoma" w:hint="cs"/>
                    <w:sz w:val="24"/>
                    <w:szCs w:val="24"/>
                    <w:rtl/>
                  </w:rPr>
                  <w:t>1,360</w:t>
                </w:r>
              </w:sdtContent>
            </w:sdt>
            <w:r w:rsidRPr="00030437">
              <w:rPr>
                <w:rFonts w:ascii="Tahoma" w:hAnsi="Tahoma" w:cs="Tahoma"/>
                <w:sz w:val="24"/>
                <w:szCs w:val="24"/>
                <w:rtl/>
              </w:rPr>
              <w:t xml:space="preserve"> ₪</w:t>
            </w:r>
          </w:p>
        </w:tc>
      </w:tr>
      <w:tr w:rsidR="00030437" w:rsidRPr="00030437" w14:paraId="69523AF0"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29DB9E3C" w14:textId="77777777" w:rsidR="00030437" w:rsidRPr="00030437" w:rsidRDefault="00030437" w:rsidP="00030437">
            <w:pPr>
              <w:jc w:val="center"/>
              <w:rPr>
                <w:rFonts w:ascii="Tahoma" w:hAnsi="Tahoma" w:cs="Tahoma"/>
                <w:sz w:val="24"/>
                <w:szCs w:val="24"/>
                <w:rtl/>
              </w:rPr>
            </w:pPr>
          </w:p>
        </w:tc>
      </w:tr>
      <w:tr w:rsidR="00030437" w:rsidRPr="00030437" w14:paraId="1286EC7E" w14:textId="77777777" w:rsidTr="00030437">
        <w:tblPrEx>
          <w:tblBorders>
            <w:top w:val="single" w:sz="4" w:space="0" w:color="5B9BD5"/>
            <w:left w:val="single" w:sz="4" w:space="0" w:color="5B9BD5"/>
            <w:bottom w:val="single" w:sz="4" w:space="0" w:color="5B9BD5"/>
            <w:right w:val="single" w:sz="4" w:space="0" w:color="5B9BD5"/>
          </w:tblBorders>
        </w:tblPrEx>
        <w:tc>
          <w:tcPr>
            <w:tcW w:w="3265" w:type="dxa"/>
            <w:gridSpan w:val="3"/>
            <w:vAlign w:val="center"/>
          </w:tcPr>
          <w:p w14:paraId="12ABEC8C" w14:textId="77777777" w:rsidR="00030437" w:rsidRPr="00030437" w:rsidRDefault="00030437" w:rsidP="00030437">
            <w:pPr>
              <w:jc w:val="center"/>
              <w:rPr>
                <w:rFonts w:ascii="Tahoma" w:hAnsi="Tahoma" w:cs="Tahoma"/>
                <w:b/>
                <w:bCs/>
                <w:sz w:val="24"/>
                <w:szCs w:val="24"/>
                <w:rtl/>
              </w:rPr>
            </w:pPr>
          </w:p>
        </w:tc>
        <w:tc>
          <w:tcPr>
            <w:tcW w:w="2674" w:type="dxa"/>
            <w:gridSpan w:val="2"/>
            <w:shd w:val="clear" w:color="auto" w:fill="DEEAF6"/>
            <w:vAlign w:val="center"/>
          </w:tcPr>
          <w:p w14:paraId="689E64CA"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377" w:type="dxa"/>
            <w:gridSpan w:val="2"/>
            <w:vAlign w:val="center"/>
          </w:tcPr>
          <w:p w14:paraId="1F8D807D" w14:textId="77777777" w:rsidR="00030437" w:rsidRPr="00030437" w:rsidRDefault="00030437" w:rsidP="00030437">
            <w:pPr>
              <w:jc w:val="center"/>
              <w:rPr>
                <w:rFonts w:ascii="Tahoma" w:hAnsi="Tahoma" w:cs="Tahoma"/>
                <w:b/>
                <w:bCs/>
                <w:sz w:val="24"/>
                <w:szCs w:val="24"/>
                <w:rtl/>
              </w:rPr>
            </w:pPr>
          </w:p>
        </w:tc>
      </w:tr>
      <w:tr w:rsidR="00030437" w:rsidRPr="00030437" w14:paraId="61B3779A"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7"/>
            <w:vAlign w:val="center"/>
          </w:tcPr>
          <w:p w14:paraId="5D2B5046"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2A1A3928" wp14:editId="4B0F8581">
                  <wp:extent cx="5131435" cy="2514600"/>
                  <wp:effectExtent l="0" t="0" r="12065" b="0"/>
                  <wp:docPr id="67" name="תרשים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030437" w:rsidRPr="00030437" w14:paraId="3A6FC779"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265" w:type="dxa"/>
            <w:gridSpan w:val="3"/>
            <w:vAlign w:val="center"/>
          </w:tcPr>
          <w:p w14:paraId="3D00378C"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517 -</w:t>
            </w:r>
          </w:p>
        </w:tc>
        <w:tc>
          <w:tcPr>
            <w:tcW w:w="2674" w:type="dxa"/>
            <w:gridSpan w:val="2"/>
            <w:vAlign w:val="center"/>
          </w:tcPr>
          <w:p w14:paraId="4C5FBF37"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680</w:t>
            </w:r>
          </w:p>
        </w:tc>
        <w:tc>
          <w:tcPr>
            <w:tcW w:w="2377" w:type="dxa"/>
            <w:gridSpan w:val="2"/>
            <w:vAlign w:val="center"/>
          </w:tcPr>
          <w:p w14:paraId="10377427"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1,197</w:t>
            </w:r>
          </w:p>
        </w:tc>
      </w:tr>
      <w:tr w:rsidR="00030437" w:rsidRPr="00030437" w14:paraId="401C7EB1"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265" w:type="dxa"/>
            <w:gridSpan w:val="3"/>
            <w:vAlign w:val="center"/>
          </w:tcPr>
          <w:p w14:paraId="6D44357C"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גירעון</w:t>
            </w:r>
          </w:p>
        </w:tc>
        <w:tc>
          <w:tcPr>
            <w:tcW w:w="2674" w:type="dxa"/>
            <w:gridSpan w:val="2"/>
            <w:vAlign w:val="center"/>
          </w:tcPr>
          <w:p w14:paraId="6CC4CFA7"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377" w:type="dxa"/>
            <w:gridSpan w:val="2"/>
            <w:vAlign w:val="center"/>
          </w:tcPr>
          <w:p w14:paraId="555F3260"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3183AA92"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7"/>
            <w:vAlign w:val="center"/>
          </w:tcPr>
          <w:p w14:paraId="203522C5"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0845012F"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7"/>
            <w:vAlign w:val="center"/>
          </w:tcPr>
          <w:p w14:paraId="23337610"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2D8174C4" wp14:editId="5A6940F1">
                  <wp:extent cx="5143500" cy="790575"/>
                  <wp:effectExtent l="0" t="0" r="0" b="9525"/>
                  <wp:docPr id="68" name="תרשים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030437" w:rsidRPr="00030437" w14:paraId="095004D3"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265" w:type="dxa"/>
            <w:gridSpan w:val="3"/>
            <w:vAlign w:val="center"/>
          </w:tcPr>
          <w:p w14:paraId="5A4B127B"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680</w:t>
            </w:r>
            <w:r w:rsidRPr="00030437">
              <w:rPr>
                <w:rFonts w:ascii="Tahoma" w:hAnsi="Tahoma" w:cs="Tahoma"/>
                <w:sz w:val="28"/>
                <w:szCs w:val="28"/>
                <w:rtl/>
              </w:rPr>
              <w:t xml:space="preserve"> ₪</w:t>
            </w:r>
          </w:p>
        </w:tc>
        <w:tc>
          <w:tcPr>
            <w:tcW w:w="2674" w:type="dxa"/>
            <w:gridSpan w:val="2"/>
            <w:vAlign w:val="center"/>
          </w:tcPr>
          <w:p w14:paraId="0D10F18C"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c>
          <w:tcPr>
            <w:tcW w:w="2377" w:type="dxa"/>
            <w:gridSpan w:val="2"/>
            <w:vAlign w:val="center"/>
          </w:tcPr>
          <w:p w14:paraId="5E0F3ACF"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537DD539"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265" w:type="dxa"/>
            <w:gridSpan w:val="3"/>
            <w:vAlign w:val="center"/>
          </w:tcPr>
          <w:p w14:paraId="5DD5BC29"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6BA062DC"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100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74" w:type="dxa"/>
            <w:gridSpan w:val="2"/>
            <w:vAlign w:val="center"/>
          </w:tcPr>
          <w:p w14:paraId="02FD7654"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50B13747"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 xml:space="preserve"> (0% </w:t>
            </w:r>
            <w:r w:rsidRPr="00030437">
              <w:rPr>
                <w:rFonts w:ascii="Tahoma" w:hAnsi="Tahoma" w:cs="Tahoma"/>
                <w:sz w:val="24"/>
                <w:szCs w:val="24"/>
                <w:rtl/>
              </w:rPr>
              <w:t>מסך ההכנסות)</w:t>
            </w:r>
          </w:p>
        </w:tc>
        <w:tc>
          <w:tcPr>
            <w:tcW w:w="2377" w:type="dxa"/>
            <w:gridSpan w:val="2"/>
            <w:vAlign w:val="center"/>
          </w:tcPr>
          <w:p w14:paraId="39A27291"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2811F201"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1D69C2C7"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33FFB5D8" w14:textId="77777777" w:rsidTr="00030437">
        <w:tc>
          <w:tcPr>
            <w:tcW w:w="8296" w:type="dxa"/>
            <w:tcBorders>
              <w:top w:val="single" w:sz="4" w:space="0" w:color="2E74B5"/>
              <w:left w:val="single" w:sz="4" w:space="0" w:color="2E74B5"/>
              <w:bottom w:val="nil"/>
              <w:right w:val="single" w:sz="4" w:space="0" w:color="2E74B5"/>
            </w:tcBorders>
            <w:vAlign w:val="center"/>
          </w:tcPr>
          <w:p w14:paraId="7D620250"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546AC957" w14:textId="77777777" w:rsidTr="00030437">
        <w:tc>
          <w:tcPr>
            <w:tcW w:w="8296" w:type="dxa"/>
            <w:tcBorders>
              <w:top w:val="nil"/>
              <w:left w:val="single" w:sz="4" w:space="0" w:color="2E74B5"/>
              <w:bottom w:val="nil"/>
              <w:right w:val="single" w:sz="4" w:space="0" w:color="2E74B5"/>
            </w:tcBorders>
            <w:vAlign w:val="center"/>
          </w:tcPr>
          <w:p w14:paraId="73EFDFD4" w14:textId="77777777" w:rsidR="00030437" w:rsidRPr="00030437" w:rsidRDefault="00030437" w:rsidP="00030437">
            <w:pPr>
              <w:jc w:val="center"/>
              <w:rPr>
                <w:rFonts w:ascii="Tahoma" w:hAnsi="Tahoma" w:cs="Tahoma"/>
                <w:sz w:val="20"/>
                <w:szCs w:val="20"/>
                <w:rtl/>
              </w:rPr>
            </w:pPr>
          </w:p>
        </w:tc>
      </w:tr>
      <w:tr w:rsidR="00030437" w:rsidRPr="00030437" w14:paraId="636B0CF1" w14:textId="77777777" w:rsidTr="00030437">
        <w:trPr>
          <w:trHeight w:val="756"/>
        </w:trPr>
        <w:tc>
          <w:tcPr>
            <w:tcW w:w="8296" w:type="dxa"/>
            <w:tcBorders>
              <w:top w:val="nil"/>
              <w:left w:val="single" w:sz="4" w:space="0" w:color="2E74B5"/>
              <w:bottom w:val="nil"/>
              <w:right w:val="single" w:sz="4" w:space="0" w:color="2E74B5"/>
            </w:tcBorders>
            <w:vAlign w:val="center"/>
          </w:tcPr>
          <w:p w14:paraId="1FBAFC3A"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995647328"/>
                <w:picture/>
              </w:sdtPr>
              <w:sdtEndPr/>
              <w:sdtContent>
                <w:r w:rsidR="00030437" w:rsidRPr="00030437">
                  <w:rPr>
                    <w:rFonts w:ascii="Tahoma" w:hAnsi="Tahoma" w:cs="Tahoma"/>
                    <w:noProof/>
                    <w:sz w:val="20"/>
                    <w:szCs w:val="20"/>
                  </w:rPr>
                  <w:drawing>
                    <wp:inline distT="0" distB="0" distL="0" distR="0" wp14:anchorId="12ED512B" wp14:editId="354F9C83">
                      <wp:extent cx="338400" cy="338400"/>
                      <wp:effectExtent l="0" t="0" r="5080" b="5080"/>
                      <wp:docPr id="6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4F158B5B" w14:textId="77777777" w:rsidTr="00030437">
        <w:tc>
          <w:tcPr>
            <w:tcW w:w="8296" w:type="dxa"/>
            <w:tcBorders>
              <w:top w:val="nil"/>
              <w:left w:val="single" w:sz="4" w:space="0" w:color="2E74B5"/>
              <w:bottom w:val="nil"/>
              <w:right w:val="single" w:sz="4" w:space="0" w:color="2E74B5"/>
            </w:tcBorders>
            <w:vAlign w:val="center"/>
          </w:tcPr>
          <w:p w14:paraId="1CDC6B85"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1909DDD9" w14:textId="77777777" w:rsidTr="00030437">
        <w:sdt>
          <w:sdtPr>
            <w:rPr>
              <w:rFonts w:ascii="Tahoma" w:hAnsi="Tahoma" w:cs="Tahoma"/>
              <w:sz w:val="20"/>
              <w:szCs w:val="20"/>
              <w:rtl/>
            </w:rPr>
            <w:id w:val="1821149950"/>
            <w:placeholder>
              <w:docPart w:val="B29A9F0576684F56A72F8230C62BC698"/>
            </w:placeholder>
          </w:sdtPr>
          <w:sdtEndPr/>
          <w:sdtContent>
            <w:tc>
              <w:tcPr>
                <w:tcW w:w="8296" w:type="dxa"/>
                <w:tcBorders>
                  <w:top w:val="nil"/>
                  <w:left w:val="single" w:sz="4" w:space="0" w:color="2E74B5"/>
                  <w:bottom w:val="nil"/>
                  <w:right w:val="single" w:sz="4" w:space="0" w:color="2E74B5"/>
                </w:tcBorders>
                <w:vAlign w:val="center"/>
              </w:tcPr>
              <w:p w14:paraId="08900B30"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052AC076" w14:textId="77777777" w:rsidTr="00030437">
        <w:trPr>
          <w:trHeight w:val="467"/>
        </w:trPr>
        <w:tc>
          <w:tcPr>
            <w:tcW w:w="8296" w:type="dxa"/>
            <w:tcBorders>
              <w:top w:val="nil"/>
              <w:left w:val="single" w:sz="4" w:space="0" w:color="2E74B5"/>
              <w:bottom w:val="nil"/>
              <w:right w:val="single" w:sz="4" w:space="0" w:color="2E74B5"/>
            </w:tcBorders>
            <w:vAlign w:val="center"/>
          </w:tcPr>
          <w:p w14:paraId="2A908428" w14:textId="77777777" w:rsidR="00030437" w:rsidRPr="00030437" w:rsidRDefault="00030437" w:rsidP="00030437">
            <w:pPr>
              <w:jc w:val="center"/>
              <w:rPr>
                <w:rFonts w:ascii="Tahoma" w:hAnsi="Tahoma" w:cs="Tahoma"/>
                <w:sz w:val="20"/>
                <w:szCs w:val="20"/>
                <w:rtl/>
              </w:rPr>
            </w:pPr>
          </w:p>
        </w:tc>
      </w:tr>
      <w:tr w:rsidR="00030437" w:rsidRPr="00030437" w14:paraId="557661D9" w14:textId="77777777" w:rsidTr="00030437">
        <w:trPr>
          <w:trHeight w:val="841"/>
        </w:trPr>
        <w:sdt>
          <w:sdtPr>
            <w:rPr>
              <w:rFonts w:ascii="Tahoma" w:hAnsi="Tahoma" w:cs="Tahoma"/>
              <w:noProof/>
              <w:sz w:val="20"/>
              <w:szCs w:val="20"/>
              <w:rtl/>
            </w:rPr>
            <w:id w:val="-2120055404"/>
            <w:picture/>
          </w:sdtPr>
          <w:sdtEndPr/>
          <w:sdtContent>
            <w:tc>
              <w:tcPr>
                <w:tcW w:w="8296" w:type="dxa"/>
                <w:tcBorders>
                  <w:top w:val="nil"/>
                  <w:left w:val="single" w:sz="4" w:space="0" w:color="2E74B5"/>
                  <w:bottom w:val="nil"/>
                  <w:right w:val="single" w:sz="4" w:space="0" w:color="2E74B5"/>
                </w:tcBorders>
                <w:vAlign w:val="center"/>
              </w:tcPr>
              <w:p w14:paraId="54261EBF"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4A3428C7" wp14:editId="4E0D364E">
                      <wp:extent cx="338400" cy="338400"/>
                      <wp:effectExtent l="0" t="0" r="5080" b="5080"/>
                      <wp:docPr id="7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15F99D97" w14:textId="77777777" w:rsidTr="00030437">
        <w:tc>
          <w:tcPr>
            <w:tcW w:w="8296" w:type="dxa"/>
            <w:tcBorders>
              <w:top w:val="nil"/>
              <w:left w:val="single" w:sz="4" w:space="0" w:color="2E74B5"/>
              <w:bottom w:val="nil"/>
              <w:right w:val="single" w:sz="4" w:space="0" w:color="2E74B5"/>
            </w:tcBorders>
            <w:vAlign w:val="center"/>
          </w:tcPr>
          <w:p w14:paraId="3994A137"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6285D4F6" w14:textId="77777777" w:rsidTr="00030437">
        <w:sdt>
          <w:sdtPr>
            <w:rPr>
              <w:rFonts w:ascii="Tahoma" w:hAnsi="Tahoma" w:cs="Tahoma"/>
              <w:sz w:val="20"/>
              <w:szCs w:val="20"/>
              <w:rtl/>
            </w:rPr>
            <w:id w:val="-792516759"/>
            <w:placeholder>
              <w:docPart w:val="86F4AF5C58B943CEB224AAA8EBECB15C"/>
            </w:placeholder>
          </w:sdtPr>
          <w:sdtEndPr/>
          <w:sdtContent>
            <w:tc>
              <w:tcPr>
                <w:tcW w:w="8296" w:type="dxa"/>
                <w:tcBorders>
                  <w:top w:val="nil"/>
                  <w:left w:val="single" w:sz="4" w:space="0" w:color="2E74B5"/>
                  <w:bottom w:val="nil"/>
                  <w:right w:val="single" w:sz="4" w:space="0" w:color="2E74B5"/>
                </w:tcBorders>
                <w:vAlign w:val="center"/>
              </w:tcPr>
              <w:p w14:paraId="241F5ED5"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הכנסות הסיעה היו בגבולות שנקבעו בחוק לעניין קבלת תרומות</w:t>
                </w:r>
              </w:p>
            </w:tc>
          </w:sdtContent>
        </w:sdt>
      </w:tr>
      <w:tr w:rsidR="00030437" w:rsidRPr="00030437" w14:paraId="36B9BA51" w14:textId="77777777" w:rsidTr="00030437">
        <w:trPr>
          <w:trHeight w:val="467"/>
        </w:trPr>
        <w:tc>
          <w:tcPr>
            <w:tcW w:w="8296" w:type="dxa"/>
            <w:tcBorders>
              <w:top w:val="nil"/>
              <w:left w:val="single" w:sz="4" w:space="0" w:color="2E74B5"/>
              <w:bottom w:val="nil"/>
              <w:right w:val="single" w:sz="4" w:space="0" w:color="2E74B5"/>
            </w:tcBorders>
            <w:vAlign w:val="center"/>
          </w:tcPr>
          <w:p w14:paraId="4347DB6D" w14:textId="77777777" w:rsidR="00030437" w:rsidRPr="00030437" w:rsidRDefault="00030437" w:rsidP="00030437">
            <w:pPr>
              <w:jc w:val="center"/>
              <w:rPr>
                <w:rFonts w:ascii="Tahoma" w:hAnsi="Tahoma" w:cs="Tahoma"/>
                <w:sz w:val="20"/>
                <w:szCs w:val="20"/>
                <w:rtl/>
              </w:rPr>
            </w:pPr>
          </w:p>
        </w:tc>
      </w:tr>
      <w:tr w:rsidR="00030437" w:rsidRPr="00030437" w14:paraId="03B302D4" w14:textId="77777777" w:rsidTr="00030437">
        <w:trPr>
          <w:trHeight w:val="750"/>
        </w:trPr>
        <w:sdt>
          <w:sdtPr>
            <w:rPr>
              <w:rFonts w:ascii="Tahoma" w:hAnsi="Tahoma" w:cs="Tahoma"/>
              <w:sz w:val="20"/>
              <w:szCs w:val="20"/>
              <w:rtl/>
            </w:rPr>
            <w:id w:val="698204938"/>
            <w:picture/>
          </w:sdtPr>
          <w:sdtEndPr/>
          <w:sdtContent>
            <w:tc>
              <w:tcPr>
                <w:tcW w:w="8296" w:type="dxa"/>
                <w:tcBorders>
                  <w:top w:val="nil"/>
                  <w:left w:val="single" w:sz="4" w:space="0" w:color="2E74B5"/>
                  <w:bottom w:val="nil"/>
                  <w:right w:val="single" w:sz="4" w:space="0" w:color="2E74B5"/>
                </w:tcBorders>
                <w:vAlign w:val="center"/>
              </w:tcPr>
              <w:p w14:paraId="0E2D877A"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6BE92A45" wp14:editId="6B079465">
                      <wp:extent cx="336137" cy="336137"/>
                      <wp:effectExtent l="0" t="0" r="6985" b="6985"/>
                      <wp:docPr id="7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230992D8" w14:textId="77777777" w:rsidTr="00030437">
        <w:tc>
          <w:tcPr>
            <w:tcW w:w="8296" w:type="dxa"/>
            <w:tcBorders>
              <w:top w:val="nil"/>
              <w:left w:val="single" w:sz="4" w:space="0" w:color="2E74B5"/>
              <w:bottom w:val="nil"/>
              <w:right w:val="single" w:sz="4" w:space="0" w:color="2E74B5"/>
            </w:tcBorders>
            <w:vAlign w:val="center"/>
          </w:tcPr>
          <w:p w14:paraId="058038A4"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2D6C58B0" w14:textId="77777777" w:rsidTr="00030437">
        <w:sdt>
          <w:sdtPr>
            <w:rPr>
              <w:rFonts w:ascii="Tahoma" w:hAnsi="Tahoma" w:cs="Tahoma"/>
              <w:sz w:val="20"/>
              <w:szCs w:val="20"/>
              <w:rtl/>
            </w:rPr>
            <w:id w:val="-1294050195"/>
            <w:placeholder>
              <w:docPart w:val="CED4990B15E54CE7958D045340963731"/>
            </w:placeholder>
          </w:sdtPr>
          <w:sdtEndPr/>
          <w:sdtContent>
            <w:sdt>
              <w:sdtPr>
                <w:rPr>
                  <w:rFonts w:ascii="Tahoma" w:hAnsi="Tahoma" w:cs="Tahoma"/>
                  <w:sz w:val="20"/>
                  <w:szCs w:val="20"/>
                  <w:rtl/>
                </w:rPr>
                <w:id w:val="-906604108"/>
                <w:placeholder>
                  <w:docPart w:val="E259F47D8B0944C18F967EDF8196488F"/>
                </w:placeholder>
              </w:sdtPr>
              <w:sdtEndPr/>
              <w:sdtContent>
                <w:tc>
                  <w:tcPr>
                    <w:tcW w:w="8296" w:type="dxa"/>
                    <w:tcBorders>
                      <w:top w:val="nil"/>
                      <w:left w:val="single" w:sz="4" w:space="0" w:color="2E74B5"/>
                      <w:bottom w:val="nil"/>
                      <w:right w:val="single" w:sz="4" w:space="0" w:color="2E74B5"/>
                    </w:tcBorders>
                    <w:vAlign w:val="center"/>
                  </w:tcPr>
                  <w:p w14:paraId="415322D7" w14:textId="77777777" w:rsidR="00030437" w:rsidRPr="001F549A" w:rsidRDefault="00030437" w:rsidP="00030437">
                    <w:pPr>
                      <w:jc w:val="center"/>
                      <w:rPr>
                        <w:rFonts w:ascii="Tahoma" w:hAnsi="Tahoma" w:cs="Tahoma"/>
                        <w:sz w:val="20"/>
                        <w:szCs w:val="20"/>
                        <w:rtl/>
                      </w:rPr>
                    </w:pPr>
                    <w:r w:rsidRPr="001F549A">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1A84A9FC" w14:textId="77777777" w:rsidTr="00030437">
        <w:tc>
          <w:tcPr>
            <w:tcW w:w="8296" w:type="dxa"/>
            <w:tcBorders>
              <w:top w:val="nil"/>
              <w:left w:val="single" w:sz="4" w:space="0" w:color="2E74B5"/>
              <w:bottom w:val="nil"/>
              <w:right w:val="single" w:sz="4" w:space="0" w:color="2E74B5"/>
            </w:tcBorders>
            <w:vAlign w:val="center"/>
          </w:tcPr>
          <w:p w14:paraId="309335D3" w14:textId="77777777" w:rsidR="00030437" w:rsidRPr="00030437" w:rsidRDefault="00030437" w:rsidP="00030437">
            <w:pPr>
              <w:jc w:val="center"/>
              <w:rPr>
                <w:rFonts w:ascii="Tahoma" w:hAnsi="Tahoma" w:cs="Tahoma"/>
                <w:sz w:val="20"/>
                <w:szCs w:val="20"/>
                <w:rtl/>
              </w:rPr>
            </w:pPr>
          </w:p>
        </w:tc>
      </w:tr>
      <w:tr w:rsidR="00030437" w:rsidRPr="00030437" w14:paraId="550E976F" w14:textId="77777777" w:rsidTr="00030437">
        <w:tc>
          <w:tcPr>
            <w:tcW w:w="8296" w:type="dxa"/>
            <w:tcBorders>
              <w:top w:val="nil"/>
              <w:left w:val="single" w:sz="4" w:space="0" w:color="2E74B5"/>
              <w:bottom w:val="single" w:sz="4" w:space="0" w:color="2E74B5"/>
              <w:right w:val="single" w:sz="4" w:space="0" w:color="2E74B5"/>
            </w:tcBorders>
            <w:vAlign w:val="center"/>
          </w:tcPr>
          <w:p w14:paraId="6E79E337" w14:textId="77777777" w:rsidR="00030437" w:rsidRPr="00030437" w:rsidRDefault="00030437" w:rsidP="00030437">
            <w:pPr>
              <w:jc w:val="center"/>
              <w:rPr>
                <w:rFonts w:ascii="Tahoma" w:hAnsi="Tahoma" w:cs="Tahoma"/>
                <w:rtl/>
              </w:rPr>
            </w:pPr>
          </w:p>
        </w:tc>
      </w:tr>
    </w:tbl>
    <w:p w14:paraId="2BD4713D"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45F4F0CD" w14:textId="77777777" w:rsidTr="00030437">
        <w:tc>
          <w:tcPr>
            <w:tcW w:w="8296" w:type="dxa"/>
            <w:vAlign w:val="center"/>
          </w:tcPr>
          <w:p w14:paraId="10090AED"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44A62266" w14:textId="77777777" w:rsidTr="00030437">
        <w:tc>
          <w:tcPr>
            <w:tcW w:w="8296" w:type="dxa"/>
            <w:vAlign w:val="center"/>
          </w:tcPr>
          <w:p w14:paraId="60C6C5FB" w14:textId="77777777" w:rsidR="00030437" w:rsidRPr="00030437" w:rsidRDefault="00030437" w:rsidP="00030437">
            <w:pPr>
              <w:jc w:val="center"/>
              <w:rPr>
                <w:rFonts w:ascii="Tahoma" w:hAnsi="Tahoma" w:cs="Tahoma"/>
                <w:sz w:val="20"/>
                <w:szCs w:val="20"/>
                <w:rtl/>
              </w:rPr>
            </w:pPr>
          </w:p>
        </w:tc>
      </w:tr>
      <w:tr w:rsidR="00030437" w:rsidRPr="00030437" w14:paraId="0B68E11A" w14:textId="77777777" w:rsidTr="00030437">
        <w:sdt>
          <w:sdtPr>
            <w:rPr>
              <w:rFonts w:ascii="Tahoma" w:hAnsi="Tahoma" w:cs="Tahoma"/>
              <w:noProof/>
              <w:sz w:val="20"/>
              <w:szCs w:val="20"/>
              <w:rtl/>
            </w:rPr>
            <w:id w:val="-144818984"/>
            <w:picture/>
          </w:sdtPr>
          <w:sdtEndPr/>
          <w:sdtContent>
            <w:tc>
              <w:tcPr>
                <w:tcW w:w="8296" w:type="dxa"/>
                <w:vAlign w:val="center"/>
              </w:tcPr>
              <w:p w14:paraId="34827254"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1CD4E64C" wp14:editId="2E93B1F9">
                      <wp:extent cx="336137" cy="336137"/>
                      <wp:effectExtent l="0" t="0" r="6985" b="6985"/>
                      <wp:docPr id="72"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5FA5C9A0" w14:textId="77777777" w:rsidTr="00030437">
        <w:tc>
          <w:tcPr>
            <w:tcW w:w="8296" w:type="dxa"/>
            <w:vAlign w:val="center"/>
          </w:tcPr>
          <w:p w14:paraId="51905B17" w14:textId="77777777" w:rsidR="00030437" w:rsidRPr="00030437" w:rsidRDefault="00030437" w:rsidP="00030437">
            <w:pPr>
              <w:jc w:val="center"/>
              <w:rPr>
                <w:rFonts w:ascii="Tahoma" w:hAnsi="Tahoma" w:cs="Tahoma"/>
                <w:b/>
                <w:bCs/>
                <w:sz w:val="24"/>
                <w:szCs w:val="24"/>
                <w:rtl/>
              </w:rPr>
            </w:pPr>
          </w:p>
          <w:p w14:paraId="2A03677C"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669674D4" w14:textId="77777777" w:rsidTr="00030437">
        <w:tc>
          <w:tcPr>
            <w:tcW w:w="8296" w:type="dxa"/>
            <w:vAlign w:val="center"/>
          </w:tcPr>
          <w:p w14:paraId="7634E733" w14:textId="77777777" w:rsidR="00030437" w:rsidRPr="00030437" w:rsidRDefault="00030437" w:rsidP="00030437">
            <w:pPr>
              <w:jc w:val="center"/>
              <w:rPr>
                <w:rFonts w:ascii="Tahoma" w:hAnsi="Tahoma" w:cs="Tahoma"/>
                <w:sz w:val="20"/>
                <w:szCs w:val="20"/>
                <w:rtl/>
              </w:rPr>
            </w:pPr>
          </w:p>
        </w:tc>
      </w:tr>
    </w:tbl>
    <w:p w14:paraId="350CD909" w14:textId="77777777" w:rsidR="00030437" w:rsidRPr="00030437" w:rsidRDefault="00030437" w:rsidP="00030437">
      <w:pPr>
        <w:spacing w:after="160" w:line="259" w:lineRule="auto"/>
        <w:rPr>
          <w:rFonts w:ascii="Tahoma" w:eastAsia="Calibri" w:hAnsi="Tahoma" w:cs="Tahoma"/>
          <w:sz w:val="20"/>
          <w:szCs w:val="20"/>
        </w:rPr>
      </w:pPr>
    </w:p>
    <w:p w14:paraId="48EEF6F3"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1284A976"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
        <w:gridCol w:w="83"/>
        <w:gridCol w:w="2633"/>
        <w:gridCol w:w="596"/>
        <w:gridCol w:w="2093"/>
        <w:gridCol w:w="524"/>
        <w:gridCol w:w="2224"/>
        <w:gridCol w:w="60"/>
        <w:gridCol w:w="30"/>
      </w:tblGrid>
      <w:tr w:rsidR="00030437" w:rsidRPr="00030437" w14:paraId="0CFE85B8" w14:textId="77777777" w:rsidTr="00030437">
        <w:trPr>
          <w:gridBefore w:val="1"/>
          <w:gridAfter w:val="2"/>
          <w:wBefore w:w="73" w:type="dxa"/>
          <w:wAfter w:w="90" w:type="dxa"/>
          <w:trHeight w:val="1205"/>
        </w:trPr>
        <w:tc>
          <w:tcPr>
            <w:tcW w:w="8153" w:type="dxa"/>
            <w:gridSpan w:val="6"/>
            <w:tcBorders>
              <w:left w:val="single" w:sz="18" w:space="0" w:color="DEEAF6"/>
              <w:right w:val="single" w:sz="18" w:space="0" w:color="DEEAF6"/>
            </w:tcBorders>
            <w:shd w:val="clear" w:color="auto" w:fill="DEEAF6"/>
            <w:vAlign w:val="center"/>
          </w:tcPr>
          <w:p w14:paraId="0665DDE6" w14:textId="77777777" w:rsidR="00030437" w:rsidRPr="00030437" w:rsidRDefault="00030437" w:rsidP="00030437">
            <w:pPr>
              <w:jc w:val="center"/>
              <w:rPr>
                <w:rFonts w:ascii="Tahoma" w:hAnsi="Tahoma" w:cs="Tahoma"/>
                <w:b/>
                <w:bCs/>
                <w:color w:val="002060"/>
                <w:sz w:val="48"/>
                <w:szCs w:val="48"/>
                <w:rtl/>
              </w:rPr>
            </w:pPr>
            <w:r w:rsidRPr="00030437">
              <w:rPr>
                <w:rFonts w:ascii="Tahoma" w:hAnsi="Tahoma" w:cs="Tahoma" w:hint="cs"/>
                <w:b/>
                <w:bCs/>
                <w:color w:val="002060"/>
                <w:sz w:val="48"/>
                <w:szCs w:val="48"/>
                <w:rtl/>
              </w:rPr>
              <w:t>מפלגת העבודה הישראלית</w:t>
            </w:r>
          </w:p>
        </w:tc>
      </w:tr>
      <w:tr w:rsidR="00030437" w:rsidRPr="00030437" w14:paraId="48292D5A" w14:textId="77777777" w:rsidTr="00030437">
        <w:trPr>
          <w:gridBefore w:val="1"/>
          <w:gridAfter w:val="2"/>
          <w:wBefore w:w="73" w:type="dxa"/>
          <w:wAfter w:w="90" w:type="dxa"/>
          <w:trHeight w:val="366"/>
        </w:trPr>
        <w:tc>
          <w:tcPr>
            <w:tcW w:w="8153" w:type="dxa"/>
            <w:gridSpan w:val="6"/>
            <w:tcBorders>
              <w:left w:val="single" w:sz="18" w:space="0" w:color="DEEAF6"/>
              <w:bottom w:val="single" w:sz="18" w:space="0" w:color="2E74B5"/>
              <w:right w:val="single" w:sz="18" w:space="0" w:color="DEEAF6"/>
            </w:tcBorders>
            <w:shd w:val="clear" w:color="auto" w:fill="DEEAF6"/>
            <w:vAlign w:val="center"/>
          </w:tcPr>
          <w:p w14:paraId="1B5C8A0F" w14:textId="77777777" w:rsidR="00030437" w:rsidRPr="00030437" w:rsidRDefault="00030437" w:rsidP="00030437">
            <w:pPr>
              <w:jc w:val="center"/>
              <w:rPr>
                <w:rFonts w:ascii="Tahoma" w:hAnsi="Tahoma" w:cs="Tahoma"/>
                <w:b/>
                <w:bCs/>
                <w:color w:val="002060"/>
                <w:sz w:val="14"/>
                <w:szCs w:val="14"/>
                <w:rtl/>
              </w:rPr>
            </w:pPr>
          </w:p>
        </w:tc>
      </w:tr>
      <w:tr w:rsidR="00030437" w:rsidRPr="00030437" w14:paraId="4E3EE16C" w14:textId="77777777" w:rsidTr="00030437">
        <w:trPr>
          <w:gridBefore w:val="2"/>
          <w:gridAfter w:val="1"/>
          <w:wBefore w:w="156" w:type="dxa"/>
          <w:wAfter w:w="30" w:type="dxa"/>
          <w:trHeight w:val="470"/>
        </w:trPr>
        <w:tc>
          <w:tcPr>
            <w:tcW w:w="2633" w:type="dxa"/>
            <w:tcBorders>
              <w:top w:val="single" w:sz="18" w:space="0" w:color="2E74B5"/>
              <w:left w:val="single" w:sz="18" w:space="0" w:color="2E74B5"/>
            </w:tcBorders>
            <w:vAlign w:val="center"/>
          </w:tcPr>
          <w:p w14:paraId="6EBDAF9B"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48</w:t>
            </w:r>
          </w:p>
        </w:tc>
        <w:tc>
          <w:tcPr>
            <w:tcW w:w="2689" w:type="dxa"/>
            <w:gridSpan w:val="2"/>
            <w:tcBorders>
              <w:top w:val="single" w:sz="18" w:space="0" w:color="2E74B5"/>
            </w:tcBorders>
            <w:vAlign w:val="center"/>
          </w:tcPr>
          <w:p w14:paraId="7E06CC4F"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2</w:t>
            </w:r>
          </w:p>
        </w:tc>
        <w:tc>
          <w:tcPr>
            <w:tcW w:w="2808" w:type="dxa"/>
            <w:gridSpan w:val="3"/>
            <w:tcBorders>
              <w:top w:val="single" w:sz="18" w:space="0" w:color="2E74B5"/>
              <w:right w:val="single" w:sz="18" w:space="0" w:color="2E74B5"/>
            </w:tcBorders>
            <w:vAlign w:val="center"/>
          </w:tcPr>
          <w:p w14:paraId="65D8EE67"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5</w:t>
            </w:r>
          </w:p>
        </w:tc>
      </w:tr>
      <w:tr w:rsidR="00030437" w:rsidRPr="00030437" w14:paraId="18EAC173" w14:textId="77777777" w:rsidTr="00030437">
        <w:trPr>
          <w:gridBefore w:val="2"/>
          <w:gridAfter w:val="1"/>
          <w:wBefore w:w="156" w:type="dxa"/>
          <w:wAfter w:w="30" w:type="dxa"/>
          <w:trHeight w:val="714"/>
        </w:trPr>
        <w:tc>
          <w:tcPr>
            <w:tcW w:w="2633" w:type="dxa"/>
            <w:tcBorders>
              <w:left w:val="single" w:sz="18" w:space="0" w:color="2E74B5"/>
              <w:bottom w:val="single" w:sz="18" w:space="0" w:color="2E74B5"/>
            </w:tcBorders>
          </w:tcPr>
          <w:p w14:paraId="5D5ADDAD"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689" w:type="dxa"/>
            <w:gridSpan w:val="2"/>
            <w:tcBorders>
              <w:bottom w:val="single" w:sz="18" w:space="0" w:color="2E74B5"/>
            </w:tcBorders>
          </w:tcPr>
          <w:p w14:paraId="01F70FD7"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7E276459"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808" w:type="dxa"/>
            <w:gridSpan w:val="3"/>
            <w:tcBorders>
              <w:bottom w:val="single" w:sz="18" w:space="0" w:color="2E74B5"/>
              <w:right w:val="single" w:sz="18" w:space="0" w:color="2E74B5"/>
            </w:tcBorders>
          </w:tcPr>
          <w:p w14:paraId="4841A1D8"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47783D30"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9"/>
            <w:vAlign w:val="center"/>
          </w:tcPr>
          <w:p w14:paraId="010C146D"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 xml:space="preserve">) </w:t>
            </w:r>
          </w:p>
        </w:tc>
      </w:tr>
      <w:tr w:rsidR="00030437" w:rsidRPr="00030437" w14:paraId="520D726F"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9"/>
            <w:vAlign w:val="center"/>
          </w:tcPr>
          <w:p w14:paraId="6AD03EFD" w14:textId="77777777" w:rsidR="00030437" w:rsidRPr="00030437" w:rsidRDefault="00030437" w:rsidP="00030437">
            <w:pPr>
              <w:jc w:val="center"/>
              <w:rPr>
                <w:rFonts w:ascii="Tahoma" w:hAnsi="Tahoma" w:cs="Tahoma"/>
                <w:b/>
                <w:bCs/>
                <w:sz w:val="24"/>
                <w:szCs w:val="24"/>
                <w:rtl/>
              </w:rPr>
            </w:pPr>
          </w:p>
        </w:tc>
      </w:tr>
      <w:tr w:rsidR="00030437" w:rsidRPr="00030437" w14:paraId="239B3638" w14:textId="77777777" w:rsidTr="00030437">
        <w:tblPrEx>
          <w:tblBorders>
            <w:top w:val="single" w:sz="4" w:space="0" w:color="5B9BD5"/>
            <w:left w:val="single" w:sz="4" w:space="0" w:color="5B9BD5"/>
            <w:bottom w:val="single" w:sz="4" w:space="0" w:color="5B9BD5"/>
            <w:right w:val="single" w:sz="4" w:space="0" w:color="5B9BD5"/>
          </w:tblBorders>
        </w:tblPrEx>
        <w:tc>
          <w:tcPr>
            <w:tcW w:w="3385" w:type="dxa"/>
            <w:gridSpan w:val="4"/>
            <w:vAlign w:val="center"/>
          </w:tcPr>
          <w:p w14:paraId="68EBF658" w14:textId="77777777" w:rsidR="00030437" w:rsidRPr="00030437" w:rsidRDefault="00030437" w:rsidP="00030437">
            <w:pPr>
              <w:jc w:val="center"/>
              <w:rPr>
                <w:rFonts w:ascii="Tahoma" w:hAnsi="Tahoma" w:cs="Tahoma"/>
                <w:b/>
                <w:bCs/>
                <w:sz w:val="24"/>
                <w:szCs w:val="24"/>
                <w:rtl/>
              </w:rPr>
            </w:pPr>
          </w:p>
        </w:tc>
        <w:tc>
          <w:tcPr>
            <w:tcW w:w="2617" w:type="dxa"/>
            <w:gridSpan w:val="2"/>
            <w:shd w:val="clear" w:color="auto" w:fill="DEEAF6"/>
            <w:vAlign w:val="center"/>
          </w:tcPr>
          <w:p w14:paraId="3F568EFF"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314" w:type="dxa"/>
            <w:gridSpan w:val="3"/>
            <w:vAlign w:val="center"/>
          </w:tcPr>
          <w:p w14:paraId="76B89E3B" w14:textId="77777777" w:rsidR="00030437" w:rsidRPr="00030437" w:rsidRDefault="00030437" w:rsidP="00030437">
            <w:pPr>
              <w:jc w:val="center"/>
              <w:rPr>
                <w:rFonts w:ascii="Tahoma" w:hAnsi="Tahoma" w:cs="Tahoma"/>
                <w:b/>
                <w:bCs/>
                <w:sz w:val="24"/>
                <w:szCs w:val="24"/>
                <w:rtl/>
              </w:rPr>
            </w:pPr>
          </w:p>
        </w:tc>
      </w:tr>
      <w:tr w:rsidR="00030437" w:rsidRPr="00030437" w14:paraId="6D9B55AD"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9"/>
            <w:vAlign w:val="center"/>
          </w:tcPr>
          <w:p w14:paraId="147BD4B1"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31F786B" wp14:editId="195B8E58">
                  <wp:extent cx="5131435" cy="2514600"/>
                  <wp:effectExtent l="0" t="0" r="12065" b="0"/>
                  <wp:docPr id="73" name="תרשים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030437" w:rsidRPr="00030437" w14:paraId="070277A3"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385" w:type="dxa"/>
            <w:gridSpan w:val="4"/>
            <w:vAlign w:val="center"/>
          </w:tcPr>
          <w:p w14:paraId="7B32C3B5"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1,632,287</w:t>
            </w:r>
          </w:p>
        </w:tc>
        <w:tc>
          <w:tcPr>
            <w:tcW w:w="2617" w:type="dxa"/>
            <w:gridSpan w:val="2"/>
            <w:vAlign w:val="center"/>
          </w:tcPr>
          <w:p w14:paraId="658AEC50"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30,969,983</w:t>
            </w:r>
          </w:p>
        </w:tc>
        <w:tc>
          <w:tcPr>
            <w:tcW w:w="2314" w:type="dxa"/>
            <w:gridSpan w:val="3"/>
            <w:vAlign w:val="center"/>
          </w:tcPr>
          <w:p w14:paraId="1D98B91E"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29,337,696</w:t>
            </w:r>
          </w:p>
        </w:tc>
      </w:tr>
      <w:tr w:rsidR="00030437" w:rsidRPr="00030437" w14:paraId="0B38E326"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385" w:type="dxa"/>
            <w:gridSpan w:val="4"/>
            <w:vAlign w:val="center"/>
          </w:tcPr>
          <w:p w14:paraId="04B4637D" w14:textId="77777777" w:rsidR="00030437" w:rsidRPr="00030437" w:rsidRDefault="00030437" w:rsidP="00030437">
            <w:pPr>
              <w:jc w:val="center"/>
              <w:rPr>
                <w:rFonts w:ascii="Tahoma" w:hAnsi="Tahoma" w:cs="Tahoma"/>
                <w:noProof/>
                <w:sz w:val="24"/>
                <w:szCs w:val="24"/>
                <w:rtl/>
              </w:rPr>
            </w:pPr>
            <w:r w:rsidRPr="00030437">
              <w:rPr>
                <w:rFonts w:ascii="Tahoma" w:hAnsi="Tahoma" w:cs="Tahoma" w:hint="cs"/>
                <w:noProof/>
                <w:sz w:val="24"/>
                <w:szCs w:val="24"/>
                <w:rtl/>
              </w:rPr>
              <w:t>עודף</w:t>
            </w:r>
          </w:p>
        </w:tc>
        <w:tc>
          <w:tcPr>
            <w:tcW w:w="2617" w:type="dxa"/>
            <w:gridSpan w:val="2"/>
            <w:vAlign w:val="center"/>
          </w:tcPr>
          <w:p w14:paraId="17595987"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314" w:type="dxa"/>
            <w:gridSpan w:val="3"/>
            <w:vAlign w:val="center"/>
          </w:tcPr>
          <w:p w14:paraId="59CC3C79"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58840223"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9"/>
            <w:vAlign w:val="center"/>
          </w:tcPr>
          <w:p w14:paraId="206EDF94" w14:textId="77777777" w:rsidR="00030437" w:rsidRPr="00030437" w:rsidRDefault="00030437" w:rsidP="00030437">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14E591EE"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9"/>
            <w:vAlign w:val="center"/>
          </w:tcPr>
          <w:p w14:paraId="5B52DC98"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687087FA" wp14:editId="401D82FF">
                  <wp:extent cx="5143500" cy="790575"/>
                  <wp:effectExtent l="0" t="0" r="0" b="9525"/>
                  <wp:docPr id="74" name="תרשים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030437" w:rsidRPr="00030437" w14:paraId="4BB42FEE"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385" w:type="dxa"/>
            <w:gridSpan w:val="4"/>
            <w:vAlign w:val="center"/>
          </w:tcPr>
          <w:p w14:paraId="461C21B7"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29,876,060</w:t>
            </w:r>
            <w:r w:rsidRPr="00030437">
              <w:rPr>
                <w:rFonts w:ascii="Tahoma" w:hAnsi="Tahoma" w:cs="Tahoma"/>
                <w:sz w:val="28"/>
                <w:szCs w:val="28"/>
                <w:rtl/>
              </w:rPr>
              <w:t xml:space="preserve"> ₪</w:t>
            </w:r>
          </w:p>
        </w:tc>
        <w:tc>
          <w:tcPr>
            <w:tcW w:w="2617" w:type="dxa"/>
            <w:gridSpan w:val="2"/>
            <w:vAlign w:val="center"/>
          </w:tcPr>
          <w:p w14:paraId="4046438B"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1,093,923 </w:t>
            </w:r>
            <w:r w:rsidRPr="00030437">
              <w:rPr>
                <w:rFonts w:ascii="Tahoma" w:hAnsi="Tahoma" w:cs="Tahoma"/>
                <w:sz w:val="28"/>
                <w:szCs w:val="28"/>
                <w:rtl/>
              </w:rPr>
              <w:t>₪</w:t>
            </w:r>
          </w:p>
        </w:tc>
        <w:tc>
          <w:tcPr>
            <w:tcW w:w="2314" w:type="dxa"/>
            <w:gridSpan w:val="3"/>
            <w:vAlign w:val="center"/>
          </w:tcPr>
          <w:p w14:paraId="629A1212"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0</w:t>
            </w:r>
            <w:r w:rsidRPr="00030437">
              <w:rPr>
                <w:rFonts w:ascii="Tahoma" w:hAnsi="Tahoma" w:cs="Tahoma"/>
                <w:sz w:val="28"/>
                <w:szCs w:val="28"/>
                <w:rtl/>
              </w:rPr>
              <w:t xml:space="preserve"> ₪</w:t>
            </w:r>
          </w:p>
        </w:tc>
      </w:tr>
      <w:tr w:rsidR="00030437" w:rsidRPr="00030437" w14:paraId="57FF494A"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385" w:type="dxa"/>
            <w:gridSpan w:val="4"/>
            <w:vAlign w:val="center"/>
          </w:tcPr>
          <w:p w14:paraId="5A9F8CCF"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35E9C8C0"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96.5</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17" w:type="dxa"/>
            <w:gridSpan w:val="2"/>
            <w:vAlign w:val="center"/>
          </w:tcPr>
          <w:p w14:paraId="64C748A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4C3A7BB7"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3.5</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314" w:type="dxa"/>
            <w:gridSpan w:val="3"/>
            <w:vAlign w:val="center"/>
          </w:tcPr>
          <w:p w14:paraId="7AA907E6"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41A0FC6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77AB883A"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3728"/>
        <w:gridCol w:w="66"/>
        <w:gridCol w:w="4502"/>
      </w:tblGrid>
      <w:tr w:rsidR="00030437" w:rsidRPr="00030437" w14:paraId="029E522C" w14:textId="77777777" w:rsidTr="00030437">
        <w:trPr>
          <w:trHeight w:val="829"/>
        </w:trPr>
        <w:tc>
          <w:tcPr>
            <w:tcW w:w="8296" w:type="dxa"/>
            <w:gridSpan w:val="3"/>
            <w:vAlign w:val="center"/>
          </w:tcPr>
          <w:p w14:paraId="0A960BF0" w14:textId="77777777" w:rsidR="00030437" w:rsidRPr="00030437" w:rsidRDefault="00030437" w:rsidP="00030437">
            <w:pPr>
              <w:jc w:val="center"/>
              <w:rPr>
                <w:rFonts w:ascii="Tahoma" w:hAnsi="Tahoma" w:cs="Tahoma"/>
                <w:b/>
                <w:bCs/>
                <w:sz w:val="32"/>
                <w:szCs w:val="32"/>
                <w:rtl/>
              </w:rPr>
            </w:pPr>
            <w:r w:rsidRPr="00030437">
              <w:rPr>
                <w:rFonts w:ascii="Tahoma" w:hAnsi="Tahoma" w:cs="Tahoma"/>
                <w:b/>
                <w:bCs/>
                <w:sz w:val="32"/>
                <w:szCs w:val="32"/>
                <w:rtl/>
              </w:rPr>
              <w:t>בחירות ראשונות</w:t>
            </w:r>
            <w:r w:rsidRPr="00030437">
              <w:rPr>
                <w:rFonts w:ascii="Tahoma" w:hAnsi="Tahoma" w:cs="Tahoma" w:hint="cs"/>
                <w:b/>
                <w:bCs/>
                <w:sz w:val="32"/>
                <w:szCs w:val="32"/>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p>
          <w:p w14:paraId="3954BB32" w14:textId="77777777" w:rsidR="00030437" w:rsidRPr="00030437" w:rsidRDefault="00030437" w:rsidP="00030437">
            <w:pPr>
              <w:jc w:val="center"/>
              <w:rPr>
                <w:rFonts w:ascii="Tahoma" w:hAnsi="Tahoma" w:cs="Tahoma"/>
                <w:b/>
                <w:bCs/>
                <w:sz w:val="32"/>
                <w:szCs w:val="32"/>
                <w:rtl/>
              </w:rPr>
            </w:pPr>
            <w:r w:rsidRPr="00030437">
              <w:rPr>
                <w:rFonts w:ascii="Tahoma" w:hAnsi="Tahoma" w:cs="Tahoma" w:hint="cs"/>
                <w:sz w:val="24"/>
                <w:szCs w:val="24"/>
                <w:rtl/>
              </w:rPr>
              <w:t xml:space="preserve">תקרת הוצאות - </w:t>
            </w:r>
            <w:sdt>
              <w:sdtPr>
                <w:rPr>
                  <w:rFonts w:ascii="Tahoma" w:hAnsi="Tahoma" w:cs="Tahoma" w:hint="cs"/>
                  <w:sz w:val="24"/>
                  <w:szCs w:val="24"/>
                  <w:rtl/>
                </w:rPr>
                <w:id w:val="1960066639"/>
                <w:placeholder>
                  <w:docPart w:val="2D77289A81DA4D0A8278AA884DE78E0E"/>
                </w:placeholder>
                <w:text/>
              </w:sdtPr>
              <w:sdtEndPr/>
              <w:sdtContent>
                <w:r w:rsidRPr="00030437">
                  <w:rPr>
                    <w:rFonts w:ascii="Tahoma" w:hAnsi="Tahoma" w:cs="Tahoma" w:hint="cs"/>
                    <w:sz w:val="24"/>
                    <w:szCs w:val="24"/>
                    <w:rtl/>
                  </w:rPr>
                  <w:t>58,227,982</w:t>
                </w:r>
              </w:sdtContent>
            </w:sdt>
            <w:r w:rsidRPr="00030437">
              <w:rPr>
                <w:rFonts w:ascii="Tahoma" w:hAnsi="Tahoma" w:cs="Tahoma" w:hint="cs"/>
                <w:sz w:val="24"/>
                <w:szCs w:val="24"/>
                <w:rtl/>
              </w:rPr>
              <w:t xml:space="preserve"> </w:t>
            </w:r>
            <w:r w:rsidRPr="00030437">
              <w:rPr>
                <w:rFonts w:ascii="Tahoma" w:hAnsi="Tahoma" w:cs="Tahoma"/>
                <w:sz w:val="24"/>
                <w:szCs w:val="24"/>
                <w:rtl/>
              </w:rPr>
              <w:t>₪</w:t>
            </w:r>
          </w:p>
        </w:tc>
      </w:tr>
      <w:tr w:rsidR="00030437" w:rsidRPr="00030437" w14:paraId="6C40AB5E" w14:textId="77777777" w:rsidTr="00030437">
        <w:trPr>
          <w:trHeight w:val="4526"/>
        </w:trPr>
        <w:tc>
          <w:tcPr>
            <w:tcW w:w="8296" w:type="dxa"/>
            <w:gridSpan w:val="3"/>
            <w:vAlign w:val="center"/>
          </w:tcPr>
          <w:p w14:paraId="0EC30FC5"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4737502C" wp14:editId="300B722A">
                  <wp:extent cx="5102860" cy="2828925"/>
                  <wp:effectExtent l="0" t="0" r="2540" b="0"/>
                  <wp:docPr id="75" name="תרשים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030437" w:rsidRPr="00030437" w14:paraId="6BAC5A6C" w14:textId="77777777" w:rsidTr="00030437">
        <w:tc>
          <w:tcPr>
            <w:tcW w:w="3794" w:type="dxa"/>
            <w:gridSpan w:val="2"/>
            <w:vAlign w:val="center"/>
          </w:tcPr>
          <w:p w14:paraId="07FB2BD7"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30,207,915</w:t>
            </w:r>
          </w:p>
        </w:tc>
        <w:tc>
          <w:tcPr>
            <w:tcW w:w="4502" w:type="dxa"/>
            <w:vAlign w:val="center"/>
          </w:tcPr>
          <w:p w14:paraId="49CD7FCB"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28,267,873</w:t>
            </w:r>
          </w:p>
        </w:tc>
      </w:tr>
      <w:tr w:rsidR="00030437" w:rsidRPr="00030437" w14:paraId="6E8E2013" w14:textId="77777777" w:rsidTr="00030437">
        <w:tc>
          <w:tcPr>
            <w:tcW w:w="3794" w:type="dxa"/>
            <w:gridSpan w:val="2"/>
            <w:vAlign w:val="center"/>
          </w:tcPr>
          <w:p w14:paraId="4E15CC9B"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ההכנסות</w:t>
            </w:r>
          </w:p>
        </w:tc>
        <w:tc>
          <w:tcPr>
            <w:tcW w:w="4502" w:type="dxa"/>
            <w:vAlign w:val="center"/>
          </w:tcPr>
          <w:p w14:paraId="35573B6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ההוצאות</w:t>
            </w:r>
          </w:p>
        </w:tc>
      </w:tr>
      <w:tr w:rsidR="00030437" w:rsidRPr="00030437" w14:paraId="6487DAD5" w14:textId="77777777" w:rsidTr="00030437">
        <w:tc>
          <w:tcPr>
            <w:tcW w:w="8296" w:type="dxa"/>
            <w:gridSpan w:val="3"/>
            <w:vAlign w:val="center"/>
          </w:tcPr>
          <w:p w14:paraId="5D71744F" w14:textId="77777777" w:rsidR="00030437" w:rsidRPr="00030437" w:rsidRDefault="00030437" w:rsidP="00030437">
            <w:pPr>
              <w:jc w:val="center"/>
              <w:rPr>
                <w:rFonts w:ascii="Tahoma" w:hAnsi="Tahoma" w:cs="Tahoma"/>
                <w:sz w:val="20"/>
                <w:szCs w:val="20"/>
                <w:rtl/>
              </w:rPr>
            </w:pPr>
          </w:p>
        </w:tc>
      </w:tr>
      <w:tr w:rsidR="00030437" w:rsidRPr="00030437" w14:paraId="25A88354" w14:textId="77777777" w:rsidTr="00030437">
        <w:trPr>
          <w:trHeight w:val="842"/>
        </w:trPr>
        <w:tc>
          <w:tcPr>
            <w:tcW w:w="8296" w:type="dxa"/>
            <w:gridSpan w:val="3"/>
            <w:vAlign w:val="center"/>
          </w:tcPr>
          <w:p w14:paraId="4AE2F8F1" w14:textId="77777777" w:rsidR="00030437" w:rsidRPr="00030437" w:rsidRDefault="00030437" w:rsidP="00030437">
            <w:pPr>
              <w:keepNext/>
              <w:jc w:val="center"/>
              <w:rPr>
                <w:rFonts w:ascii="Tahoma" w:hAnsi="Tahoma" w:cs="Tahoma"/>
                <w:b/>
                <w:bCs/>
                <w:sz w:val="32"/>
                <w:szCs w:val="32"/>
                <w:rtl/>
              </w:rPr>
            </w:pPr>
            <w:r w:rsidRPr="00030437">
              <w:rPr>
                <w:rFonts w:ascii="Tahoma" w:hAnsi="Tahoma" w:cs="Tahoma"/>
                <w:b/>
                <w:bCs/>
                <w:sz w:val="32"/>
                <w:szCs w:val="32"/>
                <w:rtl/>
              </w:rPr>
              <w:lastRenderedPageBreak/>
              <w:t>בחירות חוזרות</w:t>
            </w:r>
            <w:r w:rsidRPr="00030437">
              <w:rPr>
                <w:rFonts w:ascii="Tahoma" w:hAnsi="Tahoma" w:cs="Tahoma" w:hint="cs"/>
                <w:b/>
                <w:bCs/>
                <w:sz w:val="32"/>
                <w:szCs w:val="32"/>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p>
          <w:p w14:paraId="00750E0C" w14:textId="77777777" w:rsidR="00030437" w:rsidRPr="00030437" w:rsidRDefault="00030437" w:rsidP="00030437">
            <w:pPr>
              <w:keepNext/>
              <w:jc w:val="center"/>
              <w:rPr>
                <w:rFonts w:ascii="Tahoma" w:hAnsi="Tahoma" w:cs="Tahoma"/>
                <w:b/>
                <w:bCs/>
                <w:sz w:val="32"/>
                <w:szCs w:val="32"/>
                <w:rtl/>
              </w:rPr>
            </w:pPr>
            <w:r w:rsidRPr="00030437">
              <w:rPr>
                <w:rFonts w:ascii="Tahoma" w:hAnsi="Tahoma" w:cs="Tahoma" w:hint="cs"/>
                <w:sz w:val="24"/>
                <w:szCs w:val="24"/>
                <w:rtl/>
              </w:rPr>
              <w:t xml:space="preserve">תקרת הוצאות -3,788,222 </w:t>
            </w:r>
            <w:r w:rsidRPr="00030437">
              <w:rPr>
                <w:rFonts w:ascii="Tahoma" w:hAnsi="Tahoma" w:cs="Tahoma"/>
                <w:sz w:val="24"/>
                <w:szCs w:val="24"/>
                <w:rtl/>
              </w:rPr>
              <w:t>₪</w:t>
            </w:r>
          </w:p>
        </w:tc>
      </w:tr>
      <w:tr w:rsidR="00030437" w:rsidRPr="00030437" w14:paraId="708B1067" w14:textId="77777777" w:rsidTr="00030437">
        <w:trPr>
          <w:trHeight w:val="4623"/>
        </w:trPr>
        <w:tc>
          <w:tcPr>
            <w:tcW w:w="8296" w:type="dxa"/>
            <w:gridSpan w:val="3"/>
            <w:vAlign w:val="center"/>
          </w:tcPr>
          <w:p w14:paraId="4CC3045C"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4227885A" wp14:editId="01A6CF66">
                  <wp:extent cx="5093335" cy="2819400"/>
                  <wp:effectExtent l="0" t="0" r="12065" b="0"/>
                  <wp:docPr id="76" name="תרשים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030437" w:rsidRPr="00030437" w14:paraId="5E602869" w14:textId="77777777" w:rsidTr="00030437">
        <w:tc>
          <w:tcPr>
            <w:tcW w:w="3728" w:type="dxa"/>
            <w:vAlign w:val="center"/>
          </w:tcPr>
          <w:p w14:paraId="220132CF"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762,068</w:t>
            </w:r>
          </w:p>
        </w:tc>
        <w:tc>
          <w:tcPr>
            <w:tcW w:w="4568" w:type="dxa"/>
            <w:gridSpan w:val="2"/>
            <w:vAlign w:val="center"/>
          </w:tcPr>
          <w:p w14:paraId="2306FE8D"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1,069,823</w:t>
            </w:r>
          </w:p>
        </w:tc>
      </w:tr>
      <w:tr w:rsidR="00030437" w:rsidRPr="00030437" w14:paraId="03FFEE35" w14:textId="77777777" w:rsidTr="00030437">
        <w:trPr>
          <w:trHeight w:val="437"/>
        </w:trPr>
        <w:tc>
          <w:tcPr>
            <w:tcW w:w="3728" w:type="dxa"/>
            <w:vAlign w:val="center"/>
          </w:tcPr>
          <w:p w14:paraId="29FB1F09"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ההכנסות</w:t>
            </w:r>
          </w:p>
        </w:tc>
        <w:tc>
          <w:tcPr>
            <w:tcW w:w="4568" w:type="dxa"/>
            <w:gridSpan w:val="2"/>
            <w:vAlign w:val="center"/>
          </w:tcPr>
          <w:p w14:paraId="21E25C69"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ההוצאות</w:t>
            </w:r>
          </w:p>
        </w:tc>
      </w:tr>
    </w:tbl>
    <w:p w14:paraId="0C62145D"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77BB6FFD" w14:textId="77777777" w:rsidTr="00030437">
        <w:tc>
          <w:tcPr>
            <w:tcW w:w="8296" w:type="dxa"/>
            <w:tcBorders>
              <w:top w:val="single" w:sz="4" w:space="0" w:color="2E74B5"/>
              <w:left w:val="single" w:sz="4" w:space="0" w:color="2E74B5"/>
              <w:bottom w:val="nil"/>
              <w:right w:val="single" w:sz="4" w:space="0" w:color="2E74B5"/>
            </w:tcBorders>
            <w:vAlign w:val="center"/>
          </w:tcPr>
          <w:p w14:paraId="29B3F49A"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3EA5DC14" w14:textId="77777777" w:rsidTr="00030437">
        <w:tc>
          <w:tcPr>
            <w:tcW w:w="8296" w:type="dxa"/>
            <w:tcBorders>
              <w:top w:val="nil"/>
              <w:left w:val="single" w:sz="4" w:space="0" w:color="2E74B5"/>
              <w:bottom w:val="nil"/>
              <w:right w:val="single" w:sz="4" w:space="0" w:color="2E74B5"/>
            </w:tcBorders>
            <w:vAlign w:val="center"/>
          </w:tcPr>
          <w:p w14:paraId="6CC43804" w14:textId="77777777" w:rsidR="00030437" w:rsidRPr="00030437" w:rsidRDefault="00030437" w:rsidP="00030437">
            <w:pPr>
              <w:jc w:val="center"/>
              <w:rPr>
                <w:rFonts w:ascii="Tahoma" w:hAnsi="Tahoma" w:cs="Tahoma"/>
                <w:sz w:val="20"/>
                <w:szCs w:val="20"/>
                <w:rtl/>
              </w:rPr>
            </w:pPr>
          </w:p>
        </w:tc>
      </w:tr>
      <w:tr w:rsidR="00030437" w:rsidRPr="00030437" w14:paraId="0EAC1125" w14:textId="77777777" w:rsidTr="00030437">
        <w:trPr>
          <w:trHeight w:val="756"/>
        </w:trPr>
        <w:tc>
          <w:tcPr>
            <w:tcW w:w="8296" w:type="dxa"/>
            <w:tcBorders>
              <w:top w:val="nil"/>
              <w:left w:val="single" w:sz="4" w:space="0" w:color="2E74B5"/>
              <w:bottom w:val="nil"/>
              <w:right w:val="single" w:sz="4" w:space="0" w:color="2E74B5"/>
            </w:tcBorders>
            <w:vAlign w:val="center"/>
          </w:tcPr>
          <w:p w14:paraId="7BF8B105"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1477675376"/>
                <w:picture/>
              </w:sdtPr>
              <w:sdtEndPr/>
              <w:sdtContent>
                <w:r w:rsidR="00030437" w:rsidRPr="00030437">
                  <w:rPr>
                    <w:rFonts w:ascii="Tahoma" w:hAnsi="Tahoma" w:cs="Tahoma"/>
                    <w:noProof/>
                    <w:sz w:val="20"/>
                    <w:szCs w:val="20"/>
                  </w:rPr>
                  <w:drawing>
                    <wp:inline distT="0" distB="0" distL="0" distR="0" wp14:anchorId="776F2257" wp14:editId="7D855CD6">
                      <wp:extent cx="338400" cy="338400"/>
                      <wp:effectExtent l="0" t="0" r="5080" b="5080"/>
                      <wp:docPr id="7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6168F687" w14:textId="77777777" w:rsidTr="00030437">
        <w:tc>
          <w:tcPr>
            <w:tcW w:w="8296" w:type="dxa"/>
            <w:tcBorders>
              <w:top w:val="nil"/>
              <w:left w:val="single" w:sz="4" w:space="0" w:color="2E74B5"/>
              <w:bottom w:val="nil"/>
              <w:right w:val="single" w:sz="4" w:space="0" w:color="2E74B5"/>
            </w:tcBorders>
            <w:vAlign w:val="center"/>
          </w:tcPr>
          <w:p w14:paraId="7A1A6386"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62549838" w14:textId="77777777" w:rsidTr="00030437">
        <w:sdt>
          <w:sdtPr>
            <w:rPr>
              <w:rFonts w:ascii="Tahoma" w:hAnsi="Tahoma" w:cs="Tahoma"/>
              <w:sz w:val="20"/>
              <w:szCs w:val="20"/>
              <w:rtl/>
            </w:rPr>
            <w:id w:val="-979219512"/>
            <w:placeholder>
              <w:docPart w:val="2D77289A81DA4D0A8278AA884DE78E0E"/>
            </w:placeholder>
          </w:sdtPr>
          <w:sdtEndPr/>
          <w:sdtContent>
            <w:tc>
              <w:tcPr>
                <w:tcW w:w="8296" w:type="dxa"/>
                <w:tcBorders>
                  <w:top w:val="nil"/>
                  <w:left w:val="single" w:sz="4" w:space="0" w:color="2E74B5"/>
                  <w:bottom w:val="nil"/>
                  <w:right w:val="single" w:sz="4" w:space="0" w:color="2E74B5"/>
                </w:tcBorders>
                <w:vAlign w:val="center"/>
              </w:tcPr>
              <w:p w14:paraId="12C673C9"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2DA7CC73" w14:textId="77777777" w:rsidTr="00030437">
        <w:trPr>
          <w:trHeight w:val="467"/>
        </w:trPr>
        <w:tc>
          <w:tcPr>
            <w:tcW w:w="8296" w:type="dxa"/>
            <w:tcBorders>
              <w:top w:val="nil"/>
              <w:left w:val="single" w:sz="4" w:space="0" w:color="2E74B5"/>
              <w:bottom w:val="nil"/>
              <w:right w:val="single" w:sz="4" w:space="0" w:color="2E74B5"/>
            </w:tcBorders>
            <w:vAlign w:val="center"/>
          </w:tcPr>
          <w:p w14:paraId="62609101" w14:textId="77777777" w:rsidR="00030437" w:rsidRPr="00030437" w:rsidRDefault="00030437" w:rsidP="00030437">
            <w:pPr>
              <w:jc w:val="center"/>
              <w:rPr>
                <w:rFonts w:ascii="Tahoma" w:hAnsi="Tahoma" w:cs="Tahoma"/>
                <w:sz w:val="20"/>
                <w:szCs w:val="20"/>
                <w:rtl/>
              </w:rPr>
            </w:pPr>
          </w:p>
        </w:tc>
      </w:tr>
      <w:tr w:rsidR="00030437" w:rsidRPr="00030437" w14:paraId="57D96B1B" w14:textId="77777777" w:rsidTr="00030437">
        <w:trPr>
          <w:trHeight w:val="841"/>
        </w:trPr>
        <w:sdt>
          <w:sdtPr>
            <w:rPr>
              <w:rFonts w:ascii="Tahoma" w:hAnsi="Tahoma" w:cs="Tahoma"/>
              <w:noProof/>
              <w:sz w:val="20"/>
              <w:szCs w:val="20"/>
              <w:rtl/>
            </w:rPr>
            <w:id w:val="-1810623454"/>
            <w:picture/>
          </w:sdtPr>
          <w:sdtEndPr/>
          <w:sdtContent>
            <w:tc>
              <w:tcPr>
                <w:tcW w:w="8296" w:type="dxa"/>
                <w:tcBorders>
                  <w:top w:val="nil"/>
                  <w:left w:val="single" w:sz="4" w:space="0" w:color="2E74B5"/>
                  <w:bottom w:val="nil"/>
                  <w:right w:val="single" w:sz="4" w:space="0" w:color="2E74B5"/>
                </w:tcBorders>
                <w:vAlign w:val="center"/>
              </w:tcPr>
              <w:p w14:paraId="195B1FA3" w14:textId="77777777" w:rsidR="00030437" w:rsidRPr="00030437" w:rsidRDefault="00030437" w:rsidP="00656CC8">
                <w:pPr>
                  <w:keepNext/>
                  <w:keepLines/>
                  <w:jc w:val="center"/>
                  <w:rPr>
                    <w:rFonts w:ascii="Tahoma" w:hAnsi="Tahoma" w:cs="Tahoma"/>
                    <w:sz w:val="20"/>
                    <w:szCs w:val="20"/>
                    <w:rtl/>
                  </w:rPr>
                </w:pPr>
                <w:r w:rsidRPr="00030437">
                  <w:rPr>
                    <w:rFonts w:ascii="Tahoma" w:hAnsi="Tahoma" w:cs="Tahoma"/>
                    <w:noProof/>
                    <w:sz w:val="20"/>
                    <w:szCs w:val="20"/>
                  </w:rPr>
                  <w:drawing>
                    <wp:inline distT="0" distB="0" distL="0" distR="0" wp14:anchorId="00478571" wp14:editId="52D6F1BA">
                      <wp:extent cx="335945" cy="335945"/>
                      <wp:effectExtent l="0" t="0" r="6985" b="6985"/>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tc>
          </w:sdtContent>
        </w:sdt>
      </w:tr>
      <w:tr w:rsidR="00030437" w:rsidRPr="00030437" w14:paraId="49677306" w14:textId="77777777" w:rsidTr="00030437">
        <w:tc>
          <w:tcPr>
            <w:tcW w:w="8296" w:type="dxa"/>
            <w:tcBorders>
              <w:top w:val="nil"/>
              <w:left w:val="single" w:sz="4" w:space="0" w:color="2E74B5"/>
              <w:bottom w:val="nil"/>
              <w:right w:val="single" w:sz="4" w:space="0" w:color="2E74B5"/>
            </w:tcBorders>
            <w:vAlign w:val="center"/>
          </w:tcPr>
          <w:p w14:paraId="4AEEE22B" w14:textId="77777777" w:rsidR="00030437" w:rsidRPr="00030437" w:rsidRDefault="00030437" w:rsidP="00656CC8">
            <w:pPr>
              <w:keepNext/>
              <w:keepLines/>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09AD1B9C" w14:textId="77777777" w:rsidTr="00030437">
        <w:tc>
          <w:tcPr>
            <w:tcW w:w="8296" w:type="dxa"/>
            <w:tcBorders>
              <w:top w:val="nil"/>
              <w:left w:val="single" w:sz="4" w:space="0" w:color="2E74B5"/>
              <w:bottom w:val="nil"/>
              <w:right w:val="single" w:sz="4" w:space="0" w:color="2E74B5"/>
            </w:tcBorders>
            <w:vAlign w:val="center"/>
          </w:tcPr>
          <w:sdt>
            <w:sdtPr>
              <w:rPr>
                <w:rFonts w:ascii="Tahoma" w:hAnsi="Tahoma" w:cs="Tahoma"/>
                <w:sz w:val="20"/>
                <w:szCs w:val="20"/>
                <w:rtl/>
              </w:rPr>
              <w:id w:val="-1511361351"/>
              <w:placeholder>
                <w:docPart w:val="2D77289A81DA4D0A8278AA884DE78E0E"/>
              </w:placeholder>
            </w:sdtPr>
            <w:sdtEndPr/>
            <w:sdtContent>
              <w:p w14:paraId="20B47A22" w14:textId="77777777" w:rsidR="00030437" w:rsidRPr="00656CC8" w:rsidRDefault="00030437" w:rsidP="00656CC8">
                <w:pPr>
                  <w:keepNext/>
                  <w:keepLines/>
                  <w:jc w:val="center"/>
                  <w:rPr>
                    <w:rFonts w:ascii="Tahoma" w:hAnsi="Tahoma" w:cs="Tahoma"/>
                    <w:sz w:val="20"/>
                    <w:szCs w:val="20"/>
                    <w:rtl/>
                  </w:rPr>
                </w:pPr>
                <w:r w:rsidRPr="00656CC8">
                  <w:rPr>
                    <w:rFonts w:ascii="Tahoma" w:hAnsi="Tahoma" w:cs="Tahoma" w:hint="cs"/>
                    <w:sz w:val="20"/>
                    <w:szCs w:val="20"/>
                    <w:rtl/>
                  </w:rPr>
                  <w:t>הכנסות הסיעה לא היו בגבולות שנקבעו בחוק לעניין קבלת תרומות.</w:t>
                </w:r>
              </w:p>
              <w:p w14:paraId="46BE32BB" w14:textId="77777777" w:rsidR="00030437" w:rsidRPr="00A81A08" w:rsidRDefault="00030437" w:rsidP="00656CC8">
                <w:pPr>
                  <w:keepNext/>
                  <w:keepLines/>
                  <w:rPr>
                    <w:rFonts w:ascii="Tahoma" w:eastAsia="Times New Roman" w:hAnsi="Tahoma" w:cs="Tahoma"/>
                    <w:rtl/>
                    <w:lang w:eastAsia="he-IL"/>
                  </w:rPr>
                </w:pPr>
                <w:r w:rsidRPr="00656CC8">
                  <w:rPr>
                    <w:rFonts w:ascii="Tahoma" w:hAnsi="Tahoma" w:cs="Tahoma" w:hint="cs"/>
                    <w:sz w:val="20"/>
                    <w:szCs w:val="20"/>
                    <w:rtl/>
                  </w:rPr>
                  <w:t xml:space="preserve">הדבר התבטא בכך שהסיעה קיבלה תשלומים, בסכומים העולים על סכום התרומה המרבי שנקבע בחוק, ממועמדי ארבע מסיעות הבת שלה לכיסוי חריגות תקציביות. </w:t>
                </w:r>
              </w:p>
            </w:sdtContent>
          </w:sdt>
        </w:tc>
      </w:tr>
      <w:tr w:rsidR="00030437" w:rsidRPr="00030437" w14:paraId="5D18D950" w14:textId="77777777" w:rsidTr="00030437">
        <w:trPr>
          <w:trHeight w:val="467"/>
        </w:trPr>
        <w:tc>
          <w:tcPr>
            <w:tcW w:w="8296" w:type="dxa"/>
            <w:tcBorders>
              <w:top w:val="nil"/>
              <w:left w:val="single" w:sz="4" w:space="0" w:color="2E74B5"/>
              <w:bottom w:val="nil"/>
              <w:right w:val="single" w:sz="4" w:space="0" w:color="2E74B5"/>
            </w:tcBorders>
            <w:vAlign w:val="center"/>
          </w:tcPr>
          <w:p w14:paraId="5108E3D2" w14:textId="77777777" w:rsidR="00030437" w:rsidRPr="00030437" w:rsidRDefault="00030437" w:rsidP="00030437">
            <w:pPr>
              <w:jc w:val="center"/>
              <w:rPr>
                <w:rFonts w:ascii="Tahoma" w:hAnsi="Tahoma" w:cs="Tahoma"/>
                <w:sz w:val="20"/>
                <w:szCs w:val="20"/>
                <w:rtl/>
              </w:rPr>
            </w:pPr>
          </w:p>
        </w:tc>
      </w:tr>
      <w:tr w:rsidR="00030437" w:rsidRPr="00030437" w14:paraId="7AD02D2A" w14:textId="77777777" w:rsidTr="00030437">
        <w:trPr>
          <w:trHeight w:val="750"/>
        </w:trPr>
        <w:sdt>
          <w:sdtPr>
            <w:rPr>
              <w:rFonts w:ascii="Tahoma" w:hAnsi="Tahoma" w:cs="Tahoma"/>
              <w:noProof/>
              <w:sz w:val="20"/>
              <w:szCs w:val="20"/>
              <w:rtl/>
            </w:rPr>
            <w:id w:val="703676382"/>
            <w:picture/>
          </w:sdtPr>
          <w:sdtEndPr/>
          <w:sdtContent>
            <w:tc>
              <w:tcPr>
                <w:tcW w:w="8296" w:type="dxa"/>
                <w:tcBorders>
                  <w:top w:val="nil"/>
                  <w:left w:val="single" w:sz="4" w:space="0" w:color="2E74B5"/>
                  <w:bottom w:val="nil"/>
                  <w:right w:val="single" w:sz="4" w:space="0" w:color="2E74B5"/>
                </w:tcBorders>
                <w:vAlign w:val="center"/>
              </w:tcPr>
              <w:p w14:paraId="1D55ACBA"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1B0456D3" wp14:editId="10838DE2">
                      <wp:extent cx="335945" cy="335945"/>
                      <wp:effectExtent l="0" t="0" r="6985" b="6985"/>
                      <wp:docPr id="7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tc>
          </w:sdtContent>
        </w:sdt>
      </w:tr>
      <w:tr w:rsidR="00030437" w:rsidRPr="00030437" w14:paraId="7ED28157" w14:textId="77777777" w:rsidTr="00030437">
        <w:tc>
          <w:tcPr>
            <w:tcW w:w="8296" w:type="dxa"/>
            <w:tcBorders>
              <w:top w:val="nil"/>
              <w:left w:val="single" w:sz="4" w:space="0" w:color="2E74B5"/>
              <w:bottom w:val="nil"/>
              <w:right w:val="single" w:sz="4" w:space="0" w:color="2E74B5"/>
            </w:tcBorders>
            <w:vAlign w:val="center"/>
          </w:tcPr>
          <w:p w14:paraId="1F619D0B"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51C98352" w14:textId="77777777" w:rsidTr="00030437">
        <w:sdt>
          <w:sdtPr>
            <w:rPr>
              <w:rFonts w:ascii="Tahoma" w:hAnsi="Tahoma" w:cs="Tahoma"/>
              <w:sz w:val="20"/>
              <w:szCs w:val="20"/>
              <w:rtl/>
            </w:rPr>
            <w:id w:val="-2088751125"/>
            <w:placeholder>
              <w:docPart w:val="2D77289A81DA4D0A8278AA884DE78E0E"/>
            </w:placeholder>
          </w:sdtPr>
          <w:sdtEndPr/>
          <w:sdtContent>
            <w:tc>
              <w:tcPr>
                <w:tcW w:w="8296" w:type="dxa"/>
                <w:tcBorders>
                  <w:top w:val="nil"/>
                  <w:left w:val="single" w:sz="4" w:space="0" w:color="2E74B5"/>
                  <w:bottom w:val="nil"/>
                  <w:right w:val="single" w:sz="4" w:space="0" w:color="2E74B5"/>
                </w:tcBorders>
                <w:vAlign w:val="center"/>
              </w:tcPr>
              <w:p w14:paraId="6CB8D858" w14:textId="77777777" w:rsidR="00030437" w:rsidRPr="00656CC8" w:rsidRDefault="00030437" w:rsidP="00030437">
                <w:pPr>
                  <w:jc w:val="center"/>
                  <w:rPr>
                    <w:rFonts w:ascii="Tahoma" w:hAnsi="Tahoma" w:cs="Tahoma"/>
                    <w:sz w:val="20"/>
                    <w:szCs w:val="20"/>
                    <w:rtl/>
                  </w:rPr>
                </w:pPr>
                <w:r w:rsidRPr="00656CC8">
                  <w:rPr>
                    <w:rFonts w:ascii="Tahoma" w:hAnsi="Tahoma" w:cs="Tahoma"/>
                    <w:sz w:val="20"/>
                    <w:szCs w:val="20"/>
                    <w:rtl/>
                  </w:rPr>
                  <w:t xml:space="preserve">הסיעה ניהלה את חשבונותיה </w:t>
                </w:r>
                <w:r w:rsidRPr="00656CC8">
                  <w:rPr>
                    <w:rFonts w:ascii="Tahoma" w:hAnsi="Tahoma" w:cs="Tahoma" w:hint="cs"/>
                    <w:sz w:val="20"/>
                    <w:szCs w:val="20"/>
                    <w:rtl/>
                  </w:rPr>
                  <w:t>שלא לפי הוראות החוק ו</w:t>
                </w:r>
                <w:r w:rsidRPr="00656CC8">
                  <w:rPr>
                    <w:rFonts w:ascii="Tahoma" w:hAnsi="Tahoma" w:cs="Tahoma"/>
                    <w:sz w:val="20"/>
                    <w:szCs w:val="20"/>
                    <w:rtl/>
                  </w:rPr>
                  <w:t xml:space="preserve">הנחיות מבקר המדינה. </w:t>
                </w:r>
              </w:p>
              <w:p w14:paraId="0A509DFC" w14:textId="77777777" w:rsidR="00030437" w:rsidRPr="00656CC8" w:rsidRDefault="00030437" w:rsidP="00030437">
                <w:pPr>
                  <w:jc w:val="center"/>
                  <w:rPr>
                    <w:rFonts w:ascii="Tahoma" w:hAnsi="Tahoma" w:cs="Tahoma"/>
                    <w:sz w:val="20"/>
                    <w:szCs w:val="20"/>
                    <w:highlight w:val="yellow"/>
                    <w:rtl/>
                  </w:rPr>
                </w:pPr>
                <w:r w:rsidRPr="00656CC8">
                  <w:rPr>
                    <w:rFonts w:ascii="Tahoma" w:hAnsi="Tahoma" w:cs="Tahoma" w:hint="cs"/>
                    <w:sz w:val="20"/>
                    <w:szCs w:val="20"/>
                    <w:rtl/>
                  </w:rPr>
                  <w:t>הדבר התבטא בעיקר בכך שהדוח הכספי של הסיעה לא היה שלם ולא כלל את מלוא הכנסותיה והוצאותיה בגין סיעת הבת בחיפה.</w:t>
                </w:r>
              </w:p>
            </w:tc>
          </w:sdtContent>
        </w:sdt>
      </w:tr>
      <w:tr w:rsidR="00030437" w:rsidRPr="00030437" w14:paraId="6722B2C6" w14:textId="77777777" w:rsidTr="00030437">
        <w:tc>
          <w:tcPr>
            <w:tcW w:w="8296" w:type="dxa"/>
            <w:tcBorders>
              <w:top w:val="nil"/>
              <w:left w:val="single" w:sz="4" w:space="0" w:color="2E74B5"/>
              <w:bottom w:val="nil"/>
              <w:right w:val="single" w:sz="4" w:space="0" w:color="2E74B5"/>
            </w:tcBorders>
            <w:vAlign w:val="center"/>
          </w:tcPr>
          <w:p w14:paraId="3ABFB229" w14:textId="77777777" w:rsidR="00030437" w:rsidRPr="00030437" w:rsidRDefault="00030437" w:rsidP="00030437">
            <w:pPr>
              <w:jc w:val="center"/>
              <w:rPr>
                <w:rFonts w:ascii="Tahoma" w:hAnsi="Tahoma" w:cs="Tahoma"/>
                <w:sz w:val="20"/>
                <w:szCs w:val="20"/>
                <w:highlight w:val="yellow"/>
                <w:rtl/>
              </w:rPr>
            </w:pPr>
          </w:p>
        </w:tc>
      </w:tr>
      <w:tr w:rsidR="00030437" w:rsidRPr="00030437" w14:paraId="2FBD41D5" w14:textId="77777777" w:rsidTr="00030437">
        <w:tc>
          <w:tcPr>
            <w:tcW w:w="8296" w:type="dxa"/>
            <w:tcBorders>
              <w:top w:val="nil"/>
              <w:left w:val="single" w:sz="4" w:space="0" w:color="2E74B5"/>
              <w:bottom w:val="single" w:sz="4" w:space="0" w:color="2E74B5"/>
              <w:right w:val="single" w:sz="4" w:space="0" w:color="2E74B5"/>
            </w:tcBorders>
            <w:vAlign w:val="center"/>
          </w:tcPr>
          <w:p w14:paraId="393134A4" w14:textId="77777777" w:rsidR="00030437" w:rsidRPr="00030437" w:rsidRDefault="00030437" w:rsidP="00030437">
            <w:pPr>
              <w:jc w:val="center"/>
              <w:rPr>
                <w:rFonts w:ascii="Tahoma" w:hAnsi="Tahoma" w:cs="Tahoma"/>
                <w:rtl/>
              </w:rPr>
            </w:pPr>
          </w:p>
        </w:tc>
      </w:tr>
      <w:tr w:rsidR="00030437" w:rsidRPr="00030437" w14:paraId="53346FA0"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c>
          <w:tcPr>
            <w:tcW w:w="8296" w:type="dxa"/>
            <w:vAlign w:val="center"/>
          </w:tcPr>
          <w:p w14:paraId="0A936272"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תוצאות הביקורת</w:t>
            </w:r>
          </w:p>
        </w:tc>
      </w:tr>
      <w:tr w:rsidR="00030437" w:rsidRPr="00030437" w14:paraId="4DD6D74D"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c>
          <w:tcPr>
            <w:tcW w:w="8296" w:type="dxa"/>
            <w:vAlign w:val="center"/>
          </w:tcPr>
          <w:p w14:paraId="1DAB4084" w14:textId="77777777" w:rsidR="00030437" w:rsidRPr="00030437" w:rsidRDefault="00030437" w:rsidP="00030437">
            <w:pPr>
              <w:jc w:val="center"/>
              <w:rPr>
                <w:rFonts w:ascii="Tahoma" w:hAnsi="Tahoma" w:cs="Tahoma"/>
                <w:sz w:val="20"/>
                <w:szCs w:val="20"/>
                <w:rtl/>
              </w:rPr>
            </w:pPr>
          </w:p>
        </w:tc>
      </w:tr>
      <w:tr w:rsidR="00030437" w:rsidRPr="00030437" w14:paraId="0C5B602E"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c>
          <w:tcPr>
            <w:tcW w:w="8296" w:type="dxa"/>
            <w:vAlign w:val="center"/>
          </w:tcPr>
          <w:p w14:paraId="460E8C86" w14:textId="77777777" w:rsidR="00030437" w:rsidRPr="00030437" w:rsidRDefault="00030437" w:rsidP="00030437">
            <w:pPr>
              <w:jc w:val="center"/>
              <w:rPr>
                <w:rFonts w:ascii="Tahoma" w:hAnsi="Tahoma" w:cs="Tahoma"/>
                <w:b/>
                <w:bCs/>
                <w:sz w:val="24"/>
                <w:szCs w:val="24"/>
                <w:rtl/>
              </w:rPr>
            </w:pPr>
            <w:r w:rsidRPr="00030437">
              <w:rPr>
                <w:rFonts w:ascii="Tahoma" w:hAnsi="Tahoma" w:cs="Tahoma"/>
                <w:noProof/>
                <w:sz w:val="20"/>
                <w:szCs w:val="20"/>
              </w:rPr>
              <w:drawing>
                <wp:inline distT="0" distB="0" distL="0" distR="0" wp14:anchorId="21E6D78B" wp14:editId="2FE7AB11">
                  <wp:extent cx="335945" cy="335945"/>
                  <wp:effectExtent l="0" t="0" r="6985" b="6985"/>
                  <wp:docPr id="8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p w14:paraId="3731CB92"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לא ניתן דוח חיובי</w:t>
            </w:r>
          </w:p>
        </w:tc>
      </w:tr>
      <w:tr w:rsidR="00030437" w:rsidRPr="00030437" w14:paraId="26297B0A"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c>
          <w:tcPr>
            <w:tcW w:w="8296" w:type="dxa"/>
            <w:vAlign w:val="center"/>
          </w:tcPr>
          <w:p w14:paraId="28858AC5" w14:textId="77777777" w:rsidR="00030437" w:rsidRPr="00030437" w:rsidRDefault="00030437" w:rsidP="00030437">
            <w:pPr>
              <w:jc w:val="center"/>
              <w:rPr>
                <w:rFonts w:ascii="Tahoma" w:hAnsi="Tahoma" w:cs="Tahoma"/>
                <w:sz w:val="20"/>
                <w:szCs w:val="20"/>
                <w:rtl/>
              </w:rPr>
            </w:pPr>
          </w:p>
        </w:tc>
      </w:tr>
      <w:tr w:rsidR="00030437" w:rsidRPr="00030437" w14:paraId="682BC6D2"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sdt>
          <w:sdtPr>
            <w:rPr>
              <w:rFonts w:ascii="Tahoma" w:hAnsi="Tahoma" w:cs="Tahoma"/>
              <w:sz w:val="20"/>
              <w:szCs w:val="20"/>
              <w:rtl/>
            </w:rPr>
            <w:id w:val="-1590463406"/>
            <w:placeholder>
              <w:docPart w:val="2D77289A81DA4D0A8278AA884DE78E0E"/>
            </w:placeholder>
          </w:sdtPr>
          <w:sdtEndPr/>
          <w:sdtContent>
            <w:tc>
              <w:tcPr>
                <w:tcW w:w="8296" w:type="dxa"/>
                <w:vAlign w:val="center"/>
              </w:tcPr>
              <w:p w14:paraId="2061EF73" w14:textId="77777777" w:rsidR="00030437" w:rsidRPr="00656CC8" w:rsidRDefault="00030437" w:rsidP="00A81A08">
                <w:pPr>
                  <w:spacing w:after="240" w:line="288" w:lineRule="auto"/>
                  <w:jc w:val="both"/>
                  <w:rPr>
                    <w:rFonts w:ascii="Tahoma" w:hAnsi="Tahoma" w:cs="Tahoma"/>
                    <w:sz w:val="20"/>
                    <w:szCs w:val="20"/>
                    <w:rtl/>
                  </w:rPr>
                </w:pPr>
                <w:r w:rsidRPr="00656CC8">
                  <w:rPr>
                    <w:rFonts w:ascii="Tahoma" w:eastAsia="Times New Roman" w:hAnsi="Tahoma" w:cs="Tahoma" w:hint="cs"/>
                    <w:sz w:val="20"/>
                    <w:szCs w:val="20"/>
                    <w:rtl/>
                  </w:rPr>
                  <w:t xml:space="preserve">בהתחשב באופי החריגה ובהיקפה, ולאחר שמבקר המדינה שקל בין היתר את ההסברים שניתנו, המליץ מבקר המדינה, בתוקף סמכותו לפי סעיף 23(ד) לחוק, לשלול מהסיעה סכום </w:t>
                </w:r>
                <w:r w:rsidRPr="00656CC8">
                  <w:rPr>
                    <w:rFonts w:ascii="Tahoma" w:eastAsia="Times New Roman" w:hAnsi="Tahoma" w:cs="Tahoma" w:hint="eastAsia"/>
                    <w:sz w:val="20"/>
                    <w:szCs w:val="20"/>
                    <w:rtl/>
                  </w:rPr>
                  <w:t>של</w:t>
                </w:r>
                <w:r w:rsidRPr="00656CC8">
                  <w:rPr>
                    <w:rFonts w:ascii="Tahoma" w:eastAsia="Times New Roman" w:hAnsi="Tahoma" w:cs="Tahoma" w:hint="cs"/>
                    <w:sz w:val="20"/>
                    <w:szCs w:val="20"/>
                    <w:rtl/>
                  </w:rPr>
                  <w:t xml:space="preserve"> </w:t>
                </w:r>
              </w:p>
            </w:tc>
          </w:sdtContent>
        </w:sdt>
      </w:tr>
      <w:tr w:rsidR="00030437" w:rsidRPr="00030437" w14:paraId="68E04A3D"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tc>
          <w:tcPr>
            <w:tcW w:w="8296" w:type="dxa"/>
            <w:vAlign w:val="center"/>
          </w:tcPr>
          <w:p w14:paraId="72776165" w14:textId="77777777" w:rsidR="00030437" w:rsidRPr="00030437" w:rsidRDefault="00030437" w:rsidP="00030437">
            <w:pPr>
              <w:jc w:val="center"/>
              <w:rPr>
                <w:rFonts w:ascii="Tahoma" w:hAnsi="Tahoma" w:cs="Tahoma"/>
                <w:sz w:val="20"/>
                <w:szCs w:val="20"/>
                <w:rtl/>
              </w:rPr>
            </w:pPr>
          </w:p>
        </w:tc>
      </w:tr>
      <w:tr w:rsidR="00030437" w:rsidRPr="00030437" w14:paraId="5C2F1E03" w14:textId="77777777" w:rsidTr="00030437">
        <w:tblPrEx>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PrEx>
        <w:sdt>
          <w:sdtPr>
            <w:rPr>
              <w:rFonts w:ascii="Tahoma" w:hAnsi="Tahoma" w:cs="Tahoma"/>
              <w:sz w:val="44"/>
              <w:szCs w:val="44"/>
              <w:rtl/>
            </w:rPr>
            <w:id w:val="-872216642"/>
            <w:placeholder>
              <w:docPart w:val="2D77289A81DA4D0A8278AA884DE78E0E"/>
            </w:placeholder>
            <w:text/>
          </w:sdtPr>
          <w:sdtEndPr/>
          <w:sdtContent>
            <w:tc>
              <w:tcPr>
                <w:tcW w:w="8296" w:type="dxa"/>
                <w:vAlign w:val="center"/>
              </w:tcPr>
              <w:p w14:paraId="7F8CEB62" w14:textId="77777777" w:rsidR="00030437" w:rsidRPr="00030437" w:rsidRDefault="00030437" w:rsidP="00030437">
                <w:pPr>
                  <w:jc w:val="center"/>
                  <w:rPr>
                    <w:rFonts w:ascii="Tahoma" w:hAnsi="Tahoma" w:cs="Tahoma"/>
                    <w:sz w:val="44"/>
                    <w:szCs w:val="44"/>
                    <w:rtl/>
                  </w:rPr>
                </w:pPr>
                <w:r w:rsidRPr="00030437">
                  <w:rPr>
                    <w:rFonts w:ascii="Tahoma" w:hAnsi="Tahoma" w:cs="Tahoma" w:hint="cs"/>
                    <w:sz w:val="44"/>
                    <w:szCs w:val="44"/>
                    <w:rtl/>
                  </w:rPr>
                  <w:t>100,000 ש"ח</w:t>
                </w:r>
              </w:p>
            </w:tc>
          </w:sdtContent>
        </w:sdt>
      </w:tr>
    </w:tbl>
    <w:p w14:paraId="169F4C68" w14:textId="77777777" w:rsidR="00030437" w:rsidRPr="00030437" w:rsidRDefault="00030437" w:rsidP="00030437">
      <w:pPr>
        <w:spacing w:after="160" w:line="259" w:lineRule="auto"/>
        <w:rPr>
          <w:rFonts w:ascii="Tahoma" w:eastAsia="Calibri" w:hAnsi="Tahoma" w:cs="Tahoma"/>
          <w:sz w:val="20"/>
          <w:szCs w:val="20"/>
        </w:rPr>
      </w:pPr>
    </w:p>
    <w:p w14:paraId="7842FA29" w14:textId="77777777" w:rsidR="00A81A08" w:rsidRDefault="00A81A08">
      <w:pPr>
        <w:bidi w:val="0"/>
        <w:rPr>
          <w:rFonts w:ascii="Tahoma" w:eastAsia="Calibri" w:hAnsi="Tahoma" w:cs="Tahoma"/>
          <w:sz w:val="20"/>
          <w:szCs w:val="20"/>
          <w:rtl/>
        </w:rPr>
      </w:pPr>
      <w:r>
        <w:rPr>
          <w:rFonts w:ascii="Tahoma" w:eastAsia="Calibri" w:hAnsi="Tahoma" w:cs="Tahoma"/>
          <w:sz w:val="20"/>
          <w:szCs w:val="20"/>
          <w:rtl/>
        </w:rPr>
        <w:br w:type="page"/>
      </w:r>
    </w:p>
    <w:p w14:paraId="3C83E291" w14:textId="77777777" w:rsidR="00030437" w:rsidRPr="00030437" w:rsidRDefault="00030437" w:rsidP="00A81A08">
      <w:pPr>
        <w:tabs>
          <w:tab w:val="left" w:pos="2516"/>
        </w:tabs>
        <w:spacing w:after="160" w:line="259" w:lineRule="auto"/>
        <w:rPr>
          <w:rFonts w:ascii="Tahoma" w:eastAsia="Calibri" w:hAnsi="Tahoma" w:cs="Tahoma"/>
          <w:sz w:val="20"/>
          <w:szCs w:val="20"/>
        </w:rPr>
      </w:pPr>
    </w:p>
    <w:tbl>
      <w:tblPr>
        <w:tblStyle w:val="TableGrid1"/>
        <w:bidiVisual/>
        <w:tblW w:w="8317"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
        <w:gridCol w:w="2274"/>
        <w:gridCol w:w="655"/>
        <w:gridCol w:w="2254"/>
        <w:gridCol w:w="536"/>
        <w:gridCol w:w="2504"/>
        <w:gridCol w:w="16"/>
      </w:tblGrid>
      <w:tr w:rsidR="00030437" w:rsidRPr="00030437" w14:paraId="182B8E56" w14:textId="77777777" w:rsidTr="00030437">
        <w:trPr>
          <w:gridBefore w:val="1"/>
          <w:gridAfter w:val="1"/>
          <w:wBefore w:w="78" w:type="dxa"/>
          <w:wAfter w:w="16" w:type="dxa"/>
          <w:trHeight w:val="1269"/>
        </w:trPr>
        <w:tc>
          <w:tcPr>
            <w:tcW w:w="8223" w:type="dxa"/>
            <w:gridSpan w:val="5"/>
            <w:tcBorders>
              <w:left w:val="single" w:sz="18" w:space="0" w:color="DEEAF6"/>
              <w:right w:val="single" w:sz="18" w:space="0" w:color="DEEAF6"/>
            </w:tcBorders>
            <w:shd w:val="clear" w:color="auto" w:fill="DEEAF6"/>
            <w:vAlign w:val="center"/>
          </w:tcPr>
          <w:p w14:paraId="2A97AF44" w14:textId="77777777" w:rsidR="00030437" w:rsidRPr="00A81A08" w:rsidRDefault="00030437" w:rsidP="00030437">
            <w:pPr>
              <w:jc w:val="center"/>
              <w:rPr>
                <w:rFonts w:ascii="Tahoma" w:hAnsi="Tahoma" w:cs="Tahoma"/>
                <w:b/>
                <w:bCs/>
                <w:color w:val="002060"/>
                <w:sz w:val="48"/>
                <w:szCs w:val="48"/>
                <w:rtl/>
              </w:rPr>
            </w:pPr>
            <w:r w:rsidRPr="00A81A08">
              <w:rPr>
                <w:rFonts w:ascii="Tahoma" w:hAnsi="Tahoma" w:cs="Tahoma" w:hint="cs"/>
                <w:b/>
                <w:bCs/>
                <w:color w:val="002060"/>
                <w:sz w:val="48"/>
                <w:szCs w:val="48"/>
                <w:rtl/>
              </w:rPr>
              <w:t>מרצ</w:t>
            </w:r>
          </w:p>
        </w:tc>
      </w:tr>
      <w:tr w:rsidR="00030437" w:rsidRPr="00030437" w14:paraId="5341E634" w14:textId="77777777" w:rsidTr="00030437">
        <w:trPr>
          <w:gridBefore w:val="1"/>
          <w:gridAfter w:val="1"/>
          <w:wBefore w:w="78" w:type="dxa"/>
          <w:wAfter w:w="16" w:type="dxa"/>
          <w:trHeight w:val="386"/>
        </w:trPr>
        <w:tc>
          <w:tcPr>
            <w:tcW w:w="8223" w:type="dxa"/>
            <w:gridSpan w:val="5"/>
            <w:tcBorders>
              <w:left w:val="single" w:sz="18" w:space="0" w:color="DEEAF6"/>
              <w:bottom w:val="single" w:sz="18" w:space="0" w:color="2E74B5"/>
              <w:right w:val="single" w:sz="18" w:space="0" w:color="DEEAF6"/>
            </w:tcBorders>
            <w:shd w:val="clear" w:color="auto" w:fill="DEEAF6"/>
            <w:vAlign w:val="center"/>
          </w:tcPr>
          <w:p w14:paraId="5A00296B" w14:textId="77777777" w:rsidR="00030437" w:rsidRPr="00030437" w:rsidRDefault="00030437" w:rsidP="00030437">
            <w:pPr>
              <w:jc w:val="center"/>
              <w:rPr>
                <w:rFonts w:ascii="Tahoma" w:hAnsi="Tahoma" w:cs="Tahoma"/>
                <w:b/>
                <w:bCs/>
                <w:color w:val="002060"/>
                <w:sz w:val="14"/>
                <w:szCs w:val="14"/>
                <w:rtl/>
              </w:rPr>
            </w:pPr>
          </w:p>
        </w:tc>
      </w:tr>
      <w:tr w:rsidR="00030437" w:rsidRPr="00030437" w14:paraId="7BD8FB76" w14:textId="77777777" w:rsidTr="00030437">
        <w:trPr>
          <w:gridBefore w:val="1"/>
          <w:gridAfter w:val="1"/>
          <w:wBefore w:w="78" w:type="dxa"/>
          <w:wAfter w:w="16" w:type="dxa"/>
        </w:trPr>
        <w:tc>
          <w:tcPr>
            <w:tcW w:w="2274" w:type="dxa"/>
            <w:tcBorders>
              <w:top w:val="single" w:sz="18" w:space="0" w:color="2E74B5"/>
              <w:left w:val="single" w:sz="18" w:space="0" w:color="2E74B5"/>
            </w:tcBorders>
            <w:vAlign w:val="center"/>
          </w:tcPr>
          <w:p w14:paraId="22294E28"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21</w:t>
            </w:r>
          </w:p>
        </w:tc>
        <w:tc>
          <w:tcPr>
            <w:tcW w:w="2909" w:type="dxa"/>
            <w:gridSpan w:val="2"/>
            <w:tcBorders>
              <w:top w:val="single" w:sz="18" w:space="0" w:color="2E74B5"/>
            </w:tcBorders>
            <w:vAlign w:val="center"/>
          </w:tcPr>
          <w:p w14:paraId="25A81246"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0</w:t>
            </w:r>
          </w:p>
        </w:tc>
        <w:tc>
          <w:tcPr>
            <w:tcW w:w="3040" w:type="dxa"/>
            <w:gridSpan w:val="2"/>
            <w:tcBorders>
              <w:top w:val="single" w:sz="18" w:space="0" w:color="2E74B5"/>
              <w:right w:val="single" w:sz="18" w:space="0" w:color="2E74B5"/>
            </w:tcBorders>
            <w:vAlign w:val="center"/>
          </w:tcPr>
          <w:p w14:paraId="3BD1D4AE"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4CE14E3D" w14:textId="77777777" w:rsidTr="00030437">
        <w:trPr>
          <w:gridBefore w:val="1"/>
          <w:gridAfter w:val="1"/>
          <w:wBefore w:w="78" w:type="dxa"/>
          <w:wAfter w:w="16" w:type="dxa"/>
          <w:trHeight w:val="752"/>
        </w:trPr>
        <w:tc>
          <w:tcPr>
            <w:tcW w:w="2274" w:type="dxa"/>
            <w:tcBorders>
              <w:left w:val="single" w:sz="18" w:space="0" w:color="2E74B5"/>
              <w:bottom w:val="single" w:sz="18" w:space="0" w:color="2E74B5"/>
            </w:tcBorders>
          </w:tcPr>
          <w:p w14:paraId="4E33DF6B"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909" w:type="dxa"/>
            <w:gridSpan w:val="2"/>
            <w:tcBorders>
              <w:bottom w:val="single" w:sz="18" w:space="0" w:color="2E74B5"/>
            </w:tcBorders>
          </w:tcPr>
          <w:p w14:paraId="370EE7F5"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51E584E9"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3040" w:type="dxa"/>
            <w:gridSpan w:val="2"/>
            <w:tcBorders>
              <w:bottom w:val="single" w:sz="18" w:space="0" w:color="2E74B5"/>
              <w:right w:val="single" w:sz="18" w:space="0" w:color="2E74B5"/>
            </w:tcBorders>
          </w:tcPr>
          <w:p w14:paraId="6D28AF7D"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1A8DDD6F" w14:textId="77777777" w:rsidTr="00030437">
        <w:tblPrEx>
          <w:tblBorders>
            <w:top w:val="single" w:sz="4" w:space="0" w:color="5B9BD5"/>
            <w:left w:val="single" w:sz="4" w:space="0" w:color="5B9BD5"/>
            <w:bottom w:val="single" w:sz="4" w:space="0" w:color="5B9BD5"/>
            <w:right w:val="single" w:sz="4" w:space="0" w:color="5B9BD5"/>
          </w:tblBorders>
        </w:tblPrEx>
        <w:tc>
          <w:tcPr>
            <w:tcW w:w="8317" w:type="dxa"/>
            <w:gridSpan w:val="7"/>
            <w:vAlign w:val="center"/>
          </w:tcPr>
          <w:p w14:paraId="7A834F80"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4A80D32D" w14:textId="77777777" w:rsidTr="00030437">
        <w:tblPrEx>
          <w:tblBorders>
            <w:top w:val="single" w:sz="4" w:space="0" w:color="5B9BD5"/>
            <w:left w:val="single" w:sz="4" w:space="0" w:color="5B9BD5"/>
            <w:bottom w:val="single" w:sz="4" w:space="0" w:color="5B9BD5"/>
            <w:right w:val="single" w:sz="4" w:space="0" w:color="5B9BD5"/>
          </w:tblBorders>
        </w:tblPrEx>
        <w:tc>
          <w:tcPr>
            <w:tcW w:w="8317" w:type="dxa"/>
            <w:gridSpan w:val="7"/>
            <w:vAlign w:val="center"/>
          </w:tcPr>
          <w:p w14:paraId="4F74AF95"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938598224"/>
                <w:placeholder>
                  <w:docPart w:val="D4FE4D23F58A4DB7A230442497B47063"/>
                </w:placeholder>
                <w:text/>
              </w:sdtPr>
              <w:sdtEndPr/>
              <w:sdtContent>
                <w:r w:rsidRPr="00030437">
                  <w:rPr>
                    <w:rFonts w:ascii="Tahoma" w:hAnsi="Tahoma" w:cs="Tahoma" w:hint="cs"/>
                    <w:sz w:val="24"/>
                    <w:szCs w:val="24"/>
                    <w:rtl/>
                  </w:rPr>
                  <w:t>21,020,692</w:t>
                </w:r>
              </w:sdtContent>
            </w:sdt>
            <w:r w:rsidRPr="00030437">
              <w:rPr>
                <w:rFonts w:ascii="Tahoma" w:hAnsi="Tahoma" w:cs="Tahoma"/>
                <w:sz w:val="24"/>
                <w:szCs w:val="24"/>
                <w:rtl/>
              </w:rPr>
              <w:t xml:space="preserve"> ₪</w:t>
            </w:r>
          </w:p>
        </w:tc>
      </w:tr>
      <w:tr w:rsidR="00030437" w:rsidRPr="00030437" w14:paraId="6141AB06" w14:textId="77777777" w:rsidTr="00030437">
        <w:tblPrEx>
          <w:tblBorders>
            <w:top w:val="single" w:sz="4" w:space="0" w:color="5B9BD5"/>
            <w:left w:val="single" w:sz="4" w:space="0" w:color="5B9BD5"/>
            <w:bottom w:val="single" w:sz="4" w:space="0" w:color="5B9BD5"/>
            <w:right w:val="single" w:sz="4" w:space="0" w:color="5B9BD5"/>
          </w:tblBorders>
        </w:tblPrEx>
        <w:tc>
          <w:tcPr>
            <w:tcW w:w="8317" w:type="dxa"/>
            <w:gridSpan w:val="7"/>
            <w:vAlign w:val="center"/>
          </w:tcPr>
          <w:p w14:paraId="4B323C57" w14:textId="77777777" w:rsidR="00030437" w:rsidRPr="00030437" w:rsidRDefault="00030437" w:rsidP="00030437">
            <w:pPr>
              <w:jc w:val="center"/>
              <w:rPr>
                <w:rFonts w:ascii="Tahoma" w:hAnsi="Tahoma" w:cs="Tahoma"/>
                <w:sz w:val="24"/>
                <w:szCs w:val="24"/>
                <w:rtl/>
              </w:rPr>
            </w:pPr>
          </w:p>
        </w:tc>
      </w:tr>
      <w:tr w:rsidR="00030437" w:rsidRPr="00030437" w14:paraId="44B9C5FF" w14:textId="77777777" w:rsidTr="00030437">
        <w:tblPrEx>
          <w:tblBorders>
            <w:top w:val="single" w:sz="4" w:space="0" w:color="5B9BD5"/>
            <w:left w:val="single" w:sz="4" w:space="0" w:color="5B9BD5"/>
            <w:bottom w:val="single" w:sz="4" w:space="0" w:color="5B9BD5"/>
            <w:right w:val="single" w:sz="4" w:space="0" w:color="5B9BD5"/>
          </w:tblBorders>
        </w:tblPrEx>
        <w:tc>
          <w:tcPr>
            <w:tcW w:w="3007" w:type="dxa"/>
            <w:gridSpan w:val="3"/>
            <w:vAlign w:val="center"/>
          </w:tcPr>
          <w:p w14:paraId="2F4AE1B8" w14:textId="77777777" w:rsidR="00030437" w:rsidRPr="00030437" w:rsidRDefault="00030437" w:rsidP="00030437">
            <w:pPr>
              <w:jc w:val="center"/>
              <w:rPr>
                <w:rFonts w:ascii="Tahoma" w:hAnsi="Tahoma" w:cs="Tahoma"/>
                <w:b/>
                <w:bCs/>
                <w:sz w:val="24"/>
                <w:szCs w:val="24"/>
                <w:rtl/>
              </w:rPr>
            </w:pPr>
          </w:p>
        </w:tc>
        <w:tc>
          <w:tcPr>
            <w:tcW w:w="2790" w:type="dxa"/>
            <w:gridSpan w:val="2"/>
            <w:shd w:val="clear" w:color="auto" w:fill="DEEAF6"/>
            <w:vAlign w:val="center"/>
          </w:tcPr>
          <w:p w14:paraId="66C20FD5"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520" w:type="dxa"/>
            <w:gridSpan w:val="2"/>
            <w:vAlign w:val="center"/>
          </w:tcPr>
          <w:p w14:paraId="3DE63CDD" w14:textId="77777777" w:rsidR="00030437" w:rsidRPr="00030437" w:rsidRDefault="00030437" w:rsidP="00030437">
            <w:pPr>
              <w:jc w:val="center"/>
              <w:rPr>
                <w:rFonts w:ascii="Tahoma" w:hAnsi="Tahoma" w:cs="Tahoma"/>
                <w:b/>
                <w:bCs/>
                <w:sz w:val="24"/>
                <w:szCs w:val="24"/>
                <w:rtl/>
              </w:rPr>
            </w:pPr>
          </w:p>
        </w:tc>
      </w:tr>
      <w:tr w:rsidR="00030437" w:rsidRPr="00030437" w14:paraId="2A3B8144"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7" w:type="dxa"/>
            <w:gridSpan w:val="7"/>
            <w:vAlign w:val="center"/>
          </w:tcPr>
          <w:p w14:paraId="25EDAE11"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659A6E29" wp14:editId="70810391">
                  <wp:extent cx="5131435" cy="2514600"/>
                  <wp:effectExtent l="0" t="0" r="12065" b="0"/>
                  <wp:docPr id="81" name="תרשים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030437" w:rsidRPr="00030437" w14:paraId="3AF7F33C"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007" w:type="dxa"/>
            <w:gridSpan w:val="3"/>
            <w:vAlign w:val="center"/>
          </w:tcPr>
          <w:p w14:paraId="47DAE54B"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 xml:space="preserve"> 2,115,684</w:t>
            </w:r>
          </w:p>
        </w:tc>
        <w:tc>
          <w:tcPr>
            <w:tcW w:w="2790" w:type="dxa"/>
            <w:gridSpan w:val="2"/>
            <w:vAlign w:val="center"/>
          </w:tcPr>
          <w:p w14:paraId="339B550C"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10,713,542</w:t>
            </w:r>
          </w:p>
        </w:tc>
        <w:tc>
          <w:tcPr>
            <w:tcW w:w="2520" w:type="dxa"/>
            <w:gridSpan w:val="2"/>
            <w:vAlign w:val="center"/>
          </w:tcPr>
          <w:p w14:paraId="691A8F4A"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8,597,858</w:t>
            </w:r>
          </w:p>
        </w:tc>
      </w:tr>
      <w:tr w:rsidR="00030437" w:rsidRPr="00030437" w14:paraId="0902CD1E"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007" w:type="dxa"/>
            <w:gridSpan w:val="3"/>
            <w:vAlign w:val="center"/>
          </w:tcPr>
          <w:p w14:paraId="553B071C" w14:textId="77777777" w:rsidR="00030437" w:rsidRPr="00030437" w:rsidRDefault="00030437" w:rsidP="00030437">
            <w:pPr>
              <w:jc w:val="center"/>
              <w:rPr>
                <w:rFonts w:ascii="Tahoma" w:hAnsi="Tahoma" w:cs="Tahoma"/>
                <w:noProof/>
                <w:sz w:val="24"/>
                <w:szCs w:val="24"/>
                <w:rtl/>
              </w:rPr>
            </w:pPr>
            <w:r w:rsidRPr="00030437">
              <w:rPr>
                <w:rFonts w:ascii="Tahoma" w:hAnsi="Tahoma" w:cs="Tahoma" w:hint="cs"/>
                <w:noProof/>
                <w:sz w:val="24"/>
                <w:szCs w:val="24"/>
                <w:rtl/>
              </w:rPr>
              <w:t>עודף</w:t>
            </w:r>
          </w:p>
        </w:tc>
        <w:tc>
          <w:tcPr>
            <w:tcW w:w="2790" w:type="dxa"/>
            <w:gridSpan w:val="2"/>
            <w:vAlign w:val="center"/>
          </w:tcPr>
          <w:p w14:paraId="548C8D7E"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520" w:type="dxa"/>
            <w:gridSpan w:val="2"/>
            <w:vAlign w:val="center"/>
          </w:tcPr>
          <w:p w14:paraId="2F1D1030"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17F2F54A"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7" w:type="dxa"/>
            <w:gridSpan w:val="7"/>
            <w:vAlign w:val="center"/>
          </w:tcPr>
          <w:p w14:paraId="4B83BCE8" w14:textId="77777777" w:rsidR="00030437" w:rsidRPr="00030437" w:rsidRDefault="00030437" w:rsidP="00A81A08">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7183E3EB"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7" w:type="dxa"/>
            <w:gridSpan w:val="7"/>
            <w:vAlign w:val="center"/>
          </w:tcPr>
          <w:p w14:paraId="5EB8C5AA"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2072C85D" wp14:editId="6E7D66D5">
                  <wp:extent cx="5143500" cy="790575"/>
                  <wp:effectExtent l="0" t="0" r="0" b="9525"/>
                  <wp:docPr id="82" name="תרשים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030437" w:rsidRPr="00030437" w14:paraId="483D360D"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007" w:type="dxa"/>
            <w:gridSpan w:val="3"/>
            <w:vAlign w:val="center"/>
          </w:tcPr>
          <w:p w14:paraId="6BCBB46A"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10,510,346</w:t>
            </w:r>
            <w:r w:rsidRPr="00030437">
              <w:rPr>
                <w:rFonts w:ascii="Tahoma" w:hAnsi="Tahoma" w:cs="Tahoma"/>
                <w:sz w:val="28"/>
                <w:szCs w:val="28"/>
                <w:rtl/>
              </w:rPr>
              <w:t xml:space="preserve"> ₪</w:t>
            </w:r>
          </w:p>
        </w:tc>
        <w:tc>
          <w:tcPr>
            <w:tcW w:w="2790" w:type="dxa"/>
            <w:gridSpan w:val="2"/>
            <w:vAlign w:val="center"/>
          </w:tcPr>
          <w:p w14:paraId="00D54511"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203,196 </w:t>
            </w:r>
            <w:r w:rsidRPr="00030437">
              <w:rPr>
                <w:rFonts w:ascii="Tahoma" w:hAnsi="Tahoma" w:cs="Tahoma"/>
                <w:sz w:val="28"/>
                <w:szCs w:val="28"/>
                <w:rtl/>
              </w:rPr>
              <w:t>₪</w:t>
            </w:r>
          </w:p>
        </w:tc>
        <w:tc>
          <w:tcPr>
            <w:tcW w:w="2520" w:type="dxa"/>
            <w:gridSpan w:val="2"/>
            <w:vAlign w:val="center"/>
          </w:tcPr>
          <w:p w14:paraId="10C748B6"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2EFEFA6F"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007" w:type="dxa"/>
            <w:gridSpan w:val="3"/>
            <w:vAlign w:val="center"/>
          </w:tcPr>
          <w:p w14:paraId="6F4F5E15"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52D94D8E"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98.1</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790" w:type="dxa"/>
            <w:gridSpan w:val="2"/>
            <w:vAlign w:val="center"/>
          </w:tcPr>
          <w:p w14:paraId="75811939"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74B19B56"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 xml:space="preserve"> (1.9% </w:t>
            </w:r>
            <w:r w:rsidRPr="00030437">
              <w:rPr>
                <w:rFonts w:ascii="Tahoma" w:hAnsi="Tahoma" w:cs="Tahoma"/>
                <w:sz w:val="24"/>
                <w:szCs w:val="24"/>
                <w:rtl/>
              </w:rPr>
              <w:t>מסך ההכנסות)</w:t>
            </w:r>
          </w:p>
        </w:tc>
        <w:tc>
          <w:tcPr>
            <w:tcW w:w="2520" w:type="dxa"/>
            <w:gridSpan w:val="2"/>
            <w:vAlign w:val="center"/>
          </w:tcPr>
          <w:p w14:paraId="5CA1275B"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2D6FA44D"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06DA53B6"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66A189C2" w14:textId="77777777" w:rsidTr="00030437">
        <w:tc>
          <w:tcPr>
            <w:tcW w:w="8296" w:type="dxa"/>
            <w:tcBorders>
              <w:top w:val="single" w:sz="4" w:space="0" w:color="2E74B5"/>
              <w:left w:val="single" w:sz="4" w:space="0" w:color="2E74B5"/>
              <w:bottom w:val="nil"/>
              <w:right w:val="single" w:sz="4" w:space="0" w:color="2E74B5"/>
            </w:tcBorders>
            <w:vAlign w:val="center"/>
          </w:tcPr>
          <w:p w14:paraId="00CA295D"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42BF51C2" w14:textId="77777777" w:rsidTr="00030437">
        <w:tc>
          <w:tcPr>
            <w:tcW w:w="8296" w:type="dxa"/>
            <w:tcBorders>
              <w:top w:val="nil"/>
              <w:left w:val="single" w:sz="4" w:space="0" w:color="2E74B5"/>
              <w:bottom w:val="nil"/>
              <w:right w:val="single" w:sz="4" w:space="0" w:color="2E74B5"/>
            </w:tcBorders>
            <w:vAlign w:val="center"/>
          </w:tcPr>
          <w:p w14:paraId="5E2EC16D" w14:textId="77777777" w:rsidR="00030437" w:rsidRPr="00030437" w:rsidRDefault="00030437" w:rsidP="00030437">
            <w:pPr>
              <w:jc w:val="center"/>
              <w:rPr>
                <w:rFonts w:ascii="Tahoma" w:hAnsi="Tahoma" w:cs="Tahoma"/>
                <w:sz w:val="20"/>
                <w:szCs w:val="20"/>
                <w:rtl/>
              </w:rPr>
            </w:pPr>
          </w:p>
        </w:tc>
      </w:tr>
      <w:tr w:rsidR="00030437" w:rsidRPr="00030437" w14:paraId="468D9F0C" w14:textId="77777777" w:rsidTr="00030437">
        <w:trPr>
          <w:trHeight w:val="756"/>
        </w:trPr>
        <w:tc>
          <w:tcPr>
            <w:tcW w:w="8296" w:type="dxa"/>
            <w:tcBorders>
              <w:top w:val="nil"/>
              <w:left w:val="single" w:sz="4" w:space="0" w:color="2E74B5"/>
              <w:bottom w:val="nil"/>
              <w:right w:val="single" w:sz="4" w:space="0" w:color="2E74B5"/>
            </w:tcBorders>
            <w:vAlign w:val="center"/>
          </w:tcPr>
          <w:p w14:paraId="40B04D2D"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1499081422"/>
                <w:picture/>
              </w:sdtPr>
              <w:sdtEndPr/>
              <w:sdtContent>
                <w:r w:rsidR="00030437" w:rsidRPr="00030437">
                  <w:rPr>
                    <w:rFonts w:ascii="Tahoma" w:hAnsi="Tahoma" w:cs="Tahoma"/>
                    <w:noProof/>
                    <w:sz w:val="20"/>
                    <w:szCs w:val="20"/>
                  </w:rPr>
                  <w:drawing>
                    <wp:inline distT="0" distB="0" distL="0" distR="0" wp14:anchorId="5BDEEB6B" wp14:editId="11FA5365">
                      <wp:extent cx="338400" cy="338400"/>
                      <wp:effectExtent l="0" t="0" r="5080" b="5080"/>
                      <wp:docPr id="8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32DE8156" w14:textId="77777777" w:rsidTr="00030437">
        <w:tc>
          <w:tcPr>
            <w:tcW w:w="8296" w:type="dxa"/>
            <w:tcBorders>
              <w:top w:val="nil"/>
              <w:left w:val="single" w:sz="4" w:space="0" w:color="2E74B5"/>
              <w:bottom w:val="nil"/>
              <w:right w:val="single" w:sz="4" w:space="0" w:color="2E74B5"/>
            </w:tcBorders>
            <w:vAlign w:val="center"/>
          </w:tcPr>
          <w:p w14:paraId="421B782F"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378DCA26" w14:textId="77777777" w:rsidTr="00030437">
        <w:sdt>
          <w:sdtPr>
            <w:rPr>
              <w:rFonts w:ascii="Tahoma" w:hAnsi="Tahoma" w:cs="Tahoma"/>
              <w:sz w:val="20"/>
              <w:szCs w:val="20"/>
              <w:rtl/>
            </w:rPr>
            <w:id w:val="-2094387204"/>
            <w:placeholder>
              <w:docPart w:val="4B9D0E2328604264BB39A658E3642494"/>
            </w:placeholder>
          </w:sdtPr>
          <w:sdtEndPr/>
          <w:sdtContent>
            <w:tc>
              <w:tcPr>
                <w:tcW w:w="8296" w:type="dxa"/>
                <w:tcBorders>
                  <w:top w:val="nil"/>
                  <w:left w:val="single" w:sz="4" w:space="0" w:color="2E74B5"/>
                  <w:bottom w:val="nil"/>
                  <w:right w:val="single" w:sz="4" w:space="0" w:color="2E74B5"/>
                </w:tcBorders>
                <w:vAlign w:val="center"/>
              </w:tcPr>
              <w:p w14:paraId="1D14870D"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358C1282" w14:textId="77777777" w:rsidTr="00030437">
        <w:trPr>
          <w:trHeight w:val="467"/>
        </w:trPr>
        <w:tc>
          <w:tcPr>
            <w:tcW w:w="8296" w:type="dxa"/>
            <w:tcBorders>
              <w:top w:val="nil"/>
              <w:left w:val="single" w:sz="4" w:space="0" w:color="2E74B5"/>
              <w:bottom w:val="nil"/>
              <w:right w:val="single" w:sz="4" w:space="0" w:color="2E74B5"/>
            </w:tcBorders>
            <w:vAlign w:val="center"/>
          </w:tcPr>
          <w:p w14:paraId="5590F822" w14:textId="77777777" w:rsidR="00030437" w:rsidRPr="00030437" w:rsidRDefault="00030437" w:rsidP="00030437">
            <w:pPr>
              <w:jc w:val="center"/>
              <w:rPr>
                <w:rFonts w:ascii="Tahoma" w:hAnsi="Tahoma" w:cs="Tahoma"/>
                <w:sz w:val="20"/>
                <w:szCs w:val="20"/>
                <w:rtl/>
              </w:rPr>
            </w:pPr>
          </w:p>
        </w:tc>
      </w:tr>
      <w:tr w:rsidR="00030437" w:rsidRPr="00030437" w14:paraId="2465A436" w14:textId="77777777" w:rsidTr="00030437">
        <w:trPr>
          <w:trHeight w:val="841"/>
        </w:trPr>
        <w:sdt>
          <w:sdtPr>
            <w:rPr>
              <w:rFonts w:ascii="Tahoma" w:hAnsi="Tahoma" w:cs="Tahoma"/>
              <w:noProof/>
              <w:sz w:val="20"/>
              <w:szCs w:val="20"/>
              <w:rtl/>
            </w:rPr>
            <w:id w:val="497854394"/>
            <w:picture/>
          </w:sdtPr>
          <w:sdtEndPr/>
          <w:sdtContent>
            <w:tc>
              <w:tcPr>
                <w:tcW w:w="8296" w:type="dxa"/>
                <w:tcBorders>
                  <w:top w:val="nil"/>
                  <w:left w:val="single" w:sz="4" w:space="0" w:color="2E74B5"/>
                  <w:bottom w:val="nil"/>
                  <w:right w:val="single" w:sz="4" w:space="0" w:color="2E74B5"/>
                </w:tcBorders>
                <w:vAlign w:val="center"/>
              </w:tcPr>
              <w:p w14:paraId="59AEDD1E"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4B5E1645" wp14:editId="738920F7">
                      <wp:extent cx="338400" cy="338400"/>
                      <wp:effectExtent l="0" t="0" r="5080" b="5080"/>
                      <wp:docPr id="8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061FB9AA" w14:textId="77777777" w:rsidTr="00030437">
        <w:tc>
          <w:tcPr>
            <w:tcW w:w="8296" w:type="dxa"/>
            <w:tcBorders>
              <w:top w:val="nil"/>
              <w:left w:val="single" w:sz="4" w:space="0" w:color="2E74B5"/>
              <w:bottom w:val="nil"/>
              <w:right w:val="single" w:sz="4" w:space="0" w:color="2E74B5"/>
            </w:tcBorders>
            <w:vAlign w:val="center"/>
          </w:tcPr>
          <w:p w14:paraId="6A597D10"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643C282C" w14:textId="77777777" w:rsidTr="00030437">
        <w:sdt>
          <w:sdtPr>
            <w:rPr>
              <w:rFonts w:ascii="Tahoma" w:hAnsi="Tahoma" w:cs="Tahoma"/>
              <w:sz w:val="20"/>
              <w:szCs w:val="20"/>
              <w:rtl/>
            </w:rPr>
            <w:id w:val="-224534065"/>
            <w:placeholder>
              <w:docPart w:val="D3C273E5DD6E4AA59106AF3247CD16AB"/>
            </w:placeholder>
          </w:sdtPr>
          <w:sdtEndPr/>
          <w:sdtContent>
            <w:tc>
              <w:tcPr>
                <w:tcW w:w="8296" w:type="dxa"/>
                <w:tcBorders>
                  <w:top w:val="nil"/>
                  <w:left w:val="single" w:sz="4" w:space="0" w:color="2E74B5"/>
                  <w:bottom w:val="nil"/>
                  <w:right w:val="single" w:sz="4" w:space="0" w:color="2E74B5"/>
                </w:tcBorders>
                <w:vAlign w:val="center"/>
              </w:tcPr>
              <w:p w14:paraId="0A2262FD" w14:textId="77777777" w:rsidR="00030437" w:rsidRPr="00656CC8" w:rsidRDefault="00030437" w:rsidP="00030437">
                <w:pPr>
                  <w:jc w:val="center"/>
                  <w:rPr>
                    <w:rFonts w:ascii="Tahoma" w:hAnsi="Tahoma" w:cs="Tahoma"/>
                    <w:sz w:val="20"/>
                    <w:szCs w:val="20"/>
                    <w:rtl/>
                  </w:rPr>
                </w:pPr>
                <w:r w:rsidRPr="00656CC8">
                  <w:rPr>
                    <w:rFonts w:ascii="Tahoma" w:hAnsi="Tahoma" w:cs="Tahoma" w:hint="cs"/>
                    <w:sz w:val="20"/>
                    <w:szCs w:val="20"/>
                    <w:rtl/>
                  </w:rPr>
                  <w:t>הכנסות הסיעה היו בגבולות שנקבעו בחוק לעניין קבלת תרומות</w:t>
                </w:r>
              </w:p>
            </w:tc>
          </w:sdtContent>
        </w:sdt>
      </w:tr>
      <w:tr w:rsidR="00030437" w:rsidRPr="00030437" w14:paraId="4E0728CD" w14:textId="77777777" w:rsidTr="00030437">
        <w:trPr>
          <w:trHeight w:val="467"/>
        </w:trPr>
        <w:tc>
          <w:tcPr>
            <w:tcW w:w="8296" w:type="dxa"/>
            <w:tcBorders>
              <w:top w:val="nil"/>
              <w:left w:val="single" w:sz="4" w:space="0" w:color="2E74B5"/>
              <w:bottom w:val="nil"/>
              <w:right w:val="single" w:sz="4" w:space="0" w:color="2E74B5"/>
            </w:tcBorders>
            <w:vAlign w:val="center"/>
          </w:tcPr>
          <w:p w14:paraId="72DE1CE3" w14:textId="77777777" w:rsidR="00030437" w:rsidRPr="00030437" w:rsidRDefault="00030437" w:rsidP="00030437">
            <w:pPr>
              <w:jc w:val="center"/>
              <w:rPr>
                <w:rFonts w:ascii="Tahoma" w:hAnsi="Tahoma" w:cs="Tahoma"/>
                <w:sz w:val="20"/>
                <w:szCs w:val="20"/>
                <w:rtl/>
              </w:rPr>
            </w:pPr>
          </w:p>
        </w:tc>
      </w:tr>
      <w:tr w:rsidR="00030437" w:rsidRPr="00030437" w14:paraId="5421535B" w14:textId="77777777" w:rsidTr="00030437">
        <w:trPr>
          <w:trHeight w:val="750"/>
        </w:trPr>
        <w:sdt>
          <w:sdtPr>
            <w:rPr>
              <w:rFonts w:ascii="Tahoma" w:hAnsi="Tahoma" w:cs="Tahoma"/>
              <w:sz w:val="20"/>
              <w:szCs w:val="20"/>
              <w:rtl/>
            </w:rPr>
            <w:id w:val="987909574"/>
            <w:picture/>
          </w:sdtPr>
          <w:sdtEndPr/>
          <w:sdtContent>
            <w:tc>
              <w:tcPr>
                <w:tcW w:w="8296" w:type="dxa"/>
                <w:tcBorders>
                  <w:top w:val="nil"/>
                  <w:left w:val="single" w:sz="4" w:space="0" w:color="2E74B5"/>
                  <w:bottom w:val="nil"/>
                  <w:right w:val="single" w:sz="4" w:space="0" w:color="2E74B5"/>
                </w:tcBorders>
                <w:vAlign w:val="center"/>
              </w:tcPr>
              <w:p w14:paraId="03B50F87"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6EC2A401" wp14:editId="3C1AB95E">
                      <wp:extent cx="336137" cy="336137"/>
                      <wp:effectExtent l="0" t="0" r="6985" b="6985"/>
                      <wp:docPr id="8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7A4821F6" w14:textId="77777777" w:rsidTr="00030437">
        <w:tc>
          <w:tcPr>
            <w:tcW w:w="8296" w:type="dxa"/>
            <w:tcBorders>
              <w:top w:val="nil"/>
              <w:left w:val="single" w:sz="4" w:space="0" w:color="2E74B5"/>
              <w:bottom w:val="nil"/>
              <w:right w:val="single" w:sz="4" w:space="0" w:color="2E74B5"/>
            </w:tcBorders>
            <w:vAlign w:val="center"/>
          </w:tcPr>
          <w:p w14:paraId="1D87B56F"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44326E9D" w14:textId="77777777" w:rsidTr="00030437">
        <w:sdt>
          <w:sdtPr>
            <w:rPr>
              <w:rFonts w:ascii="Tahoma" w:hAnsi="Tahoma" w:cs="Tahoma"/>
              <w:sz w:val="20"/>
              <w:szCs w:val="20"/>
              <w:rtl/>
            </w:rPr>
            <w:id w:val="-69505795"/>
            <w:placeholder>
              <w:docPart w:val="91DD1ACB59A143598C90EA613D99379E"/>
            </w:placeholder>
          </w:sdtPr>
          <w:sdtEndPr/>
          <w:sdtContent>
            <w:sdt>
              <w:sdtPr>
                <w:rPr>
                  <w:rFonts w:ascii="Tahoma" w:hAnsi="Tahoma" w:cs="Tahoma"/>
                  <w:sz w:val="20"/>
                  <w:szCs w:val="20"/>
                  <w:rtl/>
                </w:rPr>
                <w:id w:val="-1238089683"/>
                <w:placeholder>
                  <w:docPart w:val="CAFF37E936E047B7969386E876D4DEDD"/>
                </w:placeholder>
              </w:sdtPr>
              <w:sdtEndPr/>
              <w:sdtContent>
                <w:tc>
                  <w:tcPr>
                    <w:tcW w:w="8296" w:type="dxa"/>
                    <w:tcBorders>
                      <w:top w:val="nil"/>
                      <w:left w:val="single" w:sz="4" w:space="0" w:color="2E74B5"/>
                      <w:bottom w:val="nil"/>
                      <w:right w:val="single" w:sz="4" w:space="0" w:color="2E74B5"/>
                    </w:tcBorders>
                    <w:vAlign w:val="center"/>
                  </w:tcPr>
                  <w:p w14:paraId="3C4BD4E0" w14:textId="77777777" w:rsidR="00030437" w:rsidRPr="00656CC8" w:rsidRDefault="00030437" w:rsidP="00030437">
                    <w:pPr>
                      <w:jc w:val="center"/>
                      <w:rPr>
                        <w:rFonts w:ascii="Tahoma" w:hAnsi="Tahoma" w:cs="Tahoma"/>
                        <w:sz w:val="20"/>
                        <w:szCs w:val="20"/>
                        <w:rtl/>
                      </w:rPr>
                    </w:pPr>
                    <w:r w:rsidRPr="00656CC8">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385F2AEF" w14:textId="77777777" w:rsidTr="00030437">
        <w:tc>
          <w:tcPr>
            <w:tcW w:w="8296" w:type="dxa"/>
            <w:tcBorders>
              <w:top w:val="nil"/>
              <w:left w:val="single" w:sz="4" w:space="0" w:color="2E74B5"/>
              <w:bottom w:val="nil"/>
              <w:right w:val="single" w:sz="4" w:space="0" w:color="2E74B5"/>
            </w:tcBorders>
            <w:vAlign w:val="center"/>
          </w:tcPr>
          <w:p w14:paraId="5DCA63AF" w14:textId="77777777" w:rsidR="00030437" w:rsidRPr="00030437" w:rsidRDefault="00030437" w:rsidP="00030437">
            <w:pPr>
              <w:jc w:val="center"/>
              <w:rPr>
                <w:rFonts w:ascii="Tahoma" w:hAnsi="Tahoma" w:cs="Tahoma"/>
                <w:sz w:val="20"/>
                <w:szCs w:val="20"/>
                <w:rtl/>
              </w:rPr>
            </w:pPr>
          </w:p>
        </w:tc>
      </w:tr>
      <w:tr w:rsidR="00030437" w:rsidRPr="00030437" w14:paraId="0D9980A7" w14:textId="77777777" w:rsidTr="00030437">
        <w:tc>
          <w:tcPr>
            <w:tcW w:w="8296" w:type="dxa"/>
            <w:tcBorders>
              <w:top w:val="nil"/>
              <w:left w:val="single" w:sz="4" w:space="0" w:color="2E74B5"/>
              <w:bottom w:val="single" w:sz="4" w:space="0" w:color="2E74B5"/>
              <w:right w:val="single" w:sz="4" w:space="0" w:color="2E74B5"/>
            </w:tcBorders>
            <w:vAlign w:val="center"/>
          </w:tcPr>
          <w:p w14:paraId="35FEDE0E" w14:textId="77777777" w:rsidR="00030437" w:rsidRPr="00030437" w:rsidRDefault="00030437" w:rsidP="00030437">
            <w:pPr>
              <w:jc w:val="center"/>
              <w:rPr>
                <w:rFonts w:ascii="Tahoma" w:hAnsi="Tahoma" w:cs="Tahoma"/>
                <w:rtl/>
              </w:rPr>
            </w:pPr>
          </w:p>
        </w:tc>
      </w:tr>
    </w:tbl>
    <w:p w14:paraId="54E937AC"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1467DE89" w14:textId="77777777" w:rsidTr="00030437">
        <w:tc>
          <w:tcPr>
            <w:tcW w:w="8296" w:type="dxa"/>
            <w:vAlign w:val="center"/>
          </w:tcPr>
          <w:p w14:paraId="12099362"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3D85E6BA" w14:textId="77777777" w:rsidTr="00030437">
        <w:tc>
          <w:tcPr>
            <w:tcW w:w="8296" w:type="dxa"/>
            <w:vAlign w:val="center"/>
          </w:tcPr>
          <w:p w14:paraId="6FD0EFA1" w14:textId="77777777" w:rsidR="00030437" w:rsidRPr="00030437" w:rsidRDefault="00030437" w:rsidP="00030437">
            <w:pPr>
              <w:jc w:val="center"/>
              <w:rPr>
                <w:rFonts w:ascii="Tahoma" w:hAnsi="Tahoma" w:cs="Tahoma"/>
                <w:sz w:val="20"/>
                <w:szCs w:val="20"/>
                <w:rtl/>
              </w:rPr>
            </w:pPr>
          </w:p>
        </w:tc>
      </w:tr>
      <w:tr w:rsidR="00030437" w:rsidRPr="00030437" w14:paraId="4969C081" w14:textId="77777777" w:rsidTr="00030437">
        <w:sdt>
          <w:sdtPr>
            <w:rPr>
              <w:rFonts w:ascii="Tahoma" w:hAnsi="Tahoma" w:cs="Tahoma"/>
              <w:noProof/>
              <w:sz w:val="20"/>
              <w:szCs w:val="20"/>
              <w:rtl/>
            </w:rPr>
            <w:id w:val="1860852026"/>
            <w:picture/>
          </w:sdtPr>
          <w:sdtEndPr/>
          <w:sdtContent>
            <w:tc>
              <w:tcPr>
                <w:tcW w:w="8296" w:type="dxa"/>
                <w:vAlign w:val="center"/>
              </w:tcPr>
              <w:p w14:paraId="54F1557F"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6846207D" wp14:editId="65595757">
                      <wp:extent cx="336137" cy="336137"/>
                      <wp:effectExtent l="0" t="0" r="6985" b="6985"/>
                      <wp:docPr id="8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64C903CA" w14:textId="77777777" w:rsidTr="00030437">
        <w:tc>
          <w:tcPr>
            <w:tcW w:w="8296" w:type="dxa"/>
            <w:vAlign w:val="center"/>
          </w:tcPr>
          <w:p w14:paraId="790AE6C2" w14:textId="77777777" w:rsidR="00030437" w:rsidRPr="00030437" w:rsidRDefault="00030437" w:rsidP="00030437">
            <w:pPr>
              <w:jc w:val="center"/>
              <w:rPr>
                <w:rFonts w:ascii="Tahoma" w:hAnsi="Tahoma" w:cs="Tahoma"/>
                <w:b/>
                <w:bCs/>
                <w:sz w:val="24"/>
                <w:szCs w:val="24"/>
                <w:rtl/>
              </w:rPr>
            </w:pPr>
          </w:p>
          <w:p w14:paraId="32438EC6"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2A326E8A" w14:textId="77777777" w:rsidTr="00030437">
        <w:tc>
          <w:tcPr>
            <w:tcW w:w="8296" w:type="dxa"/>
            <w:vAlign w:val="center"/>
          </w:tcPr>
          <w:p w14:paraId="0EA34FA0" w14:textId="77777777" w:rsidR="00030437" w:rsidRPr="00030437" w:rsidRDefault="00030437" w:rsidP="00030437">
            <w:pPr>
              <w:jc w:val="center"/>
              <w:rPr>
                <w:rFonts w:ascii="Tahoma" w:hAnsi="Tahoma" w:cs="Tahoma"/>
                <w:sz w:val="20"/>
                <w:szCs w:val="20"/>
                <w:rtl/>
              </w:rPr>
            </w:pPr>
          </w:p>
        </w:tc>
      </w:tr>
      <w:tr w:rsidR="00030437" w:rsidRPr="00030437" w14:paraId="5CC30773" w14:textId="77777777" w:rsidTr="00030437">
        <w:tc>
          <w:tcPr>
            <w:tcW w:w="8296" w:type="dxa"/>
            <w:vAlign w:val="center"/>
          </w:tcPr>
          <w:p w14:paraId="6BC76D8F" w14:textId="77777777" w:rsidR="00030437" w:rsidRPr="00030437" w:rsidRDefault="00030437" w:rsidP="00030437">
            <w:pPr>
              <w:jc w:val="center"/>
              <w:rPr>
                <w:rFonts w:ascii="Tahoma" w:hAnsi="Tahoma" w:cs="Tahoma"/>
                <w:sz w:val="20"/>
                <w:szCs w:val="20"/>
                <w:rtl/>
              </w:rPr>
            </w:pPr>
          </w:p>
        </w:tc>
      </w:tr>
    </w:tbl>
    <w:p w14:paraId="4101B466" w14:textId="77777777" w:rsidR="00030437" w:rsidRPr="00030437" w:rsidRDefault="00030437" w:rsidP="00030437">
      <w:pPr>
        <w:spacing w:after="160" w:line="259" w:lineRule="auto"/>
        <w:rPr>
          <w:rFonts w:ascii="Tahoma" w:eastAsia="Calibri" w:hAnsi="Tahoma" w:cs="Tahoma"/>
          <w:sz w:val="20"/>
          <w:szCs w:val="20"/>
        </w:rPr>
      </w:pPr>
    </w:p>
    <w:p w14:paraId="79727CED" w14:textId="77777777" w:rsidR="00030437" w:rsidRPr="00030437" w:rsidRDefault="00030437" w:rsidP="00030437">
      <w:pPr>
        <w:bidi w:val="0"/>
        <w:spacing w:after="160" w:line="259" w:lineRule="auto"/>
        <w:rPr>
          <w:rFonts w:ascii="Tahoma" w:eastAsia="Calibri" w:hAnsi="Tahoma" w:cs="Tahoma"/>
          <w:sz w:val="20"/>
          <w:szCs w:val="20"/>
          <w:rtl/>
        </w:rPr>
      </w:pPr>
      <w:r w:rsidRPr="00030437">
        <w:rPr>
          <w:rFonts w:ascii="Tahoma" w:eastAsia="Calibri" w:hAnsi="Tahoma" w:cs="Tahoma"/>
          <w:sz w:val="20"/>
          <w:szCs w:val="20"/>
          <w:rtl/>
        </w:rPr>
        <w:br w:type="page"/>
      </w:r>
    </w:p>
    <w:p w14:paraId="382F8210"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
        <w:gridCol w:w="2488"/>
        <w:gridCol w:w="646"/>
        <w:gridCol w:w="2160"/>
        <w:gridCol w:w="539"/>
        <w:gridCol w:w="2393"/>
        <w:gridCol w:w="15"/>
      </w:tblGrid>
      <w:tr w:rsidR="00030437" w:rsidRPr="00030437" w14:paraId="62E8FAF9" w14:textId="77777777" w:rsidTr="00030437">
        <w:trPr>
          <w:gridBefore w:val="1"/>
          <w:gridAfter w:val="1"/>
          <w:wBefore w:w="75" w:type="dxa"/>
          <w:wAfter w:w="15" w:type="dxa"/>
          <w:trHeight w:val="1269"/>
        </w:trPr>
        <w:tc>
          <w:tcPr>
            <w:tcW w:w="8226" w:type="dxa"/>
            <w:gridSpan w:val="5"/>
            <w:tcBorders>
              <w:left w:val="single" w:sz="18" w:space="0" w:color="DEEAF6"/>
              <w:right w:val="single" w:sz="18" w:space="0" w:color="DEEAF6"/>
            </w:tcBorders>
            <w:shd w:val="clear" w:color="auto" w:fill="DEEAF6"/>
            <w:vAlign w:val="center"/>
          </w:tcPr>
          <w:p w14:paraId="119D844B" w14:textId="77777777" w:rsidR="00030437" w:rsidRPr="00A81A08" w:rsidRDefault="00030437" w:rsidP="00030437">
            <w:pPr>
              <w:jc w:val="center"/>
              <w:rPr>
                <w:rFonts w:ascii="Tahoma" w:hAnsi="Tahoma" w:cs="Tahoma"/>
                <w:b/>
                <w:bCs/>
                <w:color w:val="002060"/>
                <w:sz w:val="48"/>
                <w:szCs w:val="48"/>
                <w:rtl/>
              </w:rPr>
            </w:pPr>
            <w:r w:rsidRPr="00A81A08">
              <w:rPr>
                <w:rFonts w:ascii="Tahoma" w:hAnsi="Tahoma" w:cs="Tahoma" w:hint="cs"/>
                <w:b/>
                <w:bCs/>
                <w:color w:val="002060"/>
                <w:sz w:val="48"/>
                <w:szCs w:val="48"/>
                <w:rtl/>
              </w:rPr>
              <w:t>רשימת האיחוד הערבי (רע"מ)</w:t>
            </w:r>
          </w:p>
        </w:tc>
      </w:tr>
      <w:tr w:rsidR="00030437" w:rsidRPr="00030437" w14:paraId="224490A8" w14:textId="77777777" w:rsidTr="00030437">
        <w:trPr>
          <w:gridBefore w:val="1"/>
          <w:gridAfter w:val="1"/>
          <w:wBefore w:w="75" w:type="dxa"/>
          <w:wAfter w:w="15" w:type="dxa"/>
          <w:trHeight w:val="386"/>
        </w:trPr>
        <w:tc>
          <w:tcPr>
            <w:tcW w:w="8226" w:type="dxa"/>
            <w:gridSpan w:val="5"/>
            <w:tcBorders>
              <w:left w:val="single" w:sz="18" w:space="0" w:color="DEEAF6"/>
              <w:bottom w:val="single" w:sz="18" w:space="0" w:color="2E74B5"/>
              <w:right w:val="single" w:sz="18" w:space="0" w:color="DEEAF6"/>
            </w:tcBorders>
            <w:shd w:val="clear" w:color="auto" w:fill="DEEAF6"/>
            <w:vAlign w:val="center"/>
          </w:tcPr>
          <w:p w14:paraId="1EF11879" w14:textId="77777777" w:rsidR="00030437" w:rsidRPr="00030437" w:rsidRDefault="00030437" w:rsidP="00030437">
            <w:pPr>
              <w:jc w:val="center"/>
              <w:rPr>
                <w:rFonts w:ascii="Tahoma" w:hAnsi="Tahoma" w:cs="Tahoma"/>
                <w:b/>
                <w:bCs/>
                <w:color w:val="002060"/>
                <w:sz w:val="14"/>
                <w:szCs w:val="14"/>
                <w:rtl/>
              </w:rPr>
            </w:pPr>
          </w:p>
        </w:tc>
      </w:tr>
      <w:tr w:rsidR="00030437" w:rsidRPr="00030437" w14:paraId="19979C30" w14:textId="77777777" w:rsidTr="00030437">
        <w:trPr>
          <w:gridBefore w:val="1"/>
          <w:gridAfter w:val="1"/>
          <w:wBefore w:w="75" w:type="dxa"/>
          <w:wAfter w:w="15" w:type="dxa"/>
        </w:trPr>
        <w:tc>
          <w:tcPr>
            <w:tcW w:w="2488" w:type="dxa"/>
            <w:tcBorders>
              <w:top w:val="single" w:sz="18" w:space="0" w:color="2E74B5"/>
              <w:left w:val="single" w:sz="18" w:space="0" w:color="2E74B5"/>
            </w:tcBorders>
            <w:vAlign w:val="center"/>
          </w:tcPr>
          <w:p w14:paraId="3B6E4770"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9</w:t>
            </w:r>
          </w:p>
        </w:tc>
        <w:tc>
          <w:tcPr>
            <w:tcW w:w="2806" w:type="dxa"/>
            <w:gridSpan w:val="2"/>
            <w:tcBorders>
              <w:top w:val="single" w:sz="18" w:space="0" w:color="2E74B5"/>
            </w:tcBorders>
            <w:vAlign w:val="center"/>
          </w:tcPr>
          <w:p w14:paraId="10B75554"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0</w:t>
            </w:r>
          </w:p>
        </w:tc>
        <w:tc>
          <w:tcPr>
            <w:tcW w:w="2932" w:type="dxa"/>
            <w:gridSpan w:val="2"/>
            <w:tcBorders>
              <w:top w:val="single" w:sz="18" w:space="0" w:color="2E74B5"/>
              <w:right w:val="single" w:sz="18" w:space="0" w:color="2E74B5"/>
            </w:tcBorders>
            <w:vAlign w:val="center"/>
          </w:tcPr>
          <w:p w14:paraId="64512F7C"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color w:val="1F4E79"/>
                <w:sz w:val="36"/>
                <w:szCs w:val="36"/>
                <w:rtl/>
              </w:rPr>
              <w:t>0</w:t>
            </w:r>
          </w:p>
        </w:tc>
      </w:tr>
      <w:tr w:rsidR="00030437" w:rsidRPr="00030437" w14:paraId="0181A479" w14:textId="77777777" w:rsidTr="00030437">
        <w:trPr>
          <w:gridBefore w:val="1"/>
          <w:gridAfter w:val="1"/>
          <w:wBefore w:w="75" w:type="dxa"/>
          <w:wAfter w:w="15" w:type="dxa"/>
          <w:trHeight w:val="752"/>
        </w:trPr>
        <w:tc>
          <w:tcPr>
            <w:tcW w:w="2488" w:type="dxa"/>
            <w:tcBorders>
              <w:left w:val="single" w:sz="18" w:space="0" w:color="2E74B5"/>
              <w:bottom w:val="single" w:sz="18" w:space="0" w:color="2E74B5"/>
            </w:tcBorders>
          </w:tcPr>
          <w:p w14:paraId="684FA5BE"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806" w:type="dxa"/>
            <w:gridSpan w:val="2"/>
            <w:tcBorders>
              <w:bottom w:val="single" w:sz="18" w:space="0" w:color="2E74B5"/>
            </w:tcBorders>
          </w:tcPr>
          <w:p w14:paraId="52964EBA"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6B571434"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932" w:type="dxa"/>
            <w:gridSpan w:val="2"/>
            <w:tcBorders>
              <w:bottom w:val="single" w:sz="18" w:space="0" w:color="2E74B5"/>
              <w:right w:val="single" w:sz="18" w:space="0" w:color="2E74B5"/>
            </w:tcBorders>
          </w:tcPr>
          <w:p w14:paraId="06AEF88B"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47FDCDD2"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658F5D5E" w14:textId="77777777" w:rsidR="00030437" w:rsidRPr="00030437" w:rsidRDefault="00030437" w:rsidP="00030437">
            <w:pPr>
              <w:jc w:val="center"/>
              <w:rPr>
                <w:rFonts w:ascii="Tahoma" w:hAnsi="Tahoma" w:cs="Tahoma"/>
                <w:b/>
                <w:bCs/>
                <w:sz w:val="40"/>
                <w:szCs w:val="40"/>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r w:rsidRPr="00030437">
              <w:rPr>
                <w:rFonts w:ascii="Tahoma" w:hAnsi="Tahoma" w:cs="Tahoma" w:hint="cs"/>
                <w:b/>
                <w:bCs/>
                <w:sz w:val="40"/>
                <w:szCs w:val="40"/>
                <w:rtl/>
              </w:rPr>
              <w:t xml:space="preserve"> </w:t>
            </w:r>
          </w:p>
        </w:tc>
      </w:tr>
      <w:tr w:rsidR="00030437" w:rsidRPr="00030437" w14:paraId="658F5E55"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6ECDBB17" w14:textId="77777777" w:rsidR="00030437" w:rsidRPr="00030437" w:rsidRDefault="00030437" w:rsidP="00030437">
            <w:pPr>
              <w:jc w:val="center"/>
              <w:rPr>
                <w:rFonts w:ascii="Tahoma" w:hAnsi="Tahoma" w:cs="Tahoma"/>
                <w:b/>
                <w:bCs/>
                <w:sz w:val="24"/>
                <w:szCs w:val="24"/>
                <w:rtl/>
              </w:rPr>
            </w:pPr>
            <w:r w:rsidRPr="00030437">
              <w:rPr>
                <w:rFonts w:ascii="Tahoma" w:hAnsi="Tahoma" w:cs="Tahoma" w:hint="eastAsia"/>
                <w:sz w:val="24"/>
                <w:szCs w:val="24"/>
                <w:rtl/>
              </w:rPr>
              <w:t>תקרת</w:t>
            </w:r>
            <w:r w:rsidRPr="00030437">
              <w:rPr>
                <w:rFonts w:ascii="Tahoma" w:hAnsi="Tahoma" w:cs="Tahoma"/>
                <w:sz w:val="24"/>
                <w:szCs w:val="24"/>
                <w:rtl/>
              </w:rPr>
              <w:t xml:space="preserve"> הוצאות - </w:t>
            </w:r>
            <w:sdt>
              <w:sdtPr>
                <w:rPr>
                  <w:rFonts w:ascii="Tahoma" w:hAnsi="Tahoma" w:cs="Tahoma" w:hint="cs"/>
                  <w:sz w:val="24"/>
                  <w:szCs w:val="24"/>
                  <w:rtl/>
                </w:rPr>
                <w:id w:val="1820616480"/>
                <w:placeholder>
                  <w:docPart w:val="2FB6CB67D0FB42C7A9D7FC3AA9974D42"/>
                </w:placeholder>
                <w:text/>
              </w:sdtPr>
              <w:sdtEndPr/>
              <w:sdtContent>
                <w:r w:rsidRPr="00030437">
                  <w:rPr>
                    <w:rFonts w:ascii="Tahoma" w:hAnsi="Tahoma" w:cs="Tahoma" w:hint="cs"/>
                    <w:sz w:val="24"/>
                    <w:szCs w:val="24"/>
                    <w:rtl/>
                  </w:rPr>
                  <w:t>354,686</w:t>
                </w:r>
              </w:sdtContent>
            </w:sdt>
            <w:r w:rsidRPr="00030437">
              <w:rPr>
                <w:rFonts w:ascii="Tahoma" w:hAnsi="Tahoma" w:cs="Tahoma"/>
                <w:sz w:val="24"/>
                <w:szCs w:val="24"/>
                <w:rtl/>
              </w:rPr>
              <w:t xml:space="preserve"> ₪</w:t>
            </w:r>
          </w:p>
        </w:tc>
      </w:tr>
      <w:tr w:rsidR="00030437" w:rsidRPr="00030437" w14:paraId="7D4BEFD9"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7"/>
            <w:vAlign w:val="center"/>
          </w:tcPr>
          <w:p w14:paraId="4822E22F" w14:textId="77777777" w:rsidR="00030437" w:rsidRPr="00030437" w:rsidRDefault="00030437" w:rsidP="00030437">
            <w:pPr>
              <w:jc w:val="center"/>
              <w:rPr>
                <w:rFonts w:ascii="Tahoma" w:hAnsi="Tahoma" w:cs="Tahoma"/>
                <w:sz w:val="24"/>
                <w:szCs w:val="24"/>
                <w:rtl/>
              </w:rPr>
            </w:pPr>
          </w:p>
        </w:tc>
      </w:tr>
      <w:tr w:rsidR="00030437" w:rsidRPr="00030437" w14:paraId="7B2CE275" w14:textId="77777777" w:rsidTr="00030437">
        <w:tblPrEx>
          <w:tblBorders>
            <w:top w:val="single" w:sz="4" w:space="0" w:color="5B9BD5"/>
            <w:left w:val="single" w:sz="4" w:space="0" w:color="5B9BD5"/>
            <w:bottom w:val="single" w:sz="4" w:space="0" w:color="5B9BD5"/>
            <w:right w:val="single" w:sz="4" w:space="0" w:color="5B9BD5"/>
          </w:tblBorders>
        </w:tblPrEx>
        <w:tc>
          <w:tcPr>
            <w:tcW w:w="3209" w:type="dxa"/>
            <w:gridSpan w:val="3"/>
            <w:vAlign w:val="center"/>
          </w:tcPr>
          <w:p w14:paraId="653D62AC" w14:textId="77777777" w:rsidR="00030437" w:rsidRPr="00030437" w:rsidRDefault="00030437" w:rsidP="00030437">
            <w:pPr>
              <w:jc w:val="center"/>
              <w:rPr>
                <w:rFonts w:ascii="Tahoma" w:hAnsi="Tahoma" w:cs="Tahoma"/>
                <w:b/>
                <w:bCs/>
                <w:sz w:val="24"/>
                <w:szCs w:val="24"/>
                <w:rtl/>
              </w:rPr>
            </w:pPr>
          </w:p>
        </w:tc>
        <w:tc>
          <w:tcPr>
            <w:tcW w:w="2699" w:type="dxa"/>
            <w:gridSpan w:val="2"/>
            <w:shd w:val="clear" w:color="auto" w:fill="DEEAF6"/>
            <w:vAlign w:val="center"/>
          </w:tcPr>
          <w:p w14:paraId="7EFF50A6"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408" w:type="dxa"/>
            <w:gridSpan w:val="2"/>
            <w:vAlign w:val="center"/>
          </w:tcPr>
          <w:p w14:paraId="23C5ED4A" w14:textId="77777777" w:rsidR="00030437" w:rsidRPr="00030437" w:rsidRDefault="00030437" w:rsidP="00030437">
            <w:pPr>
              <w:jc w:val="center"/>
              <w:rPr>
                <w:rFonts w:ascii="Tahoma" w:hAnsi="Tahoma" w:cs="Tahoma"/>
                <w:b/>
                <w:bCs/>
                <w:sz w:val="24"/>
                <w:szCs w:val="24"/>
                <w:rtl/>
              </w:rPr>
            </w:pPr>
          </w:p>
        </w:tc>
      </w:tr>
      <w:tr w:rsidR="00030437" w:rsidRPr="00030437" w14:paraId="72450591"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7"/>
            <w:vAlign w:val="center"/>
          </w:tcPr>
          <w:p w14:paraId="03F893A6"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2F788F14" wp14:editId="3F15D060">
                  <wp:extent cx="5131435" cy="2514600"/>
                  <wp:effectExtent l="0" t="0" r="12065" b="0"/>
                  <wp:docPr id="87" name="תרשים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030437" w:rsidRPr="00030437" w14:paraId="3F917CE5"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209" w:type="dxa"/>
            <w:gridSpan w:val="3"/>
            <w:vAlign w:val="center"/>
          </w:tcPr>
          <w:p w14:paraId="5CF389B4"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683,701-</w:t>
            </w:r>
          </w:p>
        </w:tc>
        <w:tc>
          <w:tcPr>
            <w:tcW w:w="2699" w:type="dxa"/>
            <w:gridSpan w:val="2"/>
            <w:vAlign w:val="center"/>
          </w:tcPr>
          <w:p w14:paraId="05F6AC50"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177,343</w:t>
            </w:r>
          </w:p>
        </w:tc>
        <w:tc>
          <w:tcPr>
            <w:tcW w:w="2408" w:type="dxa"/>
            <w:gridSpan w:val="2"/>
            <w:vAlign w:val="center"/>
          </w:tcPr>
          <w:p w14:paraId="633D3E72"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861,044</w:t>
            </w:r>
          </w:p>
        </w:tc>
      </w:tr>
      <w:tr w:rsidR="00030437" w:rsidRPr="00030437" w14:paraId="10F7FF68"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209" w:type="dxa"/>
            <w:gridSpan w:val="3"/>
            <w:vAlign w:val="center"/>
          </w:tcPr>
          <w:p w14:paraId="4B714318" w14:textId="77777777" w:rsidR="00030437" w:rsidRPr="00030437" w:rsidRDefault="00030437" w:rsidP="00030437">
            <w:pPr>
              <w:jc w:val="center"/>
              <w:rPr>
                <w:rFonts w:ascii="Tahoma" w:hAnsi="Tahoma" w:cs="Tahoma"/>
                <w:noProof/>
                <w:sz w:val="24"/>
                <w:szCs w:val="24"/>
                <w:rtl/>
              </w:rPr>
            </w:pPr>
            <w:r w:rsidRPr="00030437">
              <w:rPr>
                <w:rFonts w:ascii="Tahoma" w:hAnsi="Tahoma" w:cs="Tahoma" w:hint="cs"/>
                <w:noProof/>
                <w:sz w:val="24"/>
                <w:szCs w:val="24"/>
                <w:rtl/>
              </w:rPr>
              <w:t>גירעון</w:t>
            </w:r>
          </w:p>
        </w:tc>
        <w:tc>
          <w:tcPr>
            <w:tcW w:w="2699" w:type="dxa"/>
            <w:gridSpan w:val="2"/>
            <w:vAlign w:val="center"/>
          </w:tcPr>
          <w:p w14:paraId="5327CAC1"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408" w:type="dxa"/>
            <w:gridSpan w:val="2"/>
            <w:vAlign w:val="center"/>
          </w:tcPr>
          <w:p w14:paraId="389A428D"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5155DB59"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7"/>
            <w:vAlign w:val="center"/>
          </w:tcPr>
          <w:p w14:paraId="150DE6A4" w14:textId="77777777" w:rsidR="00030437" w:rsidRPr="00030437" w:rsidRDefault="00030437" w:rsidP="00A81A08">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7B10E9AE"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7"/>
            <w:vAlign w:val="center"/>
          </w:tcPr>
          <w:p w14:paraId="65CCC0E4"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42E7D21C" wp14:editId="527450D7">
                  <wp:extent cx="5143500" cy="790575"/>
                  <wp:effectExtent l="0" t="0" r="0" b="9525"/>
                  <wp:docPr id="88" name="תרשים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030437" w:rsidRPr="00030437" w14:paraId="15654397"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209" w:type="dxa"/>
            <w:gridSpan w:val="3"/>
            <w:vAlign w:val="center"/>
          </w:tcPr>
          <w:p w14:paraId="52E1A5E8"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177,343</w:t>
            </w:r>
            <w:r w:rsidRPr="00030437">
              <w:rPr>
                <w:rFonts w:ascii="Tahoma" w:hAnsi="Tahoma" w:cs="Tahoma"/>
                <w:sz w:val="28"/>
                <w:szCs w:val="28"/>
                <w:rtl/>
              </w:rPr>
              <w:t xml:space="preserve"> ₪</w:t>
            </w:r>
          </w:p>
        </w:tc>
        <w:tc>
          <w:tcPr>
            <w:tcW w:w="2699" w:type="dxa"/>
            <w:gridSpan w:val="2"/>
            <w:vAlign w:val="center"/>
          </w:tcPr>
          <w:p w14:paraId="35A68C20"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c>
          <w:tcPr>
            <w:tcW w:w="2408" w:type="dxa"/>
            <w:gridSpan w:val="2"/>
            <w:vAlign w:val="center"/>
          </w:tcPr>
          <w:p w14:paraId="515A6F1B"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0 </w:t>
            </w:r>
            <w:r w:rsidRPr="00030437">
              <w:rPr>
                <w:rFonts w:ascii="Tahoma" w:hAnsi="Tahoma" w:cs="Tahoma"/>
                <w:sz w:val="28"/>
                <w:szCs w:val="28"/>
                <w:rtl/>
              </w:rPr>
              <w:t>₪</w:t>
            </w:r>
          </w:p>
        </w:tc>
      </w:tr>
      <w:tr w:rsidR="00030437" w:rsidRPr="00030437" w14:paraId="0FA9ABE0"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209" w:type="dxa"/>
            <w:gridSpan w:val="3"/>
            <w:vAlign w:val="center"/>
          </w:tcPr>
          <w:p w14:paraId="68DEB718"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4322F93F"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100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99" w:type="dxa"/>
            <w:gridSpan w:val="2"/>
            <w:vAlign w:val="center"/>
          </w:tcPr>
          <w:p w14:paraId="2FC0C47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113D2C19"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 xml:space="preserve"> (0% </w:t>
            </w:r>
            <w:r w:rsidRPr="00030437">
              <w:rPr>
                <w:rFonts w:ascii="Tahoma" w:hAnsi="Tahoma" w:cs="Tahoma"/>
                <w:sz w:val="24"/>
                <w:szCs w:val="24"/>
                <w:rtl/>
              </w:rPr>
              <w:t>מסך ההכנסות)</w:t>
            </w:r>
          </w:p>
        </w:tc>
        <w:tc>
          <w:tcPr>
            <w:tcW w:w="2408" w:type="dxa"/>
            <w:gridSpan w:val="2"/>
            <w:vAlign w:val="center"/>
          </w:tcPr>
          <w:p w14:paraId="72D17706"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68D00701"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0</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7B33632C"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63122C18" w14:textId="77777777" w:rsidTr="00030437">
        <w:tc>
          <w:tcPr>
            <w:tcW w:w="8296" w:type="dxa"/>
            <w:tcBorders>
              <w:top w:val="single" w:sz="4" w:space="0" w:color="2E74B5"/>
              <w:left w:val="single" w:sz="4" w:space="0" w:color="2E74B5"/>
              <w:bottom w:val="nil"/>
              <w:right w:val="single" w:sz="4" w:space="0" w:color="2E74B5"/>
            </w:tcBorders>
            <w:vAlign w:val="center"/>
          </w:tcPr>
          <w:p w14:paraId="7D709507"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6D57411D" w14:textId="77777777" w:rsidTr="00030437">
        <w:tc>
          <w:tcPr>
            <w:tcW w:w="8296" w:type="dxa"/>
            <w:tcBorders>
              <w:top w:val="nil"/>
              <w:left w:val="single" w:sz="4" w:space="0" w:color="2E74B5"/>
              <w:bottom w:val="nil"/>
              <w:right w:val="single" w:sz="4" w:space="0" w:color="2E74B5"/>
            </w:tcBorders>
            <w:vAlign w:val="center"/>
          </w:tcPr>
          <w:p w14:paraId="4B328CFA" w14:textId="77777777" w:rsidR="00030437" w:rsidRPr="00030437" w:rsidRDefault="00030437" w:rsidP="00030437">
            <w:pPr>
              <w:jc w:val="center"/>
              <w:rPr>
                <w:rFonts w:ascii="Tahoma" w:hAnsi="Tahoma" w:cs="Tahoma"/>
                <w:sz w:val="20"/>
                <w:szCs w:val="20"/>
                <w:rtl/>
              </w:rPr>
            </w:pPr>
          </w:p>
        </w:tc>
      </w:tr>
      <w:tr w:rsidR="00030437" w:rsidRPr="00030437" w14:paraId="436D4ECB" w14:textId="77777777" w:rsidTr="00030437">
        <w:trPr>
          <w:trHeight w:val="756"/>
        </w:trPr>
        <w:tc>
          <w:tcPr>
            <w:tcW w:w="8296" w:type="dxa"/>
            <w:tcBorders>
              <w:top w:val="nil"/>
              <w:left w:val="single" w:sz="4" w:space="0" w:color="2E74B5"/>
              <w:bottom w:val="nil"/>
              <w:right w:val="single" w:sz="4" w:space="0" w:color="2E74B5"/>
            </w:tcBorders>
            <w:vAlign w:val="center"/>
          </w:tcPr>
          <w:p w14:paraId="4769DDC3"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noProof/>
                  <w:sz w:val="20"/>
                  <w:szCs w:val="20"/>
                  <w:rtl/>
                </w:rPr>
                <w:id w:val="-1658904972"/>
                <w:picture/>
              </w:sdtPr>
              <w:sdtEndPr/>
              <w:sdtContent>
                <w:r w:rsidR="00030437" w:rsidRPr="00030437">
                  <w:rPr>
                    <w:rFonts w:ascii="Tahoma" w:hAnsi="Tahoma" w:cs="Tahoma"/>
                    <w:noProof/>
                    <w:sz w:val="20"/>
                    <w:szCs w:val="20"/>
                  </w:rPr>
                  <w:drawing>
                    <wp:inline distT="0" distB="0" distL="0" distR="0" wp14:anchorId="534E2BAF" wp14:editId="78EEC1C5">
                      <wp:extent cx="335945" cy="335945"/>
                      <wp:effectExtent l="0" t="0" r="6985" b="6985"/>
                      <wp:docPr id="8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sdtContent>
            </w:sdt>
          </w:p>
        </w:tc>
      </w:tr>
      <w:tr w:rsidR="00030437" w:rsidRPr="00030437" w14:paraId="38E3D94C" w14:textId="77777777" w:rsidTr="00030437">
        <w:tc>
          <w:tcPr>
            <w:tcW w:w="8296" w:type="dxa"/>
            <w:tcBorders>
              <w:top w:val="nil"/>
              <w:left w:val="single" w:sz="4" w:space="0" w:color="2E74B5"/>
              <w:bottom w:val="nil"/>
              <w:right w:val="single" w:sz="4" w:space="0" w:color="2E74B5"/>
            </w:tcBorders>
            <w:vAlign w:val="center"/>
          </w:tcPr>
          <w:p w14:paraId="53748A20"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552E7649" w14:textId="77777777" w:rsidTr="00030437">
        <w:sdt>
          <w:sdtPr>
            <w:rPr>
              <w:rFonts w:ascii="Tahoma" w:hAnsi="Tahoma" w:cs="Tahoma"/>
              <w:sz w:val="20"/>
              <w:szCs w:val="20"/>
              <w:rtl/>
            </w:rPr>
            <w:id w:val="-1851175788"/>
            <w:placeholder>
              <w:docPart w:val="976ABE1758F843C597BC5D1B0504E152"/>
            </w:placeholder>
          </w:sdtPr>
          <w:sdtEndPr/>
          <w:sdtContent>
            <w:tc>
              <w:tcPr>
                <w:tcW w:w="8296" w:type="dxa"/>
                <w:tcBorders>
                  <w:top w:val="nil"/>
                  <w:left w:val="single" w:sz="4" w:space="0" w:color="2E74B5"/>
                  <w:bottom w:val="nil"/>
                  <w:right w:val="single" w:sz="4" w:space="0" w:color="2E74B5"/>
                </w:tcBorders>
                <w:vAlign w:val="center"/>
              </w:tcPr>
              <w:p w14:paraId="18141320"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חרגו מהגבולות הקבועים בחוק</w:t>
                </w:r>
              </w:p>
            </w:tc>
          </w:sdtContent>
        </w:sdt>
      </w:tr>
      <w:tr w:rsidR="00030437" w:rsidRPr="00030437" w14:paraId="337341AC" w14:textId="77777777" w:rsidTr="00030437">
        <w:trPr>
          <w:trHeight w:val="467"/>
        </w:trPr>
        <w:tc>
          <w:tcPr>
            <w:tcW w:w="8296" w:type="dxa"/>
            <w:tcBorders>
              <w:top w:val="nil"/>
              <w:left w:val="single" w:sz="4" w:space="0" w:color="2E74B5"/>
              <w:bottom w:val="nil"/>
              <w:right w:val="single" w:sz="4" w:space="0" w:color="2E74B5"/>
            </w:tcBorders>
            <w:vAlign w:val="center"/>
          </w:tcPr>
          <w:p w14:paraId="727CA92E" w14:textId="77777777" w:rsidR="00030437" w:rsidRPr="00030437" w:rsidRDefault="00030437" w:rsidP="00030437">
            <w:pPr>
              <w:jc w:val="center"/>
              <w:rPr>
                <w:rFonts w:ascii="Tahoma" w:hAnsi="Tahoma" w:cs="Tahoma"/>
                <w:sz w:val="20"/>
                <w:szCs w:val="20"/>
                <w:rtl/>
              </w:rPr>
            </w:pPr>
          </w:p>
        </w:tc>
      </w:tr>
      <w:tr w:rsidR="00030437" w:rsidRPr="00030437" w14:paraId="2E42B780" w14:textId="77777777" w:rsidTr="00030437">
        <w:trPr>
          <w:trHeight w:val="841"/>
        </w:trPr>
        <w:sdt>
          <w:sdtPr>
            <w:rPr>
              <w:rFonts w:ascii="Tahoma" w:hAnsi="Tahoma" w:cs="Tahoma"/>
              <w:noProof/>
              <w:sz w:val="20"/>
              <w:szCs w:val="20"/>
              <w:rtl/>
            </w:rPr>
            <w:id w:val="679626391"/>
            <w:picture/>
          </w:sdtPr>
          <w:sdtEndPr/>
          <w:sdtContent>
            <w:tc>
              <w:tcPr>
                <w:tcW w:w="8296" w:type="dxa"/>
                <w:tcBorders>
                  <w:top w:val="nil"/>
                  <w:left w:val="single" w:sz="4" w:space="0" w:color="2E74B5"/>
                  <w:bottom w:val="nil"/>
                  <w:right w:val="single" w:sz="4" w:space="0" w:color="2E74B5"/>
                </w:tcBorders>
                <w:vAlign w:val="center"/>
              </w:tcPr>
              <w:p w14:paraId="67AB35FA"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7A8CA3AA" wp14:editId="006FAFC4">
                      <wp:extent cx="338400" cy="338400"/>
                      <wp:effectExtent l="0" t="0" r="5080" b="5080"/>
                      <wp:docPr id="9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50A09259" w14:textId="77777777" w:rsidTr="00030437">
        <w:tc>
          <w:tcPr>
            <w:tcW w:w="8296" w:type="dxa"/>
            <w:tcBorders>
              <w:top w:val="nil"/>
              <w:left w:val="single" w:sz="4" w:space="0" w:color="2E74B5"/>
              <w:bottom w:val="nil"/>
              <w:right w:val="single" w:sz="4" w:space="0" w:color="2E74B5"/>
            </w:tcBorders>
            <w:vAlign w:val="center"/>
          </w:tcPr>
          <w:p w14:paraId="508670C2"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22311204" w14:textId="77777777" w:rsidTr="00030437">
        <w:sdt>
          <w:sdtPr>
            <w:rPr>
              <w:rFonts w:ascii="Tahoma" w:hAnsi="Tahoma" w:cs="Tahoma"/>
              <w:sz w:val="20"/>
              <w:szCs w:val="20"/>
              <w:rtl/>
            </w:rPr>
            <w:id w:val="1558356618"/>
            <w:placeholder>
              <w:docPart w:val="83E561E7E5194015BD6580AE8C0931B3"/>
            </w:placeholder>
          </w:sdtPr>
          <w:sdtEndPr/>
          <w:sdtContent>
            <w:tc>
              <w:tcPr>
                <w:tcW w:w="8296" w:type="dxa"/>
                <w:tcBorders>
                  <w:top w:val="nil"/>
                  <w:left w:val="single" w:sz="4" w:space="0" w:color="2E74B5"/>
                  <w:bottom w:val="nil"/>
                  <w:right w:val="single" w:sz="4" w:space="0" w:color="2E74B5"/>
                </w:tcBorders>
                <w:vAlign w:val="center"/>
              </w:tcPr>
              <w:p w14:paraId="3B1B524C" w14:textId="77777777" w:rsidR="00030437" w:rsidRPr="00656CC8" w:rsidRDefault="00030437" w:rsidP="00030437">
                <w:pPr>
                  <w:jc w:val="center"/>
                  <w:rPr>
                    <w:rFonts w:ascii="Tahoma" w:hAnsi="Tahoma" w:cs="Tahoma"/>
                    <w:sz w:val="20"/>
                    <w:szCs w:val="20"/>
                    <w:rtl/>
                  </w:rPr>
                </w:pPr>
                <w:r w:rsidRPr="00656CC8">
                  <w:rPr>
                    <w:rFonts w:ascii="Tahoma" w:hAnsi="Tahoma" w:cs="Tahoma" w:hint="cs"/>
                    <w:sz w:val="20"/>
                    <w:szCs w:val="20"/>
                    <w:rtl/>
                  </w:rPr>
                  <w:t>הכנסות הסיעה היו בגבולות שנקבעו בחוק לעניין קבלת תרומות</w:t>
                </w:r>
              </w:p>
            </w:tc>
          </w:sdtContent>
        </w:sdt>
      </w:tr>
      <w:tr w:rsidR="00030437" w:rsidRPr="00030437" w14:paraId="6B689FBF" w14:textId="77777777" w:rsidTr="00030437">
        <w:trPr>
          <w:trHeight w:val="467"/>
        </w:trPr>
        <w:tc>
          <w:tcPr>
            <w:tcW w:w="8296" w:type="dxa"/>
            <w:tcBorders>
              <w:top w:val="nil"/>
              <w:left w:val="single" w:sz="4" w:space="0" w:color="2E74B5"/>
              <w:bottom w:val="nil"/>
              <w:right w:val="single" w:sz="4" w:space="0" w:color="2E74B5"/>
            </w:tcBorders>
            <w:vAlign w:val="center"/>
          </w:tcPr>
          <w:p w14:paraId="4F8CE637" w14:textId="77777777" w:rsidR="00030437" w:rsidRPr="00030437" w:rsidRDefault="00030437" w:rsidP="00030437">
            <w:pPr>
              <w:jc w:val="center"/>
              <w:rPr>
                <w:rFonts w:ascii="Tahoma" w:hAnsi="Tahoma" w:cs="Tahoma"/>
                <w:sz w:val="20"/>
                <w:szCs w:val="20"/>
                <w:rtl/>
              </w:rPr>
            </w:pPr>
          </w:p>
        </w:tc>
      </w:tr>
      <w:tr w:rsidR="00030437" w:rsidRPr="00030437" w14:paraId="5AD147B0" w14:textId="77777777" w:rsidTr="00030437">
        <w:trPr>
          <w:trHeight w:val="750"/>
        </w:trPr>
        <w:sdt>
          <w:sdtPr>
            <w:rPr>
              <w:rFonts w:ascii="Tahoma" w:hAnsi="Tahoma" w:cs="Tahoma"/>
              <w:sz w:val="20"/>
              <w:szCs w:val="20"/>
              <w:rtl/>
            </w:rPr>
            <w:id w:val="-646741886"/>
            <w:picture/>
          </w:sdtPr>
          <w:sdtEndPr/>
          <w:sdtContent>
            <w:tc>
              <w:tcPr>
                <w:tcW w:w="8296" w:type="dxa"/>
                <w:tcBorders>
                  <w:top w:val="nil"/>
                  <w:left w:val="single" w:sz="4" w:space="0" w:color="2E74B5"/>
                  <w:bottom w:val="nil"/>
                  <w:right w:val="single" w:sz="4" w:space="0" w:color="2E74B5"/>
                </w:tcBorders>
                <w:vAlign w:val="center"/>
              </w:tcPr>
              <w:p w14:paraId="27C56570"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57B6A12F" wp14:editId="14525DA6">
                      <wp:extent cx="336137" cy="336137"/>
                      <wp:effectExtent l="0" t="0" r="6985" b="6985"/>
                      <wp:docPr id="9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137" cy="336137"/>
                              </a:xfrm>
                              <a:prstGeom prst="rect">
                                <a:avLst/>
                              </a:prstGeom>
                              <a:noFill/>
                              <a:ln>
                                <a:noFill/>
                              </a:ln>
                            </pic:spPr>
                          </pic:pic>
                        </a:graphicData>
                      </a:graphic>
                    </wp:inline>
                  </w:drawing>
                </w:r>
              </w:p>
            </w:tc>
          </w:sdtContent>
        </w:sdt>
      </w:tr>
      <w:tr w:rsidR="00030437" w:rsidRPr="00030437" w14:paraId="141D7226" w14:textId="77777777" w:rsidTr="00030437">
        <w:tc>
          <w:tcPr>
            <w:tcW w:w="8296" w:type="dxa"/>
            <w:tcBorders>
              <w:top w:val="nil"/>
              <w:left w:val="single" w:sz="4" w:space="0" w:color="2E74B5"/>
              <w:bottom w:val="nil"/>
              <w:right w:val="single" w:sz="4" w:space="0" w:color="2E74B5"/>
            </w:tcBorders>
            <w:vAlign w:val="center"/>
          </w:tcPr>
          <w:p w14:paraId="29B80826"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42EFE49D" w14:textId="77777777" w:rsidTr="00030437">
        <w:sdt>
          <w:sdtPr>
            <w:rPr>
              <w:rFonts w:ascii="Tahoma" w:hAnsi="Tahoma" w:cs="Tahoma"/>
              <w:sz w:val="20"/>
              <w:szCs w:val="20"/>
              <w:rtl/>
            </w:rPr>
            <w:id w:val="1389766972"/>
            <w:placeholder>
              <w:docPart w:val="AF92BE68AA9B4E20ABAC5DE641C4E763"/>
            </w:placeholder>
          </w:sdtPr>
          <w:sdtEndPr/>
          <w:sdtContent>
            <w:sdt>
              <w:sdtPr>
                <w:rPr>
                  <w:rFonts w:ascii="Tahoma" w:hAnsi="Tahoma" w:cs="Tahoma"/>
                  <w:sz w:val="20"/>
                  <w:szCs w:val="20"/>
                  <w:rtl/>
                </w:rPr>
                <w:id w:val="725874684"/>
                <w:placeholder>
                  <w:docPart w:val="137D48F7474941FD8955E60AB00E9839"/>
                </w:placeholder>
              </w:sdtPr>
              <w:sdtEndPr/>
              <w:sdtContent>
                <w:tc>
                  <w:tcPr>
                    <w:tcW w:w="8296" w:type="dxa"/>
                    <w:tcBorders>
                      <w:top w:val="nil"/>
                      <w:left w:val="single" w:sz="4" w:space="0" w:color="2E74B5"/>
                      <w:bottom w:val="nil"/>
                      <w:right w:val="single" w:sz="4" w:space="0" w:color="2E74B5"/>
                    </w:tcBorders>
                    <w:vAlign w:val="center"/>
                  </w:tcPr>
                  <w:p w14:paraId="48B0D533" w14:textId="77777777" w:rsidR="00030437" w:rsidRPr="00656CC8" w:rsidRDefault="00030437" w:rsidP="00030437">
                    <w:pPr>
                      <w:jc w:val="center"/>
                      <w:rPr>
                        <w:rFonts w:ascii="Tahoma" w:hAnsi="Tahoma" w:cs="Tahoma"/>
                        <w:sz w:val="20"/>
                        <w:szCs w:val="20"/>
                        <w:rtl/>
                      </w:rPr>
                    </w:pPr>
                    <w:r w:rsidRPr="00656CC8">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20764807" w14:textId="77777777" w:rsidTr="00030437">
        <w:tc>
          <w:tcPr>
            <w:tcW w:w="8296" w:type="dxa"/>
            <w:tcBorders>
              <w:top w:val="nil"/>
              <w:left w:val="single" w:sz="4" w:space="0" w:color="2E74B5"/>
              <w:bottom w:val="nil"/>
              <w:right w:val="single" w:sz="4" w:space="0" w:color="2E74B5"/>
            </w:tcBorders>
            <w:vAlign w:val="center"/>
          </w:tcPr>
          <w:p w14:paraId="082221C5" w14:textId="77777777" w:rsidR="00030437" w:rsidRPr="00030437" w:rsidRDefault="00030437" w:rsidP="00030437">
            <w:pPr>
              <w:jc w:val="center"/>
              <w:rPr>
                <w:rFonts w:ascii="Tahoma" w:hAnsi="Tahoma" w:cs="Tahoma"/>
                <w:sz w:val="20"/>
                <w:szCs w:val="20"/>
                <w:rtl/>
              </w:rPr>
            </w:pPr>
          </w:p>
        </w:tc>
      </w:tr>
      <w:tr w:rsidR="00030437" w:rsidRPr="00030437" w14:paraId="03C36046" w14:textId="77777777" w:rsidTr="00030437">
        <w:tc>
          <w:tcPr>
            <w:tcW w:w="8296" w:type="dxa"/>
            <w:tcBorders>
              <w:top w:val="nil"/>
              <w:left w:val="single" w:sz="4" w:space="0" w:color="2E74B5"/>
              <w:bottom w:val="single" w:sz="4" w:space="0" w:color="2E74B5"/>
              <w:right w:val="single" w:sz="4" w:space="0" w:color="2E74B5"/>
            </w:tcBorders>
            <w:vAlign w:val="center"/>
          </w:tcPr>
          <w:p w14:paraId="74B5F6A0" w14:textId="77777777" w:rsidR="00030437" w:rsidRPr="00030437" w:rsidRDefault="00030437" w:rsidP="00030437">
            <w:pPr>
              <w:jc w:val="center"/>
              <w:rPr>
                <w:rFonts w:ascii="Tahoma" w:hAnsi="Tahoma" w:cs="Tahoma"/>
                <w:rtl/>
              </w:rPr>
            </w:pPr>
          </w:p>
        </w:tc>
      </w:tr>
    </w:tbl>
    <w:p w14:paraId="7951128D"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0F1B34A1" w14:textId="77777777" w:rsidTr="00030437">
        <w:tc>
          <w:tcPr>
            <w:tcW w:w="8296" w:type="dxa"/>
            <w:vAlign w:val="center"/>
          </w:tcPr>
          <w:p w14:paraId="3641A31C"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lastRenderedPageBreak/>
              <w:t>תוצאות הביקורת</w:t>
            </w:r>
          </w:p>
        </w:tc>
      </w:tr>
      <w:tr w:rsidR="00030437" w:rsidRPr="00030437" w14:paraId="2C22F639" w14:textId="77777777" w:rsidTr="00030437">
        <w:tc>
          <w:tcPr>
            <w:tcW w:w="8296" w:type="dxa"/>
            <w:vAlign w:val="center"/>
          </w:tcPr>
          <w:p w14:paraId="21BEB498" w14:textId="77777777" w:rsidR="00030437" w:rsidRPr="00030437" w:rsidRDefault="00030437" w:rsidP="00030437">
            <w:pPr>
              <w:jc w:val="center"/>
              <w:rPr>
                <w:rFonts w:ascii="Tahoma" w:hAnsi="Tahoma" w:cs="Tahoma"/>
                <w:sz w:val="20"/>
                <w:szCs w:val="20"/>
                <w:rtl/>
              </w:rPr>
            </w:pPr>
          </w:p>
        </w:tc>
      </w:tr>
      <w:tr w:rsidR="00030437" w:rsidRPr="00030437" w14:paraId="1ECAB24D" w14:textId="77777777" w:rsidTr="00030437">
        <w:sdt>
          <w:sdtPr>
            <w:rPr>
              <w:rFonts w:ascii="Tahoma" w:hAnsi="Tahoma" w:cs="Tahoma"/>
              <w:noProof/>
              <w:sz w:val="20"/>
              <w:szCs w:val="20"/>
              <w:rtl/>
            </w:rPr>
            <w:id w:val="1116330031"/>
            <w:picture/>
          </w:sdtPr>
          <w:sdtEndPr/>
          <w:sdtContent>
            <w:tc>
              <w:tcPr>
                <w:tcW w:w="8296" w:type="dxa"/>
                <w:vAlign w:val="center"/>
              </w:tcPr>
              <w:p w14:paraId="544CBBBA"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36DF5284" wp14:editId="306D680C">
                      <wp:extent cx="335945" cy="335945"/>
                      <wp:effectExtent l="0" t="0" r="6985" b="6985"/>
                      <wp:docPr id="9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945" cy="335945"/>
                              </a:xfrm>
                              <a:prstGeom prst="rect">
                                <a:avLst/>
                              </a:prstGeom>
                              <a:noFill/>
                              <a:ln>
                                <a:noFill/>
                              </a:ln>
                            </pic:spPr>
                          </pic:pic>
                        </a:graphicData>
                      </a:graphic>
                    </wp:inline>
                  </w:drawing>
                </w:r>
              </w:p>
            </w:tc>
          </w:sdtContent>
        </w:sdt>
      </w:tr>
      <w:tr w:rsidR="00030437" w:rsidRPr="00030437" w14:paraId="3198E86B" w14:textId="77777777" w:rsidTr="00030437">
        <w:tc>
          <w:tcPr>
            <w:tcW w:w="8296" w:type="dxa"/>
            <w:vAlign w:val="center"/>
          </w:tcPr>
          <w:p w14:paraId="612704BE" w14:textId="77777777" w:rsidR="00030437" w:rsidRPr="00030437" w:rsidRDefault="00030437" w:rsidP="00030437">
            <w:pPr>
              <w:jc w:val="center"/>
              <w:rPr>
                <w:rFonts w:ascii="Tahoma" w:hAnsi="Tahoma" w:cs="Tahoma"/>
                <w:b/>
                <w:bCs/>
                <w:sz w:val="24"/>
                <w:szCs w:val="24"/>
                <w:rtl/>
              </w:rPr>
            </w:pPr>
          </w:p>
          <w:p w14:paraId="30EDE5E2"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 xml:space="preserve"> לא ניתן דוח חיובי</w:t>
            </w:r>
          </w:p>
        </w:tc>
      </w:tr>
      <w:tr w:rsidR="00030437" w:rsidRPr="00030437" w14:paraId="241D8EDF" w14:textId="77777777" w:rsidTr="00030437">
        <w:tc>
          <w:tcPr>
            <w:tcW w:w="8296" w:type="dxa"/>
            <w:vAlign w:val="center"/>
          </w:tcPr>
          <w:p w14:paraId="52191821" w14:textId="77777777" w:rsidR="00030437" w:rsidRPr="00030437" w:rsidRDefault="00030437" w:rsidP="00030437">
            <w:pPr>
              <w:jc w:val="center"/>
              <w:rPr>
                <w:rFonts w:ascii="Tahoma" w:hAnsi="Tahoma" w:cs="Tahoma"/>
                <w:sz w:val="20"/>
                <w:szCs w:val="20"/>
                <w:rtl/>
              </w:rPr>
            </w:pPr>
          </w:p>
          <w:sdt>
            <w:sdtPr>
              <w:rPr>
                <w:rFonts w:ascii="Tahoma" w:hAnsi="Tahoma" w:cs="Tahoma"/>
                <w:rtl/>
              </w:rPr>
              <w:id w:val="-295141100"/>
              <w:placeholder>
                <w:docPart w:val="80957A38077A47949403BBF2A8B8B17D"/>
              </w:placeholder>
            </w:sdtPr>
            <w:sdtEndPr/>
            <w:sdtContent>
              <w:p w14:paraId="27BF79DD" w14:textId="77777777" w:rsidR="00030437" w:rsidRPr="00656CC8" w:rsidRDefault="00030437" w:rsidP="00A81A08">
                <w:pPr>
                  <w:spacing w:after="240" w:line="288" w:lineRule="auto"/>
                  <w:jc w:val="both"/>
                  <w:rPr>
                    <w:rFonts w:ascii="Tahoma" w:hAnsi="Tahoma" w:cs="Tahoma"/>
                    <w:rtl/>
                  </w:rPr>
                </w:pPr>
                <w:r w:rsidRPr="00656CC8">
                  <w:rPr>
                    <w:rFonts w:ascii="Tahoma" w:eastAsia="Times New Roman" w:hAnsi="Tahoma" w:cs="Tahoma" w:hint="cs"/>
                    <w:sz w:val="20"/>
                    <w:szCs w:val="20"/>
                    <w:rtl/>
                  </w:rPr>
                  <w:t xml:space="preserve">בהתחשב באופי החריגה ובהיקפה, ולאחר שמבקר המדינה שקל בין היתר את ההסברים שניתנו, המליץ מבקר המדינה, בתוקף סמכותו לפי סעיף 23(ד) לחוק, לשלול מהסיעה סכום </w:t>
                </w:r>
                <w:r w:rsidRPr="00656CC8">
                  <w:rPr>
                    <w:rFonts w:ascii="Tahoma" w:eastAsia="Times New Roman" w:hAnsi="Tahoma" w:cs="Tahoma" w:hint="eastAsia"/>
                    <w:sz w:val="20"/>
                    <w:szCs w:val="20"/>
                    <w:rtl/>
                  </w:rPr>
                  <w:t>של</w:t>
                </w:r>
                <w:r w:rsidRPr="00656CC8">
                  <w:rPr>
                    <w:rFonts w:ascii="Tahoma" w:eastAsia="Times New Roman" w:hAnsi="Tahoma" w:cs="Tahoma" w:hint="cs"/>
                    <w:sz w:val="20"/>
                    <w:szCs w:val="20"/>
                    <w:rtl/>
                  </w:rPr>
                  <w:t xml:space="preserve"> </w:t>
                </w:r>
              </w:p>
            </w:sdtContent>
          </w:sdt>
          <w:p w14:paraId="77B2DEE2" w14:textId="77777777" w:rsidR="00030437" w:rsidRPr="00030437" w:rsidRDefault="00030437" w:rsidP="00030437">
            <w:pPr>
              <w:jc w:val="center"/>
              <w:rPr>
                <w:rFonts w:ascii="Tahoma" w:hAnsi="Tahoma" w:cs="Tahoma"/>
                <w:sz w:val="20"/>
                <w:szCs w:val="20"/>
                <w:rtl/>
              </w:rPr>
            </w:pPr>
            <w:r w:rsidRPr="00030437">
              <w:rPr>
                <w:rFonts w:ascii="Tahoma" w:hAnsi="Tahoma" w:cs="Tahoma"/>
                <w:sz w:val="44"/>
                <w:szCs w:val="44"/>
                <w:rtl/>
              </w:rPr>
              <w:t>2</w:t>
            </w:r>
            <w:r w:rsidRPr="00030437">
              <w:rPr>
                <w:rFonts w:ascii="Tahoma" w:hAnsi="Tahoma" w:cs="Tahoma" w:hint="cs"/>
                <w:sz w:val="44"/>
                <w:szCs w:val="44"/>
                <w:rtl/>
              </w:rPr>
              <w:t>6,000</w:t>
            </w:r>
            <w:r w:rsidRPr="00030437">
              <w:rPr>
                <w:rFonts w:ascii="Tahoma" w:hAnsi="Tahoma" w:cs="Tahoma" w:hint="cs"/>
                <w:sz w:val="20"/>
                <w:szCs w:val="20"/>
                <w:rtl/>
              </w:rPr>
              <w:t xml:space="preserve"> </w:t>
            </w:r>
            <w:r w:rsidRPr="00030437">
              <w:rPr>
                <w:rFonts w:ascii="Tahoma" w:hAnsi="Tahoma" w:cs="Tahoma" w:hint="cs"/>
                <w:sz w:val="44"/>
                <w:szCs w:val="44"/>
                <w:rtl/>
              </w:rPr>
              <w:t>ש"ח</w:t>
            </w:r>
          </w:p>
        </w:tc>
      </w:tr>
      <w:tr w:rsidR="00030437" w:rsidRPr="00030437" w14:paraId="74A956B2" w14:textId="77777777" w:rsidTr="00030437">
        <w:tc>
          <w:tcPr>
            <w:tcW w:w="8296" w:type="dxa"/>
            <w:vAlign w:val="center"/>
          </w:tcPr>
          <w:p w14:paraId="1CFEC3C6" w14:textId="77777777" w:rsidR="00030437" w:rsidRPr="00030437" w:rsidRDefault="00030437" w:rsidP="00030437">
            <w:pPr>
              <w:jc w:val="center"/>
              <w:rPr>
                <w:rFonts w:ascii="Tahoma" w:hAnsi="Tahoma" w:cs="Tahoma"/>
                <w:sz w:val="20"/>
                <w:szCs w:val="20"/>
                <w:rtl/>
              </w:rPr>
            </w:pPr>
          </w:p>
        </w:tc>
      </w:tr>
    </w:tbl>
    <w:p w14:paraId="1F6FEDB7" w14:textId="77777777" w:rsidR="00030437" w:rsidRPr="00030437" w:rsidRDefault="00030437" w:rsidP="00030437">
      <w:pPr>
        <w:spacing w:after="160" w:line="259" w:lineRule="auto"/>
        <w:rPr>
          <w:rFonts w:ascii="Tahoma" w:eastAsia="Calibri" w:hAnsi="Tahoma" w:cs="Tahoma"/>
          <w:sz w:val="20"/>
          <w:szCs w:val="20"/>
        </w:rPr>
      </w:pPr>
    </w:p>
    <w:p w14:paraId="23FF537C" w14:textId="77777777" w:rsidR="00A81A08" w:rsidRDefault="00A81A08">
      <w:pPr>
        <w:bidi w:val="0"/>
        <w:rPr>
          <w:rFonts w:ascii="Tahoma" w:eastAsia="Calibri" w:hAnsi="Tahoma" w:cs="Tahoma"/>
          <w:sz w:val="20"/>
          <w:szCs w:val="20"/>
          <w:rtl/>
        </w:rPr>
      </w:pPr>
      <w:r>
        <w:rPr>
          <w:rFonts w:ascii="Tahoma" w:eastAsia="Calibri" w:hAnsi="Tahoma" w:cs="Tahoma"/>
          <w:sz w:val="20"/>
          <w:szCs w:val="20"/>
          <w:rtl/>
        </w:rPr>
        <w:br w:type="page"/>
      </w:r>
    </w:p>
    <w:p w14:paraId="153272E6" w14:textId="77777777" w:rsidR="00030437" w:rsidRPr="00030437" w:rsidRDefault="00030437" w:rsidP="00030437">
      <w:pPr>
        <w:tabs>
          <w:tab w:val="left" w:pos="2516"/>
        </w:tabs>
        <w:spacing w:after="160" w:line="259" w:lineRule="auto"/>
        <w:rPr>
          <w:rFonts w:ascii="Tahoma" w:eastAsia="Calibri" w:hAnsi="Tahoma" w:cs="Tahoma"/>
          <w:sz w:val="20"/>
          <w:szCs w:val="20"/>
        </w:rPr>
      </w:pPr>
    </w:p>
    <w:tbl>
      <w:tblPr>
        <w:tblStyle w:val="TableGrid1"/>
        <w:bidiVisual/>
        <w:tblW w:w="831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
        <w:gridCol w:w="83"/>
        <w:gridCol w:w="2613"/>
        <w:gridCol w:w="595"/>
        <w:gridCol w:w="2103"/>
        <w:gridCol w:w="520"/>
        <w:gridCol w:w="2237"/>
        <w:gridCol w:w="62"/>
        <w:gridCol w:w="30"/>
      </w:tblGrid>
      <w:tr w:rsidR="00030437" w:rsidRPr="00030437" w14:paraId="6C1EA82A" w14:textId="77777777" w:rsidTr="00030437">
        <w:trPr>
          <w:gridBefore w:val="1"/>
          <w:gridAfter w:val="2"/>
          <w:wBefore w:w="73" w:type="dxa"/>
          <w:wAfter w:w="92" w:type="dxa"/>
          <w:trHeight w:val="1205"/>
        </w:trPr>
        <w:tc>
          <w:tcPr>
            <w:tcW w:w="8151" w:type="dxa"/>
            <w:gridSpan w:val="6"/>
            <w:tcBorders>
              <w:left w:val="single" w:sz="18" w:space="0" w:color="DEEAF6"/>
              <w:right w:val="single" w:sz="18" w:space="0" w:color="DEEAF6"/>
            </w:tcBorders>
            <w:shd w:val="clear" w:color="auto" w:fill="DEEAF6"/>
            <w:vAlign w:val="center"/>
          </w:tcPr>
          <w:p w14:paraId="4B6E9388" w14:textId="77777777" w:rsidR="00030437" w:rsidRPr="00A81A08" w:rsidRDefault="00030437" w:rsidP="00030437">
            <w:pPr>
              <w:jc w:val="center"/>
              <w:rPr>
                <w:rFonts w:ascii="Tahoma" w:hAnsi="Tahoma" w:cs="Tahoma"/>
                <w:b/>
                <w:bCs/>
                <w:color w:val="002060"/>
                <w:sz w:val="48"/>
                <w:szCs w:val="48"/>
                <w:rtl/>
              </w:rPr>
            </w:pPr>
            <w:r w:rsidRPr="00A81A08">
              <w:rPr>
                <w:rFonts w:ascii="Tahoma" w:hAnsi="Tahoma" w:cs="Tahoma" w:hint="cs"/>
                <w:b/>
                <w:bCs/>
                <w:color w:val="002060"/>
                <w:sz w:val="48"/>
                <w:szCs w:val="48"/>
                <w:rtl/>
              </w:rPr>
              <w:t>ש"ס - התאחדות הספרדים העולמית שומרי תורה</w:t>
            </w:r>
          </w:p>
        </w:tc>
      </w:tr>
      <w:tr w:rsidR="00030437" w:rsidRPr="00030437" w14:paraId="276620C7" w14:textId="77777777" w:rsidTr="00030437">
        <w:trPr>
          <w:gridBefore w:val="1"/>
          <w:gridAfter w:val="2"/>
          <w:wBefore w:w="73" w:type="dxa"/>
          <w:wAfter w:w="92" w:type="dxa"/>
          <w:trHeight w:val="366"/>
        </w:trPr>
        <w:tc>
          <w:tcPr>
            <w:tcW w:w="8151" w:type="dxa"/>
            <w:gridSpan w:val="6"/>
            <w:tcBorders>
              <w:left w:val="single" w:sz="18" w:space="0" w:color="DEEAF6"/>
              <w:bottom w:val="single" w:sz="18" w:space="0" w:color="2E74B5"/>
              <w:right w:val="single" w:sz="18" w:space="0" w:color="DEEAF6"/>
            </w:tcBorders>
            <w:shd w:val="clear" w:color="auto" w:fill="DEEAF6"/>
            <w:vAlign w:val="center"/>
          </w:tcPr>
          <w:p w14:paraId="6F263257" w14:textId="77777777" w:rsidR="00030437" w:rsidRPr="00030437" w:rsidRDefault="00030437" w:rsidP="00030437">
            <w:pPr>
              <w:jc w:val="center"/>
              <w:rPr>
                <w:rFonts w:ascii="Tahoma" w:hAnsi="Tahoma" w:cs="Tahoma"/>
                <w:b/>
                <w:bCs/>
                <w:color w:val="002060"/>
                <w:sz w:val="14"/>
                <w:szCs w:val="14"/>
                <w:rtl/>
              </w:rPr>
            </w:pPr>
          </w:p>
        </w:tc>
      </w:tr>
      <w:tr w:rsidR="00030437" w:rsidRPr="00030437" w14:paraId="22B3842D" w14:textId="77777777" w:rsidTr="00030437">
        <w:trPr>
          <w:gridBefore w:val="2"/>
          <w:gridAfter w:val="1"/>
          <w:wBefore w:w="156" w:type="dxa"/>
          <w:wAfter w:w="30" w:type="dxa"/>
          <w:trHeight w:val="470"/>
        </w:trPr>
        <w:tc>
          <w:tcPr>
            <w:tcW w:w="2613" w:type="dxa"/>
            <w:tcBorders>
              <w:top w:val="single" w:sz="18" w:space="0" w:color="2E74B5"/>
              <w:left w:val="single" w:sz="18" w:space="0" w:color="2E74B5"/>
            </w:tcBorders>
            <w:vAlign w:val="center"/>
          </w:tcPr>
          <w:p w14:paraId="14043ECC"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56</w:t>
            </w:r>
          </w:p>
        </w:tc>
        <w:tc>
          <w:tcPr>
            <w:tcW w:w="2698" w:type="dxa"/>
            <w:gridSpan w:val="2"/>
            <w:tcBorders>
              <w:top w:val="single" w:sz="18" w:space="0" w:color="2E74B5"/>
            </w:tcBorders>
            <w:vAlign w:val="center"/>
          </w:tcPr>
          <w:p w14:paraId="01E9DD0C"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12</w:t>
            </w:r>
          </w:p>
        </w:tc>
        <w:tc>
          <w:tcPr>
            <w:tcW w:w="2819" w:type="dxa"/>
            <w:gridSpan w:val="3"/>
            <w:tcBorders>
              <w:top w:val="single" w:sz="18" w:space="0" w:color="2E74B5"/>
              <w:right w:val="single" w:sz="18" w:space="0" w:color="2E74B5"/>
            </w:tcBorders>
            <w:vAlign w:val="center"/>
          </w:tcPr>
          <w:p w14:paraId="03D1CD09" w14:textId="77777777" w:rsidR="00030437" w:rsidRPr="00030437" w:rsidRDefault="00030437" w:rsidP="00030437">
            <w:pPr>
              <w:jc w:val="center"/>
              <w:rPr>
                <w:rFonts w:ascii="Tahoma" w:hAnsi="Tahoma" w:cs="Tahoma"/>
                <w:color w:val="1F4E79"/>
                <w:sz w:val="36"/>
                <w:szCs w:val="36"/>
                <w:rtl/>
              </w:rPr>
            </w:pPr>
            <w:r w:rsidRPr="00030437">
              <w:rPr>
                <w:rFonts w:ascii="Tahoma" w:hAnsi="Tahoma" w:cs="Tahoma" w:hint="cs"/>
                <w:color w:val="1F4E79"/>
                <w:sz w:val="36"/>
                <w:szCs w:val="36"/>
                <w:rtl/>
              </w:rPr>
              <w:t>1</w:t>
            </w:r>
          </w:p>
        </w:tc>
      </w:tr>
      <w:tr w:rsidR="00030437" w:rsidRPr="00030437" w14:paraId="758A0E3B" w14:textId="77777777" w:rsidTr="00030437">
        <w:trPr>
          <w:gridBefore w:val="2"/>
          <w:gridAfter w:val="1"/>
          <w:wBefore w:w="156" w:type="dxa"/>
          <w:wAfter w:w="30" w:type="dxa"/>
          <w:trHeight w:val="714"/>
        </w:trPr>
        <w:tc>
          <w:tcPr>
            <w:tcW w:w="2613" w:type="dxa"/>
            <w:tcBorders>
              <w:left w:val="single" w:sz="18" w:space="0" w:color="2E74B5"/>
              <w:bottom w:val="single" w:sz="18" w:space="0" w:color="2E74B5"/>
            </w:tcBorders>
          </w:tcPr>
          <w:p w14:paraId="5BE27BC4"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סיעות </w:t>
            </w:r>
            <w:r w:rsidRPr="00030437">
              <w:rPr>
                <w:rFonts w:ascii="Tahoma" w:hAnsi="Tahoma" w:cs="Tahoma" w:hint="cs"/>
                <w:sz w:val="24"/>
                <w:szCs w:val="24"/>
                <w:rtl/>
              </w:rPr>
              <w:t>בת</w:t>
            </w:r>
          </w:p>
        </w:tc>
        <w:tc>
          <w:tcPr>
            <w:tcW w:w="2698" w:type="dxa"/>
            <w:gridSpan w:val="2"/>
            <w:tcBorders>
              <w:bottom w:val="single" w:sz="18" w:space="0" w:color="2E74B5"/>
            </w:tcBorders>
          </w:tcPr>
          <w:p w14:paraId="1AB2FF76"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משתתפות</w:t>
            </w:r>
          </w:p>
          <w:p w14:paraId="5FFF0737" w14:textId="77777777" w:rsidR="00030437" w:rsidRPr="00030437" w:rsidRDefault="00030437" w:rsidP="00030437">
            <w:pPr>
              <w:jc w:val="center"/>
              <w:rPr>
                <w:rFonts w:ascii="Tahoma" w:hAnsi="Tahoma" w:cs="Tahoma"/>
                <w:rtl/>
              </w:rPr>
            </w:pPr>
            <w:r w:rsidRPr="00030437">
              <w:rPr>
                <w:rFonts w:ascii="Tahoma" w:hAnsi="Tahoma" w:cs="Tahoma" w:hint="cs"/>
                <w:rtl/>
              </w:rPr>
              <w:t>(עם סיעות בנות אחרות)</w:t>
            </w:r>
          </w:p>
        </w:tc>
        <w:tc>
          <w:tcPr>
            <w:tcW w:w="2819" w:type="dxa"/>
            <w:gridSpan w:val="3"/>
            <w:tcBorders>
              <w:bottom w:val="single" w:sz="18" w:space="0" w:color="2E74B5"/>
              <w:right w:val="single" w:sz="18" w:space="0" w:color="2E74B5"/>
            </w:tcBorders>
          </w:tcPr>
          <w:p w14:paraId="55C4AF68"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סיעות ב</w:t>
            </w:r>
            <w:r w:rsidRPr="00030437">
              <w:rPr>
                <w:rFonts w:ascii="Tahoma" w:hAnsi="Tahoma" w:cs="Tahoma"/>
                <w:sz w:val="24"/>
                <w:szCs w:val="24"/>
                <w:rtl/>
              </w:rPr>
              <w:t>בחירות חוזרות</w:t>
            </w:r>
          </w:p>
        </w:tc>
      </w:tr>
      <w:tr w:rsidR="00030437" w:rsidRPr="00030437" w14:paraId="57631BD7"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9"/>
            <w:vAlign w:val="center"/>
          </w:tcPr>
          <w:p w14:paraId="4C50EB63"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0"/>
                <w:szCs w:val="40"/>
                <w:rtl/>
              </w:rPr>
              <w:t>נתונים כספיים לאחר הביקורת</w:t>
            </w:r>
            <w:r w:rsidRPr="00030437">
              <w:rPr>
                <w:rFonts w:ascii="Tahoma" w:hAnsi="Tahoma" w:cs="Tahoma" w:hint="cs"/>
                <w:b/>
                <w:bCs/>
                <w:sz w:val="40"/>
                <w:szCs w:val="40"/>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 xml:space="preserve">) </w:t>
            </w:r>
          </w:p>
        </w:tc>
      </w:tr>
      <w:tr w:rsidR="00030437" w:rsidRPr="00030437" w14:paraId="1A173B98" w14:textId="77777777" w:rsidTr="00030437">
        <w:tblPrEx>
          <w:tblBorders>
            <w:top w:val="single" w:sz="4" w:space="0" w:color="5B9BD5"/>
            <w:left w:val="single" w:sz="4" w:space="0" w:color="5B9BD5"/>
            <w:bottom w:val="single" w:sz="4" w:space="0" w:color="5B9BD5"/>
            <w:right w:val="single" w:sz="4" w:space="0" w:color="5B9BD5"/>
          </w:tblBorders>
        </w:tblPrEx>
        <w:tc>
          <w:tcPr>
            <w:tcW w:w="8316" w:type="dxa"/>
            <w:gridSpan w:val="9"/>
            <w:vAlign w:val="center"/>
          </w:tcPr>
          <w:p w14:paraId="102FF002" w14:textId="77777777" w:rsidR="00030437" w:rsidRPr="00030437" w:rsidRDefault="00030437" w:rsidP="00030437">
            <w:pPr>
              <w:jc w:val="center"/>
              <w:rPr>
                <w:rFonts w:ascii="Tahoma" w:hAnsi="Tahoma" w:cs="Tahoma"/>
                <w:b/>
                <w:bCs/>
                <w:sz w:val="24"/>
                <w:szCs w:val="24"/>
                <w:rtl/>
              </w:rPr>
            </w:pPr>
          </w:p>
        </w:tc>
      </w:tr>
      <w:tr w:rsidR="00030437" w:rsidRPr="00030437" w14:paraId="31A7753D" w14:textId="77777777" w:rsidTr="00030437">
        <w:tblPrEx>
          <w:tblBorders>
            <w:top w:val="single" w:sz="4" w:space="0" w:color="5B9BD5"/>
            <w:left w:val="single" w:sz="4" w:space="0" w:color="5B9BD5"/>
            <w:bottom w:val="single" w:sz="4" w:space="0" w:color="5B9BD5"/>
            <w:right w:val="single" w:sz="4" w:space="0" w:color="5B9BD5"/>
          </w:tblBorders>
        </w:tblPrEx>
        <w:tc>
          <w:tcPr>
            <w:tcW w:w="3364" w:type="dxa"/>
            <w:gridSpan w:val="4"/>
            <w:vAlign w:val="center"/>
          </w:tcPr>
          <w:p w14:paraId="0855F8E9" w14:textId="77777777" w:rsidR="00030437" w:rsidRPr="00030437" w:rsidRDefault="00030437" w:rsidP="00030437">
            <w:pPr>
              <w:jc w:val="center"/>
              <w:rPr>
                <w:rFonts w:ascii="Tahoma" w:hAnsi="Tahoma" w:cs="Tahoma"/>
                <w:b/>
                <w:bCs/>
                <w:sz w:val="24"/>
                <w:szCs w:val="24"/>
                <w:rtl/>
              </w:rPr>
            </w:pPr>
          </w:p>
        </w:tc>
        <w:tc>
          <w:tcPr>
            <w:tcW w:w="2623" w:type="dxa"/>
            <w:gridSpan w:val="2"/>
            <w:shd w:val="clear" w:color="auto" w:fill="DEEAF6"/>
            <w:vAlign w:val="center"/>
          </w:tcPr>
          <w:p w14:paraId="653AA915"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נתונים כלליים</w:t>
            </w:r>
          </w:p>
        </w:tc>
        <w:tc>
          <w:tcPr>
            <w:tcW w:w="2329" w:type="dxa"/>
            <w:gridSpan w:val="3"/>
            <w:vAlign w:val="center"/>
          </w:tcPr>
          <w:p w14:paraId="16756B70" w14:textId="77777777" w:rsidR="00030437" w:rsidRPr="00030437" w:rsidRDefault="00030437" w:rsidP="00030437">
            <w:pPr>
              <w:jc w:val="center"/>
              <w:rPr>
                <w:rFonts w:ascii="Tahoma" w:hAnsi="Tahoma" w:cs="Tahoma"/>
                <w:b/>
                <w:bCs/>
                <w:sz w:val="24"/>
                <w:szCs w:val="24"/>
                <w:rtl/>
              </w:rPr>
            </w:pPr>
          </w:p>
        </w:tc>
      </w:tr>
      <w:tr w:rsidR="00030437" w:rsidRPr="00030437" w14:paraId="1E9714CE" w14:textId="77777777" w:rsidTr="00030437">
        <w:tblPrEx>
          <w:tblBorders>
            <w:top w:val="single" w:sz="4" w:space="0" w:color="5B9BD5"/>
            <w:left w:val="single" w:sz="4" w:space="0" w:color="5B9BD5"/>
            <w:bottom w:val="single" w:sz="4" w:space="0" w:color="5B9BD5"/>
            <w:right w:val="single" w:sz="4" w:space="0" w:color="5B9BD5"/>
          </w:tblBorders>
        </w:tblPrEx>
        <w:trPr>
          <w:trHeight w:val="4360"/>
        </w:trPr>
        <w:tc>
          <w:tcPr>
            <w:tcW w:w="8316" w:type="dxa"/>
            <w:gridSpan w:val="9"/>
            <w:vAlign w:val="center"/>
          </w:tcPr>
          <w:p w14:paraId="00497EEE"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03D62E2" wp14:editId="7E075FB9">
                  <wp:extent cx="5131435" cy="2514600"/>
                  <wp:effectExtent l="0" t="0" r="12065" b="0"/>
                  <wp:docPr id="93" name="תרשים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030437" w:rsidRPr="00030437" w14:paraId="5913B041" w14:textId="77777777" w:rsidTr="00030437">
        <w:tblPrEx>
          <w:tblBorders>
            <w:top w:val="single" w:sz="4" w:space="0" w:color="5B9BD5"/>
            <w:left w:val="single" w:sz="4" w:space="0" w:color="5B9BD5"/>
            <w:bottom w:val="single" w:sz="4" w:space="0" w:color="5B9BD5"/>
            <w:right w:val="single" w:sz="4" w:space="0" w:color="5B9BD5"/>
          </w:tblBorders>
        </w:tblPrEx>
        <w:trPr>
          <w:trHeight w:val="285"/>
        </w:trPr>
        <w:tc>
          <w:tcPr>
            <w:tcW w:w="3364" w:type="dxa"/>
            <w:gridSpan w:val="4"/>
            <w:vAlign w:val="center"/>
          </w:tcPr>
          <w:p w14:paraId="2505D9FD"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2,831,279</w:t>
            </w:r>
          </w:p>
        </w:tc>
        <w:tc>
          <w:tcPr>
            <w:tcW w:w="2623" w:type="dxa"/>
            <w:gridSpan w:val="2"/>
            <w:vAlign w:val="center"/>
          </w:tcPr>
          <w:p w14:paraId="6C8874C8"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29,191,744</w:t>
            </w:r>
          </w:p>
        </w:tc>
        <w:tc>
          <w:tcPr>
            <w:tcW w:w="2329" w:type="dxa"/>
            <w:gridSpan w:val="3"/>
            <w:vAlign w:val="center"/>
          </w:tcPr>
          <w:p w14:paraId="49F50D7F"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26,360,465</w:t>
            </w:r>
          </w:p>
        </w:tc>
      </w:tr>
      <w:tr w:rsidR="00030437" w:rsidRPr="00030437" w14:paraId="635F5798" w14:textId="77777777" w:rsidTr="00030437">
        <w:tblPrEx>
          <w:tblBorders>
            <w:top w:val="single" w:sz="4" w:space="0" w:color="5B9BD5"/>
            <w:left w:val="single" w:sz="4" w:space="0" w:color="5B9BD5"/>
            <w:bottom w:val="single" w:sz="4" w:space="0" w:color="5B9BD5"/>
            <w:right w:val="single" w:sz="4" w:space="0" w:color="5B9BD5"/>
          </w:tblBorders>
        </w:tblPrEx>
        <w:trPr>
          <w:trHeight w:val="263"/>
        </w:trPr>
        <w:tc>
          <w:tcPr>
            <w:tcW w:w="3364" w:type="dxa"/>
            <w:gridSpan w:val="4"/>
            <w:vAlign w:val="center"/>
          </w:tcPr>
          <w:p w14:paraId="635D95C3" w14:textId="77777777" w:rsidR="00030437" w:rsidRPr="00030437" w:rsidRDefault="00030437" w:rsidP="00030437">
            <w:pPr>
              <w:jc w:val="center"/>
              <w:rPr>
                <w:rFonts w:ascii="Tahoma" w:hAnsi="Tahoma" w:cs="Tahoma"/>
                <w:noProof/>
                <w:sz w:val="24"/>
                <w:szCs w:val="24"/>
                <w:rtl/>
              </w:rPr>
            </w:pPr>
            <w:r w:rsidRPr="00030437">
              <w:rPr>
                <w:rFonts w:ascii="Tahoma" w:hAnsi="Tahoma" w:cs="Tahoma" w:hint="cs"/>
                <w:noProof/>
                <w:sz w:val="24"/>
                <w:szCs w:val="24"/>
                <w:rtl/>
              </w:rPr>
              <w:t>עודף</w:t>
            </w:r>
          </w:p>
        </w:tc>
        <w:tc>
          <w:tcPr>
            <w:tcW w:w="2623" w:type="dxa"/>
            <w:gridSpan w:val="2"/>
            <w:vAlign w:val="center"/>
          </w:tcPr>
          <w:p w14:paraId="1847461D" w14:textId="77777777" w:rsidR="00030437" w:rsidRPr="00030437" w:rsidRDefault="00030437" w:rsidP="00030437">
            <w:pPr>
              <w:jc w:val="center"/>
              <w:rPr>
                <w:rFonts w:ascii="Tahoma" w:hAnsi="Tahoma" w:cs="Tahoma"/>
                <w:noProof/>
                <w:sz w:val="24"/>
                <w:szCs w:val="24"/>
                <w:rtl/>
              </w:rPr>
            </w:pPr>
            <w:r w:rsidRPr="00030437">
              <w:rPr>
                <w:rFonts w:ascii="Tahoma" w:hAnsi="Tahoma" w:cs="Tahoma"/>
                <w:sz w:val="24"/>
                <w:szCs w:val="24"/>
                <w:rtl/>
              </w:rPr>
              <w:t>סך</w:t>
            </w:r>
            <w:r w:rsidRPr="00030437">
              <w:rPr>
                <w:rFonts w:ascii="Tahoma" w:hAnsi="Tahoma" w:cs="Tahoma"/>
                <w:noProof/>
                <w:sz w:val="24"/>
                <w:szCs w:val="24"/>
                <w:rtl/>
              </w:rPr>
              <w:t xml:space="preserve"> ההכנסות</w:t>
            </w:r>
          </w:p>
        </w:tc>
        <w:tc>
          <w:tcPr>
            <w:tcW w:w="2329" w:type="dxa"/>
            <w:gridSpan w:val="3"/>
            <w:vAlign w:val="center"/>
          </w:tcPr>
          <w:p w14:paraId="01598C13" w14:textId="77777777" w:rsidR="00030437" w:rsidRPr="00030437" w:rsidRDefault="00030437" w:rsidP="00030437">
            <w:pPr>
              <w:jc w:val="center"/>
              <w:rPr>
                <w:rFonts w:ascii="Tahoma" w:hAnsi="Tahoma" w:cs="Tahoma"/>
                <w:noProof/>
                <w:sz w:val="24"/>
                <w:szCs w:val="24"/>
                <w:rtl/>
              </w:rPr>
            </w:pPr>
            <w:r w:rsidRPr="00030437">
              <w:rPr>
                <w:rFonts w:ascii="Tahoma" w:hAnsi="Tahoma" w:cs="Tahoma"/>
                <w:noProof/>
                <w:sz w:val="24"/>
                <w:szCs w:val="24"/>
                <w:rtl/>
              </w:rPr>
              <w:t>סך ההוצאות</w:t>
            </w:r>
          </w:p>
        </w:tc>
      </w:tr>
      <w:tr w:rsidR="00030437" w:rsidRPr="00030437" w14:paraId="138F81FE" w14:textId="77777777" w:rsidTr="00030437">
        <w:tblPrEx>
          <w:tblBorders>
            <w:top w:val="single" w:sz="4" w:space="0" w:color="5B9BD5"/>
            <w:left w:val="single" w:sz="4" w:space="0" w:color="5B9BD5"/>
            <w:bottom w:val="single" w:sz="4" w:space="0" w:color="5B9BD5"/>
            <w:right w:val="single" w:sz="4" w:space="0" w:color="5B9BD5"/>
          </w:tblBorders>
        </w:tblPrEx>
        <w:trPr>
          <w:trHeight w:val="797"/>
        </w:trPr>
        <w:tc>
          <w:tcPr>
            <w:tcW w:w="8316" w:type="dxa"/>
            <w:gridSpan w:val="9"/>
            <w:vAlign w:val="center"/>
          </w:tcPr>
          <w:p w14:paraId="5BB03FE1" w14:textId="77777777" w:rsidR="00030437" w:rsidRPr="00030437" w:rsidRDefault="00030437" w:rsidP="00A81A08">
            <w:pPr>
              <w:keepNext/>
              <w:keepLines/>
              <w:jc w:val="center"/>
              <w:rPr>
                <w:rFonts w:ascii="Tahoma" w:hAnsi="Tahoma" w:cs="Tahoma"/>
                <w:b/>
                <w:bCs/>
                <w:sz w:val="32"/>
                <w:szCs w:val="32"/>
                <w:rtl/>
              </w:rPr>
            </w:pPr>
            <w:r w:rsidRPr="00030437">
              <w:rPr>
                <w:rFonts w:ascii="Tahoma" w:hAnsi="Tahoma" w:cs="Tahoma" w:hint="cs"/>
                <w:b/>
                <w:bCs/>
                <w:sz w:val="32"/>
                <w:szCs w:val="32"/>
                <w:rtl/>
              </w:rPr>
              <w:lastRenderedPageBreak/>
              <w:t>התפלגות</w:t>
            </w:r>
            <w:r w:rsidRPr="00030437">
              <w:rPr>
                <w:rFonts w:ascii="Tahoma" w:hAnsi="Tahoma" w:cs="Tahoma"/>
                <w:b/>
                <w:bCs/>
                <w:sz w:val="32"/>
                <w:szCs w:val="32"/>
                <w:rtl/>
              </w:rPr>
              <w:t xml:space="preserve"> ההכנסות</w:t>
            </w:r>
          </w:p>
        </w:tc>
      </w:tr>
      <w:tr w:rsidR="00030437" w:rsidRPr="00030437" w14:paraId="14306382" w14:textId="77777777" w:rsidTr="00030437">
        <w:tblPrEx>
          <w:tblBorders>
            <w:top w:val="single" w:sz="4" w:space="0" w:color="5B9BD5"/>
            <w:left w:val="single" w:sz="4" w:space="0" w:color="5B9BD5"/>
            <w:bottom w:val="single" w:sz="4" w:space="0" w:color="5B9BD5"/>
            <w:right w:val="single" w:sz="4" w:space="0" w:color="5B9BD5"/>
          </w:tblBorders>
        </w:tblPrEx>
        <w:trPr>
          <w:trHeight w:val="1343"/>
        </w:trPr>
        <w:tc>
          <w:tcPr>
            <w:tcW w:w="8316" w:type="dxa"/>
            <w:gridSpan w:val="9"/>
            <w:vAlign w:val="center"/>
          </w:tcPr>
          <w:p w14:paraId="037AAC4B"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7BF04480" wp14:editId="4B80CBEC">
                  <wp:extent cx="5143500" cy="790575"/>
                  <wp:effectExtent l="0" t="0" r="0" b="9525"/>
                  <wp:docPr id="94" name="תרשים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030437" w:rsidRPr="00030437" w14:paraId="33F40659" w14:textId="77777777" w:rsidTr="00030437">
        <w:tblPrEx>
          <w:tblBorders>
            <w:top w:val="single" w:sz="4" w:space="0" w:color="5B9BD5"/>
            <w:left w:val="single" w:sz="4" w:space="0" w:color="5B9BD5"/>
            <w:bottom w:val="single" w:sz="4" w:space="0" w:color="5B9BD5"/>
            <w:right w:val="single" w:sz="4" w:space="0" w:color="5B9BD5"/>
          </w:tblBorders>
        </w:tblPrEx>
        <w:trPr>
          <w:trHeight w:val="330"/>
        </w:trPr>
        <w:tc>
          <w:tcPr>
            <w:tcW w:w="3364" w:type="dxa"/>
            <w:gridSpan w:val="4"/>
            <w:vAlign w:val="center"/>
          </w:tcPr>
          <w:p w14:paraId="1F6636CA"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29,168,744</w:t>
            </w:r>
            <w:r w:rsidRPr="00030437">
              <w:rPr>
                <w:rFonts w:ascii="Tahoma" w:hAnsi="Tahoma" w:cs="Tahoma"/>
                <w:sz w:val="28"/>
                <w:szCs w:val="28"/>
                <w:rtl/>
              </w:rPr>
              <w:t xml:space="preserve"> ₪</w:t>
            </w:r>
          </w:p>
        </w:tc>
        <w:tc>
          <w:tcPr>
            <w:tcW w:w="2623" w:type="dxa"/>
            <w:gridSpan w:val="2"/>
            <w:vAlign w:val="center"/>
          </w:tcPr>
          <w:p w14:paraId="2F509E94"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 xml:space="preserve">23,000 </w:t>
            </w:r>
            <w:r w:rsidRPr="00030437">
              <w:rPr>
                <w:rFonts w:ascii="Tahoma" w:hAnsi="Tahoma" w:cs="Tahoma"/>
                <w:sz w:val="28"/>
                <w:szCs w:val="28"/>
                <w:rtl/>
              </w:rPr>
              <w:t>₪</w:t>
            </w:r>
          </w:p>
        </w:tc>
        <w:tc>
          <w:tcPr>
            <w:tcW w:w="2329" w:type="dxa"/>
            <w:gridSpan w:val="3"/>
            <w:vAlign w:val="center"/>
          </w:tcPr>
          <w:p w14:paraId="42E05A46"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0</w:t>
            </w:r>
            <w:r w:rsidRPr="00030437">
              <w:rPr>
                <w:rFonts w:ascii="Tahoma" w:hAnsi="Tahoma" w:cs="Tahoma"/>
                <w:sz w:val="28"/>
                <w:szCs w:val="28"/>
                <w:rtl/>
              </w:rPr>
              <w:t xml:space="preserve"> ₪</w:t>
            </w:r>
          </w:p>
        </w:tc>
      </w:tr>
      <w:tr w:rsidR="00030437" w:rsidRPr="00030437" w14:paraId="2BF0C303" w14:textId="77777777" w:rsidTr="00030437">
        <w:tblPrEx>
          <w:tblBorders>
            <w:top w:val="single" w:sz="4" w:space="0" w:color="5B9BD5"/>
            <w:left w:val="single" w:sz="4" w:space="0" w:color="5B9BD5"/>
            <w:bottom w:val="single" w:sz="4" w:space="0" w:color="5B9BD5"/>
            <w:right w:val="single" w:sz="4" w:space="0" w:color="5B9BD5"/>
          </w:tblBorders>
        </w:tblPrEx>
        <w:trPr>
          <w:trHeight w:val="1030"/>
        </w:trPr>
        <w:tc>
          <w:tcPr>
            <w:tcW w:w="3364" w:type="dxa"/>
            <w:gridSpan w:val="4"/>
            <w:vAlign w:val="center"/>
          </w:tcPr>
          <w:p w14:paraId="33A452C8"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מאוצר המדינה</w:t>
            </w:r>
          </w:p>
          <w:p w14:paraId="4208A350" w14:textId="77777777" w:rsidR="00030437" w:rsidRPr="00030437" w:rsidRDefault="00030437" w:rsidP="00030437">
            <w:pPr>
              <w:jc w:val="center"/>
              <w:rPr>
                <w:rFonts w:ascii="Tahoma" w:hAnsi="Tahoma" w:cs="Tahoma"/>
                <w:sz w:val="24"/>
                <w:szCs w:val="24"/>
              </w:rPr>
            </w:pPr>
            <w:r w:rsidRPr="00030437">
              <w:rPr>
                <w:rFonts w:ascii="Tahoma" w:hAnsi="Tahoma" w:cs="Tahoma"/>
                <w:sz w:val="24"/>
                <w:szCs w:val="24"/>
                <w:rtl/>
              </w:rPr>
              <w:t>(</w:t>
            </w:r>
            <w:r w:rsidRPr="00030437">
              <w:rPr>
                <w:rFonts w:ascii="Tahoma" w:hAnsi="Tahoma" w:cs="Tahoma" w:hint="cs"/>
                <w:sz w:val="24"/>
                <w:szCs w:val="24"/>
                <w:rtl/>
              </w:rPr>
              <w:t>99.9</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623" w:type="dxa"/>
            <w:gridSpan w:val="2"/>
            <w:vAlign w:val="center"/>
          </w:tcPr>
          <w:p w14:paraId="606E1A0A"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 xml:space="preserve">מימון </w:t>
            </w:r>
            <w:r w:rsidRPr="00030437">
              <w:rPr>
                <w:rFonts w:ascii="Tahoma" w:hAnsi="Tahoma" w:cs="Tahoma" w:hint="cs"/>
                <w:sz w:val="24"/>
                <w:szCs w:val="24"/>
                <w:rtl/>
              </w:rPr>
              <w:t>מ</w:t>
            </w:r>
            <w:r w:rsidRPr="00030437">
              <w:rPr>
                <w:rFonts w:ascii="Tahoma" w:hAnsi="Tahoma" w:cs="Tahoma"/>
                <w:sz w:val="24"/>
                <w:szCs w:val="24"/>
                <w:rtl/>
              </w:rPr>
              <w:t>תרומות</w:t>
            </w:r>
          </w:p>
          <w:p w14:paraId="7AE9D3A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w:t>
            </w:r>
            <w:r w:rsidRPr="00030437">
              <w:rPr>
                <w:rFonts w:ascii="Tahoma" w:hAnsi="Tahoma" w:cs="Tahoma" w:hint="cs"/>
                <w:sz w:val="24"/>
                <w:szCs w:val="24"/>
                <w:rtl/>
              </w:rPr>
              <w:t>0.1</w:t>
            </w:r>
            <w:r w:rsidRPr="00030437">
              <w:rPr>
                <w:rFonts w:ascii="Tahoma" w:hAnsi="Tahoma" w:cs="Tahoma"/>
                <w:sz w:val="24"/>
                <w:szCs w:val="24"/>
                <w:rtl/>
              </w:rPr>
              <w:t>%</w:t>
            </w:r>
            <w:r w:rsidRPr="00030437">
              <w:rPr>
                <w:rFonts w:ascii="Tahoma" w:hAnsi="Tahoma" w:cs="Tahoma"/>
                <w:sz w:val="24"/>
                <w:szCs w:val="24"/>
              </w:rPr>
              <w:t xml:space="preserve"> </w:t>
            </w:r>
            <w:r w:rsidRPr="00030437">
              <w:rPr>
                <w:rFonts w:ascii="Tahoma" w:hAnsi="Tahoma" w:cs="Tahoma"/>
                <w:sz w:val="24"/>
                <w:szCs w:val="24"/>
                <w:rtl/>
              </w:rPr>
              <w:t>מסך ההכנסות)</w:t>
            </w:r>
          </w:p>
        </w:tc>
        <w:tc>
          <w:tcPr>
            <w:tcW w:w="2329" w:type="dxa"/>
            <w:gridSpan w:val="3"/>
            <w:vAlign w:val="center"/>
          </w:tcPr>
          <w:p w14:paraId="77690488" w14:textId="77777777" w:rsidR="00030437" w:rsidRPr="00030437" w:rsidRDefault="00030437" w:rsidP="00030437">
            <w:pPr>
              <w:jc w:val="center"/>
              <w:rPr>
                <w:rFonts w:ascii="Tahoma" w:hAnsi="Tahoma" w:cs="Tahoma"/>
                <w:sz w:val="24"/>
                <w:szCs w:val="24"/>
                <w:rtl/>
              </w:rPr>
            </w:pPr>
            <w:r w:rsidRPr="00030437">
              <w:rPr>
                <w:rFonts w:ascii="Tahoma" w:hAnsi="Tahoma" w:cs="Tahoma" w:hint="cs"/>
                <w:sz w:val="24"/>
                <w:szCs w:val="24"/>
                <w:rtl/>
              </w:rPr>
              <w:t>הכנסות</w:t>
            </w:r>
            <w:r w:rsidRPr="00030437">
              <w:rPr>
                <w:rFonts w:ascii="Tahoma" w:hAnsi="Tahoma" w:cs="Tahoma" w:hint="cs"/>
                <w:sz w:val="20"/>
                <w:szCs w:val="20"/>
                <w:rtl/>
              </w:rPr>
              <w:t xml:space="preserve"> </w:t>
            </w:r>
            <w:r w:rsidRPr="00030437">
              <w:rPr>
                <w:rFonts w:ascii="Tahoma" w:hAnsi="Tahoma" w:cs="Tahoma" w:hint="cs"/>
                <w:sz w:val="24"/>
                <w:szCs w:val="24"/>
                <w:rtl/>
              </w:rPr>
              <w:t>אחרות</w:t>
            </w:r>
            <w:r w:rsidRPr="00030437">
              <w:rPr>
                <w:rFonts w:ascii="Tahoma" w:hAnsi="Tahoma" w:cs="Tahoma" w:hint="cs"/>
                <w:sz w:val="20"/>
                <w:szCs w:val="20"/>
                <w:rtl/>
              </w:rPr>
              <w:t xml:space="preserve"> </w:t>
            </w:r>
          </w:p>
          <w:p w14:paraId="12DFBA0A"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(0%</w:t>
            </w:r>
            <w:r w:rsidRPr="00030437">
              <w:rPr>
                <w:rFonts w:ascii="Tahoma" w:hAnsi="Tahoma" w:cs="Tahoma"/>
                <w:sz w:val="24"/>
                <w:szCs w:val="24"/>
              </w:rPr>
              <w:t xml:space="preserve"> </w:t>
            </w:r>
            <w:r w:rsidRPr="00030437">
              <w:rPr>
                <w:rFonts w:ascii="Tahoma" w:hAnsi="Tahoma" w:cs="Tahoma"/>
                <w:sz w:val="24"/>
                <w:szCs w:val="24"/>
                <w:rtl/>
              </w:rPr>
              <w:t>מסך ההכנסות)</w:t>
            </w:r>
          </w:p>
        </w:tc>
      </w:tr>
    </w:tbl>
    <w:p w14:paraId="4E761877"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3728"/>
        <w:gridCol w:w="66"/>
        <w:gridCol w:w="4502"/>
      </w:tblGrid>
      <w:tr w:rsidR="00030437" w:rsidRPr="00030437" w14:paraId="771BF039" w14:textId="77777777" w:rsidTr="00030437">
        <w:trPr>
          <w:trHeight w:val="829"/>
        </w:trPr>
        <w:tc>
          <w:tcPr>
            <w:tcW w:w="8296" w:type="dxa"/>
            <w:gridSpan w:val="3"/>
            <w:vAlign w:val="center"/>
          </w:tcPr>
          <w:p w14:paraId="239566EC" w14:textId="77777777" w:rsidR="00030437" w:rsidRPr="00030437" w:rsidRDefault="00030437" w:rsidP="00030437">
            <w:pPr>
              <w:jc w:val="center"/>
              <w:rPr>
                <w:rFonts w:ascii="Tahoma" w:hAnsi="Tahoma" w:cs="Tahoma"/>
                <w:b/>
                <w:bCs/>
                <w:sz w:val="32"/>
                <w:szCs w:val="32"/>
                <w:rtl/>
              </w:rPr>
            </w:pPr>
            <w:r w:rsidRPr="00030437">
              <w:rPr>
                <w:rFonts w:ascii="Tahoma" w:hAnsi="Tahoma" w:cs="Tahoma"/>
                <w:b/>
                <w:bCs/>
                <w:sz w:val="32"/>
                <w:szCs w:val="32"/>
                <w:rtl/>
              </w:rPr>
              <w:t>בחירות ראשונות</w:t>
            </w:r>
            <w:r w:rsidRPr="00030437">
              <w:rPr>
                <w:rFonts w:ascii="Tahoma" w:hAnsi="Tahoma" w:cs="Tahoma" w:hint="cs"/>
                <w:b/>
                <w:bCs/>
                <w:sz w:val="32"/>
                <w:szCs w:val="32"/>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p>
          <w:p w14:paraId="359A2F78" w14:textId="77777777" w:rsidR="00030437" w:rsidRPr="00030437" w:rsidRDefault="00030437" w:rsidP="00030437">
            <w:pPr>
              <w:jc w:val="center"/>
              <w:rPr>
                <w:rFonts w:ascii="Tahoma" w:hAnsi="Tahoma" w:cs="Tahoma"/>
                <w:b/>
                <w:bCs/>
                <w:sz w:val="32"/>
                <w:szCs w:val="32"/>
                <w:rtl/>
              </w:rPr>
            </w:pPr>
            <w:r w:rsidRPr="00030437">
              <w:rPr>
                <w:rFonts w:ascii="Tahoma" w:hAnsi="Tahoma" w:cs="Tahoma" w:hint="cs"/>
                <w:sz w:val="24"/>
                <w:szCs w:val="24"/>
                <w:rtl/>
              </w:rPr>
              <w:t xml:space="preserve">תקרת הוצאות - </w:t>
            </w:r>
            <w:sdt>
              <w:sdtPr>
                <w:rPr>
                  <w:rFonts w:ascii="Tahoma" w:hAnsi="Tahoma" w:cs="Tahoma" w:hint="cs"/>
                  <w:sz w:val="24"/>
                  <w:szCs w:val="24"/>
                  <w:rtl/>
                </w:rPr>
                <w:id w:val="185951905"/>
                <w:placeholder>
                  <w:docPart w:val="3DB58732913C45F2A49CB84731429321"/>
                </w:placeholder>
                <w:text/>
              </w:sdtPr>
              <w:sdtEndPr/>
              <w:sdtContent>
                <w:r w:rsidRPr="00030437">
                  <w:rPr>
                    <w:rFonts w:ascii="Tahoma" w:hAnsi="Tahoma" w:cs="Tahoma" w:hint="cs"/>
                    <w:sz w:val="24"/>
                    <w:szCs w:val="24"/>
                    <w:rtl/>
                  </w:rPr>
                  <w:t>58,143,651</w:t>
                </w:r>
              </w:sdtContent>
            </w:sdt>
            <w:r w:rsidRPr="00030437">
              <w:rPr>
                <w:rFonts w:ascii="Tahoma" w:hAnsi="Tahoma" w:cs="Tahoma" w:hint="cs"/>
                <w:sz w:val="24"/>
                <w:szCs w:val="24"/>
                <w:rtl/>
              </w:rPr>
              <w:t xml:space="preserve"> </w:t>
            </w:r>
            <w:r w:rsidRPr="00030437">
              <w:rPr>
                <w:rFonts w:ascii="Tahoma" w:hAnsi="Tahoma" w:cs="Tahoma"/>
                <w:sz w:val="24"/>
                <w:szCs w:val="24"/>
                <w:rtl/>
              </w:rPr>
              <w:t>₪</w:t>
            </w:r>
          </w:p>
        </w:tc>
      </w:tr>
      <w:tr w:rsidR="00030437" w:rsidRPr="00030437" w14:paraId="57C403CE" w14:textId="77777777" w:rsidTr="00030437">
        <w:trPr>
          <w:trHeight w:val="4526"/>
        </w:trPr>
        <w:tc>
          <w:tcPr>
            <w:tcW w:w="8296" w:type="dxa"/>
            <w:gridSpan w:val="3"/>
            <w:vAlign w:val="center"/>
          </w:tcPr>
          <w:p w14:paraId="05DBAE8D"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271C0C74" wp14:editId="7A16914F">
                  <wp:extent cx="5102860" cy="2828925"/>
                  <wp:effectExtent l="0" t="0" r="2540" b="0"/>
                  <wp:docPr id="95" name="תרשים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030437" w:rsidRPr="00030437" w14:paraId="3B797671" w14:textId="77777777" w:rsidTr="00030437">
        <w:tc>
          <w:tcPr>
            <w:tcW w:w="3794" w:type="dxa"/>
            <w:gridSpan w:val="2"/>
            <w:vAlign w:val="center"/>
          </w:tcPr>
          <w:p w14:paraId="15D2D29A"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29,094,826</w:t>
            </w:r>
          </w:p>
        </w:tc>
        <w:tc>
          <w:tcPr>
            <w:tcW w:w="4502" w:type="dxa"/>
            <w:vAlign w:val="center"/>
          </w:tcPr>
          <w:p w14:paraId="53E60C7A" w14:textId="77777777" w:rsidR="00030437" w:rsidRPr="00030437" w:rsidRDefault="00030437" w:rsidP="00030437">
            <w:pPr>
              <w:jc w:val="center"/>
              <w:rPr>
                <w:rFonts w:ascii="Tahoma" w:hAnsi="Tahoma" w:cs="Tahoma"/>
                <w:noProof/>
                <w:sz w:val="28"/>
                <w:szCs w:val="28"/>
                <w:rtl/>
              </w:rPr>
            </w:pPr>
            <w:r w:rsidRPr="00030437">
              <w:rPr>
                <w:rFonts w:ascii="Tahoma" w:hAnsi="Tahoma" w:cs="Tahoma" w:hint="cs"/>
                <w:noProof/>
                <w:sz w:val="28"/>
                <w:szCs w:val="28"/>
                <w:rtl/>
              </w:rPr>
              <w:t>26,253,192</w:t>
            </w:r>
          </w:p>
        </w:tc>
      </w:tr>
      <w:tr w:rsidR="00030437" w:rsidRPr="00030437" w14:paraId="7E337583" w14:textId="77777777" w:rsidTr="00030437">
        <w:tc>
          <w:tcPr>
            <w:tcW w:w="3794" w:type="dxa"/>
            <w:gridSpan w:val="2"/>
            <w:vAlign w:val="center"/>
          </w:tcPr>
          <w:p w14:paraId="3DC1A9E3"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ההכנסות</w:t>
            </w:r>
          </w:p>
        </w:tc>
        <w:tc>
          <w:tcPr>
            <w:tcW w:w="4502" w:type="dxa"/>
            <w:vAlign w:val="center"/>
          </w:tcPr>
          <w:p w14:paraId="499F4554"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ההוצאות</w:t>
            </w:r>
          </w:p>
        </w:tc>
      </w:tr>
      <w:tr w:rsidR="00030437" w:rsidRPr="00030437" w14:paraId="2D34F19A" w14:textId="77777777" w:rsidTr="00A81A08">
        <w:tc>
          <w:tcPr>
            <w:tcW w:w="8296" w:type="dxa"/>
            <w:gridSpan w:val="3"/>
            <w:vAlign w:val="center"/>
          </w:tcPr>
          <w:p w14:paraId="1730262B" w14:textId="77777777" w:rsidR="00030437" w:rsidRPr="00030437" w:rsidRDefault="00030437" w:rsidP="00030437">
            <w:pPr>
              <w:jc w:val="center"/>
              <w:rPr>
                <w:rFonts w:ascii="Tahoma" w:hAnsi="Tahoma" w:cs="Tahoma"/>
                <w:sz w:val="20"/>
                <w:szCs w:val="20"/>
                <w:rtl/>
              </w:rPr>
            </w:pPr>
          </w:p>
        </w:tc>
      </w:tr>
      <w:tr w:rsidR="00030437" w:rsidRPr="00030437" w14:paraId="5DC63F08" w14:textId="77777777" w:rsidTr="00030437">
        <w:trPr>
          <w:trHeight w:val="842"/>
        </w:trPr>
        <w:tc>
          <w:tcPr>
            <w:tcW w:w="8296" w:type="dxa"/>
            <w:gridSpan w:val="3"/>
            <w:vAlign w:val="center"/>
          </w:tcPr>
          <w:p w14:paraId="63255A57" w14:textId="77777777" w:rsidR="00030437" w:rsidRPr="00030437" w:rsidRDefault="00030437" w:rsidP="00A81A08">
            <w:pPr>
              <w:keepNext/>
              <w:keepLines/>
              <w:jc w:val="center"/>
              <w:rPr>
                <w:rFonts w:ascii="Tahoma" w:hAnsi="Tahoma" w:cs="Tahoma"/>
                <w:b/>
                <w:bCs/>
                <w:sz w:val="32"/>
                <w:szCs w:val="32"/>
                <w:rtl/>
              </w:rPr>
            </w:pPr>
            <w:r w:rsidRPr="00030437">
              <w:rPr>
                <w:rFonts w:ascii="Tahoma" w:hAnsi="Tahoma" w:cs="Tahoma"/>
                <w:b/>
                <w:bCs/>
                <w:sz w:val="32"/>
                <w:szCs w:val="32"/>
                <w:rtl/>
              </w:rPr>
              <w:lastRenderedPageBreak/>
              <w:t>בחירות חוזרות</w:t>
            </w:r>
            <w:r w:rsidRPr="00030437">
              <w:rPr>
                <w:rFonts w:ascii="Tahoma" w:hAnsi="Tahoma" w:cs="Tahoma" w:hint="cs"/>
                <w:b/>
                <w:bCs/>
                <w:sz w:val="32"/>
                <w:szCs w:val="32"/>
                <w:rtl/>
              </w:rPr>
              <w:t xml:space="preserve"> </w:t>
            </w:r>
            <w:r w:rsidRPr="00030437">
              <w:rPr>
                <w:rFonts w:ascii="Tahoma" w:hAnsi="Tahoma" w:cs="Tahoma" w:hint="cs"/>
                <w:b/>
                <w:bCs/>
                <w:sz w:val="28"/>
                <w:szCs w:val="28"/>
                <w:rtl/>
              </w:rPr>
              <w:t>(ב-</w:t>
            </w:r>
            <w:r w:rsidRPr="00030437">
              <w:rPr>
                <w:rFonts w:ascii="Tahoma" w:hAnsi="Tahoma" w:cs="Tahoma"/>
                <w:b/>
                <w:bCs/>
                <w:sz w:val="28"/>
                <w:szCs w:val="28"/>
                <w:rtl/>
              </w:rPr>
              <w:t>₪</w:t>
            </w:r>
            <w:r w:rsidRPr="00030437">
              <w:rPr>
                <w:rFonts w:ascii="Tahoma" w:hAnsi="Tahoma" w:cs="Tahoma" w:hint="cs"/>
                <w:b/>
                <w:bCs/>
                <w:sz w:val="28"/>
                <w:szCs w:val="28"/>
                <w:rtl/>
              </w:rPr>
              <w:t>)</w:t>
            </w:r>
          </w:p>
          <w:p w14:paraId="2B079AB1" w14:textId="77777777" w:rsidR="00030437" w:rsidRPr="00030437" w:rsidRDefault="00030437" w:rsidP="00A81A08">
            <w:pPr>
              <w:keepNext/>
              <w:keepLines/>
              <w:jc w:val="center"/>
              <w:rPr>
                <w:rFonts w:ascii="Tahoma" w:hAnsi="Tahoma" w:cs="Tahoma"/>
                <w:b/>
                <w:bCs/>
                <w:sz w:val="32"/>
                <w:szCs w:val="32"/>
                <w:rtl/>
              </w:rPr>
            </w:pPr>
            <w:r w:rsidRPr="00030437">
              <w:rPr>
                <w:rFonts w:ascii="Tahoma" w:hAnsi="Tahoma" w:cs="Tahoma" w:hint="cs"/>
                <w:sz w:val="24"/>
                <w:szCs w:val="24"/>
                <w:rtl/>
              </w:rPr>
              <w:t xml:space="preserve">תקרת הוצאות - 349,982 </w:t>
            </w:r>
            <w:r w:rsidRPr="00030437">
              <w:rPr>
                <w:rFonts w:ascii="Tahoma" w:hAnsi="Tahoma" w:cs="Tahoma"/>
                <w:sz w:val="24"/>
                <w:szCs w:val="24"/>
                <w:rtl/>
              </w:rPr>
              <w:t>₪</w:t>
            </w:r>
          </w:p>
        </w:tc>
      </w:tr>
      <w:tr w:rsidR="00030437" w:rsidRPr="00030437" w14:paraId="05E82506" w14:textId="77777777" w:rsidTr="00030437">
        <w:trPr>
          <w:trHeight w:val="4623"/>
        </w:trPr>
        <w:tc>
          <w:tcPr>
            <w:tcW w:w="8296" w:type="dxa"/>
            <w:gridSpan w:val="3"/>
            <w:vAlign w:val="center"/>
          </w:tcPr>
          <w:p w14:paraId="196D01BB"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tl/>
              </w:rPr>
              <w:drawing>
                <wp:inline distT="0" distB="0" distL="0" distR="0" wp14:anchorId="4ED1755D" wp14:editId="54905FC1">
                  <wp:extent cx="5093335" cy="2819400"/>
                  <wp:effectExtent l="0" t="0" r="12065" b="0"/>
                  <wp:docPr id="96" name="תרשים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030437" w:rsidRPr="00030437" w14:paraId="2CE3CB31" w14:textId="77777777" w:rsidTr="00030437">
        <w:tc>
          <w:tcPr>
            <w:tcW w:w="3728" w:type="dxa"/>
            <w:vAlign w:val="center"/>
          </w:tcPr>
          <w:p w14:paraId="35E11299"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96,918</w:t>
            </w:r>
          </w:p>
        </w:tc>
        <w:tc>
          <w:tcPr>
            <w:tcW w:w="4568" w:type="dxa"/>
            <w:gridSpan w:val="2"/>
            <w:vAlign w:val="center"/>
          </w:tcPr>
          <w:p w14:paraId="169352FF" w14:textId="77777777" w:rsidR="00030437" w:rsidRPr="00030437" w:rsidRDefault="00030437" w:rsidP="00030437">
            <w:pPr>
              <w:jc w:val="center"/>
              <w:rPr>
                <w:rFonts w:ascii="Tahoma" w:hAnsi="Tahoma" w:cs="Tahoma"/>
                <w:sz w:val="28"/>
                <w:szCs w:val="28"/>
                <w:rtl/>
              </w:rPr>
            </w:pPr>
            <w:r w:rsidRPr="00030437">
              <w:rPr>
                <w:rFonts w:ascii="Tahoma" w:hAnsi="Tahoma" w:cs="Tahoma" w:hint="cs"/>
                <w:sz w:val="28"/>
                <w:szCs w:val="28"/>
                <w:rtl/>
              </w:rPr>
              <w:t>107,273</w:t>
            </w:r>
          </w:p>
        </w:tc>
      </w:tr>
      <w:tr w:rsidR="00030437" w:rsidRPr="00030437" w14:paraId="630DE69E" w14:textId="77777777" w:rsidTr="00030437">
        <w:trPr>
          <w:trHeight w:val="437"/>
        </w:trPr>
        <w:tc>
          <w:tcPr>
            <w:tcW w:w="3728" w:type="dxa"/>
            <w:vAlign w:val="center"/>
          </w:tcPr>
          <w:p w14:paraId="39F6E660"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ההכנסות</w:t>
            </w:r>
          </w:p>
        </w:tc>
        <w:tc>
          <w:tcPr>
            <w:tcW w:w="4568" w:type="dxa"/>
            <w:gridSpan w:val="2"/>
            <w:vAlign w:val="center"/>
          </w:tcPr>
          <w:p w14:paraId="4FF0C6F8" w14:textId="77777777" w:rsidR="00030437" w:rsidRPr="00030437" w:rsidRDefault="00030437" w:rsidP="00030437">
            <w:pPr>
              <w:jc w:val="center"/>
              <w:rPr>
                <w:rFonts w:ascii="Tahoma" w:hAnsi="Tahoma" w:cs="Tahoma"/>
                <w:sz w:val="24"/>
                <w:szCs w:val="24"/>
                <w:rtl/>
              </w:rPr>
            </w:pPr>
            <w:r w:rsidRPr="00030437">
              <w:rPr>
                <w:rFonts w:ascii="Tahoma" w:hAnsi="Tahoma" w:cs="Tahoma"/>
                <w:sz w:val="24"/>
                <w:szCs w:val="24"/>
                <w:rtl/>
              </w:rPr>
              <w:t>סך ההוצאות</w:t>
            </w:r>
          </w:p>
        </w:tc>
      </w:tr>
    </w:tbl>
    <w:p w14:paraId="27552307"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Look w:val="04A0" w:firstRow="1" w:lastRow="0" w:firstColumn="1" w:lastColumn="0" w:noHBand="0" w:noVBand="1"/>
      </w:tblPr>
      <w:tblGrid>
        <w:gridCol w:w="8296"/>
      </w:tblGrid>
      <w:tr w:rsidR="00030437" w:rsidRPr="00030437" w14:paraId="546F5EA6" w14:textId="77777777" w:rsidTr="00030437">
        <w:tc>
          <w:tcPr>
            <w:tcW w:w="8296" w:type="dxa"/>
            <w:tcBorders>
              <w:top w:val="single" w:sz="4" w:space="0" w:color="2E74B5"/>
              <w:left w:val="single" w:sz="4" w:space="0" w:color="2E74B5"/>
              <w:bottom w:val="nil"/>
              <w:right w:val="single" w:sz="4" w:space="0" w:color="2E74B5"/>
            </w:tcBorders>
            <w:vAlign w:val="center"/>
          </w:tcPr>
          <w:p w14:paraId="082D7F0A"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עיקרי הממצאים</w:t>
            </w:r>
          </w:p>
        </w:tc>
      </w:tr>
      <w:tr w:rsidR="00030437" w:rsidRPr="00030437" w14:paraId="3A10FC65" w14:textId="77777777" w:rsidTr="00030437">
        <w:tc>
          <w:tcPr>
            <w:tcW w:w="8296" w:type="dxa"/>
            <w:tcBorders>
              <w:top w:val="nil"/>
              <w:left w:val="single" w:sz="4" w:space="0" w:color="2E74B5"/>
              <w:bottom w:val="nil"/>
              <w:right w:val="single" w:sz="4" w:space="0" w:color="2E74B5"/>
            </w:tcBorders>
            <w:vAlign w:val="center"/>
          </w:tcPr>
          <w:p w14:paraId="4F8EF31A" w14:textId="77777777" w:rsidR="00030437" w:rsidRPr="00030437" w:rsidRDefault="00030437" w:rsidP="00030437">
            <w:pPr>
              <w:jc w:val="center"/>
              <w:rPr>
                <w:rFonts w:ascii="Tahoma" w:hAnsi="Tahoma" w:cs="Tahoma"/>
                <w:sz w:val="20"/>
                <w:szCs w:val="20"/>
                <w:rtl/>
              </w:rPr>
            </w:pPr>
          </w:p>
        </w:tc>
      </w:tr>
      <w:tr w:rsidR="00030437" w:rsidRPr="00030437" w14:paraId="3FFEC79F" w14:textId="77777777" w:rsidTr="00030437">
        <w:trPr>
          <w:trHeight w:val="756"/>
        </w:trPr>
        <w:tc>
          <w:tcPr>
            <w:tcW w:w="8296" w:type="dxa"/>
            <w:tcBorders>
              <w:top w:val="nil"/>
              <w:left w:val="single" w:sz="4" w:space="0" w:color="2E74B5"/>
              <w:bottom w:val="nil"/>
              <w:right w:val="single" w:sz="4" w:space="0" w:color="2E74B5"/>
            </w:tcBorders>
            <w:vAlign w:val="center"/>
          </w:tcPr>
          <w:p w14:paraId="38AF8143" w14:textId="77777777" w:rsidR="00030437" w:rsidRPr="00030437" w:rsidRDefault="00732727" w:rsidP="00030437">
            <w:pPr>
              <w:tabs>
                <w:tab w:val="left" w:pos="1195"/>
              </w:tabs>
              <w:jc w:val="center"/>
              <w:rPr>
                <w:rFonts w:ascii="Tahoma" w:hAnsi="Tahoma" w:cs="Tahoma"/>
                <w:sz w:val="20"/>
                <w:szCs w:val="20"/>
                <w:rtl/>
              </w:rPr>
            </w:pPr>
            <w:sdt>
              <w:sdtPr>
                <w:rPr>
                  <w:rFonts w:ascii="Tahoma" w:hAnsi="Tahoma" w:cs="Tahoma"/>
                  <w:sz w:val="20"/>
                  <w:szCs w:val="20"/>
                  <w:rtl/>
                </w:rPr>
                <w:id w:val="-2141247957"/>
                <w:picture/>
              </w:sdtPr>
              <w:sdtEndPr/>
              <w:sdtContent>
                <w:r w:rsidR="00030437" w:rsidRPr="00030437">
                  <w:rPr>
                    <w:rFonts w:ascii="Tahoma" w:hAnsi="Tahoma" w:cs="Tahoma"/>
                    <w:noProof/>
                    <w:sz w:val="20"/>
                    <w:szCs w:val="20"/>
                  </w:rPr>
                  <w:drawing>
                    <wp:inline distT="0" distB="0" distL="0" distR="0" wp14:anchorId="41B64954" wp14:editId="0927E9AB">
                      <wp:extent cx="338400" cy="338400"/>
                      <wp:effectExtent l="0" t="0" r="5080" b="5080"/>
                      <wp:docPr id="9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sdtContent>
            </w:sdt>
          </w:p>
        </w:tc>
      </w:tr>
      <w:tr w:rsidR="00030437" w:rsidRPr="00030437" w14:paraId="3C72C297" w14:textId="77777777" w:rsidTr="00030437">
        <w:tc>
          <w:tcPr>
            <w:tcW w:w="8296" w:type="dxa"/>
            <w:tcBorders>
              <w:top w:val="nil"/>
              <w:left w:val="single" w:sz="4" w:space="0" w:color="2E74B5"/>
              <w:bottom w:val="nil"/>
              <w:right w:val="single" w:sz="4" w:space="0" w:color="2E74B5"/>
            </w:tcBorders>
            <w:vAlign w:val="center"/>
          </w:tcPr>
          <w:p w14:paraId="2C3D0843"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עמידה בתקרת ההוצאות</w:t>
            </w:r>
          </w:p>
        </w:tc>
      </w:tr>
      <w:tr w:rsidR="00030437" w:rsidRPr="00030437" w14:paraId="25D1E0FD" w14:textId="77777777" w:rsidTr="00030437">
        <w:sdt>
          <w:sdtPr>
            <w:rPr>
              <w:rFonts w:ascii="Tahoma" w:hAnsi="Tahoma" w:cs="Tahoma"/>
              <w:sz w:val="20"/>
              <w:szCs w:val="20"/>
              <w:rtl/>
            </w:rPr>
            <w:id w:val="-1916013070"/>
            <w:placeholder>
              <w:docPart w:val="3DB58732913C45F2A49CB84731429321"/>
            </w:placeholder>
          </w:sdtPr>
          <w:sdtEndPr/>
          <w:sdtContent>
            <w:tc>
              <w:tcPr>
                <w:tcW w:w="8296" w:type="dxa"/>
                <w:tcBorders>
                  <w:top w:val="nil"/>
                  <w:left w:val="single" w:sz="4" w:space="0" w:color="2E74B5"/>
                  <w:bottom w:val="nil"/>
                  <w:right w:val="single" w:sz="4" w:space="0" w:color="2E74B5"/>
                </w:tcBorders>
                <w:vAlign w:val="center"/>
              </w:tcPr>
              <w:p w14:paraId="199FE2F0" w14:textId="77777777" w:rsidR="00030437" w:rsidRPr="00030437" w:rsidRDefault="00030437" w:rsidP="00030437">
                <w:pPr>
                  <w:jc w:val="center"/>
                  <w:rPr>
                    <w:rFonts w:ascii="Tahoma" w:hAnsi="Tahoma" w:cs="Tahoma"/>
                    <w:sz w:val="20"/>
                    <w:szCs w:val="20"/>
                    <w:rtl/>
                  </w:rPr>
                </w:pPr>
                <w:r w:rsidRPr="00030437">
                  <w:rPr>
                    <w:rFonts w:ascii="Tahoma" w:hAnsi="Tahoma" w:cs="Tahoma" w:hint="cs"/>
                    <w:sz w:val="20"/>
                    <w:szCs w:val="20"/>
                    <w:rtl/>
                  </w:rPr>
                  <w:t>ההוצאות לא חרגו מהגבולות הקבועים בחוק</w:t>
                </w:r>
              </w:p>
            </w:tc>
          </w:sdtContent>
        </w:sdt>
      </w:tr>
      <w:tr w:rsidR="00030437" w:rsidRPr="00030437" w14:paraId="4687D305" w14:textId="77777777" w:rsidTr="00656CC8">
        <w:trPr>
          <w:trHeight w:val="397"/>
        </w:trPr>
        <w:tc>
          <w:tcPr>
            <w:tcW w:w="8296" w:type="dxa"/>
            <w:tcBorders>
              <w:top w:val="nil"/>
              <w:left w:val="single" w:sz="4" w:space="0" w:color="2E74B5"/>
              <w:bottom w:val="nil"/>
              <w:right w:val="single" w:sz="4" w:space="0" w:color="2E74B5"/>
            </w:tcBorders>
            <w:vAlign w:val="center"/>
          </w:tcPr>
          <w:p w14:paraId="7FB10E8A" w14:textId="77777777" w:rsidR="00030437" w:rsidRPr="00030437" w:rsidRDefault="00030437" w:rsidP="00030437">
            <w:pPr>
              <w:jc w:val="center"/>
              <w:rPr>
                <w:rFonts w:ascii="Tahoma" w:hAnsi="Tahoma" w:cs="Tahoma"/>
                <w:sz w:val="20"/>
                <w:szCs w:val="20"/>
                <w:rtl/>
              </w:rPr>
            </w:pPr>
          </w:p>
        </w:tc>
      </w:tr>
      <w:tr w:rsidR="00030437" w:rsidRPr="00030437" w14:paraId="0A7724D7" w14:textId="77777777" w:rsidTr="00030437">
        <w:trPr>
          <w:trHeight w:val="841"/>
        </w:trPr>
        <w:sdt>
          <w:sdtPr>
            <w:rPr>
              <w:rFonts w:ascii="Tahoma" w:hAnsi="Tahoma" w:cs="Tahoma"/>
              <w:noProof/>
              <w:sz w:val="20"/>
              <w:szCs w:val="20"/>
              <w:rtl/>
            </w:rPr>
            <w:id w:val="-993335752"/>
            <w:picture/>
          </w:sdtPr>
          <w:sdtEndPr/>
          <w:sdtContent>
            <w:tc>
              <w:tcPr>
                <w:tcW w:w="8296" w:type="dxa"/>
                <w:tcBorders>
                  <w:top w:val="nil"/>
                  <w:left w:val="single" w:sz="4" w:space="0" w:color="2E74B5"/>
                  <w:bottom w:val="nil"/>
                  <w:right w:val="single" w:sz="4" w:space="0" w:color="2E74B5"/>
                </w:tcBorders>
                <w:vAlign w:val="center"/>
              </w:tcPr>
              <w:p w14:paraId="63B74FA4" w14:textId="77777777" w:rsidR="00030437" w:rsidRPr="00030437" w:rsidRDefault="00030437" w:rsidP="00656CC8">
                <w:pPr>
                  <w:keepNext/>
                  <w:keepLines/>
                  <w:jc w:val="center"/>
                  <w:rPr>
                    <w:rFonts w:ascii="Tahoma" w:hAnsi="Tahoma" w:cs="Tahoma"/>
                    <w:sz w:val="20"/>
                    <w:szCs w:val="20"/>
                    <w:rtl/>
                  </w:rPr>
                </w:pPr>
                <w:r w:rsidRPr="00030437">
                  <w:rPr>
                    <w:rFonts w:ascii="Tahoma" w:hAnsi="Tahoma" w:cs="Tahoma"/>
                    <w:noProof/>
                    <w:sz w:val="20"/>
                    <w:szCs w:val="20"/>
                  </w:rPr>
                  <w:drawing>
                    <wp:inline distT="0" distB="0" distL="0" distR="0" wp14:anchorId="5B3C09E7" wp14:editId="2954D962">
                      <wp:extent cx="338400" cy="338400"/>
                      <wp:effectExtent l="0" t="0" r="5080" b="5080"/>
                      <wp:docPr id="9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315B6770" w14:textId="77777777" w:rsidTr="00030437">
        <w:tc>
          <w:tcPr>
            <w:tcW w:w="8296" w:type="dxa"/>
            <w:tcBorders>
              <w:top w:val="nil"/>
              <w:left w:val="single" w:sz="4" w:space="0" w:color="2E74B5"/>
              <w:bottom w:val="nil"/>
              <w:right w:val="single" w:sz="4" w:space="0" w:color="2E74B5"/>
            </w:tcBorders>
            <w:vAlign w:val="center"/>
          </w:tcPr>
          <w:p w14:paraId="17CD12EA" w14:textId="77777777" w:rsidR="00030437" w:rsidRPr="00030437" w:rsidRDefault="00030437" w:rsidP="00656CC8">
            <w:pPr>
              <w:keepNext/>
              <w:keepLines/>
              <w:jc w:val="center"/>
              <w:rPr>
                <w:rFonts w:ascii="Tahoma" w:hAnsi="Tahoma" w:cs="Tahoma"/>
                <w:b/>
                <w:bCs/>
                <w:sz w:val="24"/>
                <w:szCs w:val="24"/>
                <w:rtl/>
              </w:rPr>
            </w:pPr>
            <w:r w:rsidRPr="00030437">
              <w:rPr>
                <w:rFonts w:ascii="Tahoma" w:hAnsi="Tahoma" w:cs="Tahoma" w:hint="cs"/>
                <w:b/>
                <w:bCs/>
                <w:sz w:val="24"/>
                <w:szCs w:val="24"/>
                <w:rtl/>
              </w:rPr>
              <w:t>חוקיות התרומות</w:t>
            </w:r>
          </w:p>
        </w:tc>
      </w:tr>
      <w:tr w:rsidR="00030437" w:rsidRPr="00030437" w14:paraId="6B9275D2" w14:textId="77777777" w:rsidTr="00030437">
        <w:sdt>
          <w:sdtPr>
            <w:rPr>
              <w:rFonts w:ascii="Tahoma" w:hAnsi="Tahoma" w:cs="Tahoma"/>
              <w:sz w:val="20"/>
              <w:szCs w:val="20"/>
              <w:rtl/>
            </w:rPr>
            <w:id w:val="1718627098"/>
            <w:placeholder>
              <w:docPart w:val="3DB58732913C45F2A49CB84731429321"/>
            </w:placeholder>
          </w:sdtPr>
          <w:sdtEndPr/>
          <w:sdtContent>
            <w:tc>
              <w:tcPr>
                <w:tcW w:w="8296" w:type="dxa"/>
                <w:tcBorders>
                  <w:top w:val="nil"/>
                  <w:left w:val="single" w:sz="4" w:space="0" w:color="2E74B5"/>
                  <w:bottom w:val="nil"/>
                  <w:right w:val="single" w:sz="4" w:space="0" w:color="2E74B5"/>
                </w:tcBorders>
                <w:vAlign w:val="center"/>
              </w:tcPr>
              <w:p w14:paraId="1A9BF1A8" w14:textId="77777777" w:rsidR="00030437" w:rsidRPr="00656CC8" w:rsidRDefault="00030437" w:rsidP="00656CC8">
                <w:pPr>
                  <w:jc w:val="center"/>
                  <w:rPr>
                    <w:rFonts w:ascii="Tahoma" w:hAnsi="Tahoma" w:cs="Tahoma"/>
                    <w:sz w:val="20"/>
                    <w:szCs w:val="20"/>
                    <w:rtl/>
                  </w:rPr>
                </w:pPr>
                <w:r w:rsidRPr="00656CC8">
                  <w:rPr>
                    <w:rFonts w:ascii="Tahoma" w:hAnsi="Tahoma" w:cs="Tahoma" w:hint="cs"/>
                    <w:sz w:val="20"/>
                    <w:szCs w:val="20"/>
                    <w:rtl/>
                  </w:rPr>
                  <w:t>הכנסות הסיעה היו בגבולות שנקבעו בחוק לעניין קבלת תרומות</w:t>
                </w:r>
              </w:p>
            </w:tc>
          </w:sdtContent>
        </w:sdt>
      </w:tr>
      <w:tr w:rsidR="00030437" w:rsidRPr="00030437" w14:paraId="752B6BE1" w14:textId="77777777" w:rsidTr="00030437">
        <w:trPr>
          <w:trHeight w:val="467"/>
        </w:trPr>
        <w:tc>
          <w:tcPr>
            <w:tcW w:w="8296" w:type="dxa"/>
            <w:tcBorders>
              <w:top w:val="nil"/>
              <w:left w:val="single" w:sz="4" w:space="0" w:color="2E74B5"/>
              <w:bottom w:val="nil"/>
              <w:right w:val="single" w:sz="4" w:space="0" w:color="2E74B5"/>
            </w:tcBorders>
            <w:vAlign w:val="center"/>
          </w:tcPr>
          <w:p w14:paraId="6CBEF78A" w14:textId="77777777" w:rsidR="00030437" w:rsidRPr="00030437" w:rsidRDefault="00030437" w:rsidP="00030437">
            <w:pPr>
              <w:jc w:val="center"/>
              <w:rPr>
                <w:rFonts w:ascii="Tahoma" w:hAnsi="Tahoma" w:cs="Tahoma"/>
                <w:sz w:val="20"/>
                <w:szCs w:val="20"/>
                <w:rtl/>
              </w:rPr>
            </w:pPr>
          </w:p>
        </w:tc>
      </w:tr>
      <w:tr w:rsidR="00030437" w:rsidRPr="00030437" w14:paraId="4C35AFA0" w14:textId="77777777" w:rsidTr="00030437">
        <w:trPr>
          <w:trHeight w:val="750"/>
        </w:trPr>
        <w:sdt>
          <w:sdtPr>
            <w:rPr>
              <w:rFonts w:ascii="Tahoma" w:hAnsi="Tahoma" w:cs="Tahoma"/>
              <w:noProof/>
              <w:sz w:val="20"/>
              <w:szCs w:val="20"/>
              <w:rtl/>
            </w:rPr>
            <w:id w:val="-800073929"/>
            <w:picture/>
          </w:sdtPr>
          <w:sdtEndPr/>
          <w:sdtContent>
            <w:tc>
              <w:tcPr>
                <w:tcW w:w="8296" w:type="dxa"/>
                <w:tcBorders>
                  <w:top w:val="nil"/>
                  <w:left w:val="single" w:sz="4" w:space="0" w:color="2E74B5"/>
                  <w:bottom w:val="nil"/>
                  <w:right w:val="single" w:sz="4" w:space="0" w:color="2E74B5"/>
                </w:tcBorders>
                <w:vAlign w:val="center"/>
              </w:tcPr>
              <w:p w14:paraId="1DD69598" w14:textId="77777777" w:rsidR="00030437" w:rsidRPr="00030437" w:rsidRDefault="00030437" w:rsidP="00030437">
                <w:pPr>
                  <w:jc w:val="center"/>
                  <w:rPr>
                    <w:rFonts w:ascii="Tahoma" w:hAnsi="Tahoma" w:cs="Tahoma"/>
                    <w:sz w:val="20"/>
                    <w:szCs w:val="20"/>
                    <w:rtl/>
                  </w:rPr>
                </w:pPr>
                <w:r w:rsidRPr="00030437">
                  <w:rPr>
                    <w:rFonts w:ascii="Tahoma" w:hAnsi="Tahoma" w:cs="Tahoma"/>
                    <w:noProof/>
                    <w:sz w:val="20"/>
                    <w:szCs w:val="20"/>
                  </w:rPr>
                  <w:drawing>
                    <wp:inline distT="0" distB="0" distL="0" distR="0" wp14:anchorId="37243EBF" wp14:editId="0487FD6E">
                      <wp:extent cx="338400" cy="338400"/>
                      <wp:effectExtent l="0" t="0" r="5080" b="5080"/>
                      <wp:docPr id="9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tc>
          </w:sdtContent>
        </w:sdt>
      </w:tr>
      <w:tr w:rsidR="00030437" w:rsidRPr="00030437" w14:paraId="78D63C8B" w14:textId="77777777" w:rsidTr="00030437">
        <w:tc>
          <w:tcPr>
            <w:tcW w:w="8296" w:type="dxa"/>
            <w:tcBorders>
              <w:top w:val="nil"/>
              <w:left w:val="single" w:sz="4" w:space="0" w:color="2E74B5"/>
              <w:bottom w:val="nil"/>
              <w:right w:val="single" w:sz="4" w:space="0" w:color="2E74B5"/>
            </w:tcBorders>
            <w:vAlign w:val="center"/>
          </w:tcPr>
          <w:p w14:paraId="429F6AEF" w14:textId="77777777" w:rsidR="00030437" w:rsidRPr="00030437" w:rsidRDefault="00030437" w:rsidP="00030437">
            <w:pPr>
              <w:jc w:val="center"/>
              <w:rPr>
                <w:rFonts w:ascii="Tahoma" w:hAnsi="Tahoma" w:cs="Tahoma"/>
                <w:b/>
                <w:bCs/>
                <w:sz w:val="24"/>
                <w:szCs w:val="24"/>
                <w:rtl/>
              </w:rPr>
            </w:pPr>
            <w:r w:rsidRPr="00030437">
              <w:rPr>
                <w:rFonts w:ascii="Tahoma" w:hAnsi="Tahoma" w:cs="Tahoma"/>
                <w:b/>
                <w:bCs/>
                <w:sz w:val="24"/>
                <w:szCs w:val="24"/>
                <w:rtl/>
              </w:rPr>
              <w:t xml:space="preserve">ניהול חשבונות לפי </w:t>
            </w:r>
            <w:r w:rsidRPr="00030437">
              <w:rPr>
                <w:rFonts w:ascii="Tahoma" w:hAnsi="Tahoma" w:cs="Tahoma" w:hint="cs"/>
                <w:b/>
                <w:bCs/>
                <w:sz w:val="24"/>
                <w:szCs w:val="24"/>
                <w:rtl/>
              </w:rPr>
              <w:t>הוראות החוק והנחיות מבקר המדינה</w:t>
            </w:r>
          </w:p>
        </w:tc>
      </w:tr>
      <w:tr w:rsidR="00030437" w:rsidRPr="00030437" w14:paraId="4C1CD152" w14:textId="77777777" w:rsidTr="00030437">
        <w:sdt>
          <w:sdtPr>
            <w:rPr>
              <w:rFonts w:ascii="Tahoma" w:hAnsi="Tahoma" w:cs="Tahoma"/>
              <w:sz w:val="20"/>
              <w:szCs w:val="20"/>
              <w:rtl/>
            </w:rPr>
            <w:id w:val="-1040048289"/>
            <w:placeholder>
              <w:docPart w:val="3DB58732913C45F2A49CB84731429321"/>
            </w:placeholder>
          </w:sdtPr>
          <w:sdtEndPr/>
          <w:sdtContent>
            <w:sdt>
              <w:sdtPr>
                <w:rPr>
                  <w:rFonts w:ascii="Tahoma" w:hAnsi="Tahoma" w:cs="Tahoma"/>
                  <w:sz w:val="20"/>
                  <w:szCs w:val="20"/>
                  <w:rtl/>
                </w:rPr>
                <w:id w:val="-451712313"/>
                <w:placeholder>
                  <w:docPart w:val="89C3DBA887E2494A9D16C2B9A45CDE09"/>
                </w:placeholder>
              </w:sdtPr>
              <w:sdtEndPr/>
              <w:sdtContent>
                <w:tc>
                  <w:tcPr>
                    <w:tcW w:w="8296" w:type="dxa"/>
                    <w:tcBorders>
                      <w:top w:val="nil"/>
                      <w:left w:val="single" w:sz="4" w:space="0" w:color="2E74B5"/>
                      <w:bottom w:val="nil"/>
                      <w:right w:val="single" w:sz="4" w:space="0" w:color="2E74B5"/>
                    </w:tcBorders>
                    <w:vAlign w:val="center"/>
                  </w:tcPr>
                  <w:p w14:paraId="4DDDAC03" w14:textId="77777777" w:rsidR="00030437" w:rsidRPr="00656CC8" w:rsidRDefault="00030437" w:rsidP="00030437">
                    <w:pPr>
                      <w:jc w:val="center"/>
                      <w:rPr>
                        <w:rFonts w:ascii="Tahoma" w:hAnsi="Tahoma" w:cs="Tahoma"/>
                        <w:sz w:val="20"/>
                        <w:szCs w:val="20"/>
                        <w:highlight w:val="yellow"/>
                        <w:rtl/>
                      </w:rPr>
                    </w:pPr>
                    <w:r w:rsidRPr="00656CC8">
                      <w:rPr>
                        <w:rFonts w:ascii="Tahoma" w:hAnsi="Tahoma" w:cs="Tahoma" w:hint="cs"/>
                        <w:sz w:val="20"/>
                        <w:szCs w:val="20"/>
                        <w:rtl/>
                      </w:rPr>
                      <w:t>הסיעה ניהלה את חשבונותיה לפי הוראות החוק והנחיות מבקר המדינה</w:t>
                    </w:r>
                  </w:p>
                </w:tc>
              </w:sdtContent>
            </w:sdt>
          </w:sdtContent>
        </w:sdt>
      </w:tr>
      <w:tr w:rsidR="00030437" w:rsidRPr="00030437" w14:paraId="2726597F" w14:textId="77777777" w:rsidTr="00030437">
        <w:tc>
          <w:tcPr>
            <w:tcW w:w="8296" w:type="dxa"/>
            <w:tcBorders>
              <w:top w:val="nil"/>
              <w:left w:val="single" w:sz="4" w:space="0" w:color="2E74B5"/>
              <w:bottom w:val="nil"/>
              <w:right w:val="single" w:sz="4" w:space="0" w:color="2E74B5"/>
            </w:tcBorders>
            <w:vAlign w:val="center"/>
          </w:tcPr>
          <w:p w14:paraId="089715A7" w14:textId="77777777" w:rsidR="00030437" w:rsidRPr="00030437" w:rsidRDefault="00030437" w:rsidP="00030437">
            <w:pPr>
              <w:jc w:val="center"/>
              <w:rPr>
                <w:rFonts w:ascii="Tahoma" w:hAnsi="Tahoma" w:cs="Tahoma"/>
                <w:sz w:val="20"/>
                <w:szCs w:val="20"/>
                <w:highlight w:val="yellow"/>
                <w:rtl/>
              </w:rPr>
            </w:pPr>
          </w:p>
        </w:tc>
      </w:tr>
      <w:tr w:rsidR="00030437" w:rsidRPr="00030437" w14:paraId="23CA5455" w14:textId="77777777" w:rsidTr="00030437">
        <w:tc>
          <w:tcPr>
            <w:tcW w:w="8296" w:type="dxa"/>
            <w:tcBorders>
              <w:top w:val="nil"/>
              <w:left w:val="single" w:sz="4" w:space="0" w:color="2E74B5"/>
              <w:bottom w:val="single" w:sz="4" w:space="0" w:color="2E74B5"/>
              <w:right w:val="single" w:sz="4" w:space="0" w:color="2E74B5"/>
            </w:tcBorders>
            <w:vAlign w:val="center"/>
          </w:tcPr>
          <w:p w14:paraId="05442EF6" w14:textId="77777777" w:rsidR="00030437" w:rsidRPr="00030437" w:rsidRDefault="00030437" w:rsidP="00030437">
            <w:pPr>
              <w:jc w:val="center"/>
              <w:rPr>
                <w:rFonts w:ascii="Tahoma" w:hAnsi="Tahoma" w:cs="Tahoma"/>
                <w:rtl/>
              </w:rPr>
            </w:pPr>
          </w:p>
        </w:tc>
      </w:tr>
    </w:tbl>
    <w:p w14:paraId="241206DD" w14:textId="77777777" w:rsidR="00030437" w:rsidRPr="00030437" w:rsidRDefault="00030437" w:rsidP="00030437">
      <w:pPr>
        <w:spacing w:after="160" w:line="259" w:lineRule="auto"/>
        <w:rPr>
          <w:rFonts w:ascii="Tahoma" w:eastAsia="Calibri" w:hAnsi="Tahoma" w:cs="Tahoma"/>
          <w:sz w:val="20"/>
          <w:szCs w:val="20"/>
          <w:rtl/>
        </w:rPr>
      </w:pPr>
    </w:p>
    <w:tbl>
      <w:tblPr>
        <w:tblStyle w:val="TableGrid1"/>
        <w:bidiVisual/>
        <w:tblW w:w="0" w:type="auto"/>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8296"/>
      </w:tblGrid>
      <w:tr w:rsidR="00030437" w:rsidRPr="00030437" w14:paraId="6629C251" w14:textId="77777777" w:rsidTr="00030437">
        <w:tc>
          <w:tcPr>
            <w:tcW w:w="8296" w:type="dxa"/>
            <w:vAlign w:val="center"/>
          </w:tcPr>
          <w:p w14:paraId="629E18C9" w14:textId="77777777" w:rsidR="00030437" w:rsidRPr="00030437" w:rsidRDefault="00030437" w:rsidP="00030437">
            <w:pPr>
              <w:jc w:val="center"/>
              <w:rPr>
                <w:rFonts w:ascii="Tahoma" w:hAnsi="Tahoma" w:cs="Tahoma"/>
                <w:b/>
                <w:bCs/>
                <w:sz w:val="44"/>
                <w:szCs w:val="44"/>
                <w:rtl/>
              </w:rPr>
            </w:pPr>
            <w:r w:rsidRPr="00030437">
              <w:rPr>
                <w:rFonts w:ascii="Tahoma" w:hAnsi="Tahoma" w:cs="Tahoma"/>
                <w:b/>
                <w:bCs/>
                <w:sz w:val="44"/>
                <w:szCs w:val="44"/>
                <w:rtl/>
              </w:rPr>
              <w:t>תוצאות הביקורת</w:t>
            </w:r>
          </w:p>
        </w:tc>
      </w:tr>
      <w:tr w:rsidR="00030437" w:rsidRPr="00030437" w14:paraId="725D3621" w14:textId="77777777" w:rsidTr="00030437">
        <w:tc>
          <w:tcPr>
            <w:tcW w:w="8296" w:type="dxa"/>
            <w:vAlign w:val="center"/>
          </w:tcPr>
          <w:p w14:paraId="6B107B75" w14:textId="77777777" w:rsidR="00030437" w:rsidRPr="00030437" w:rsidRDefault="00030437" w:rsidP="00030437">
            <w:pPr>
              <w:jc w:val="center"/>
              <w:rPr>
                <w:rFonts w:ascii="Tahoma" w:hAnsi="Tahoma" w:cs="Tahoma"/>
                <w:sz w:val="20"/>
                <w:szCs w:val="20"/>
                <w:rtl/>
              </w:rPr>
            </w:pPr>
          </w:p>
        </w:tc>
      </w:tr>
      <w:tr w:rsidR="00030437" w:rsidRPr="00030437" w14:paraId="6300D99A" w14:textId="77777777" w:rsidTr="00030437">
        <w:tc>
          <w:tcPr>
            <w:tcW w:w="8296" w:type="dxa"/>
            <w:vAlign w:val="center"/>
          </w:tcPr>
          <w:p w14:paraId="7CF28F4A" w14:textId="77777777" w:rsidR="00030437" w:rsidRPr="00030437" w:rsidRDefault="00030437" w:rsidP="00030437">
            <w:pPr>
              <w:jc w:val="center"/>
              <w:rPr>
                <w:rFonts w:ascii="Tahoma" w:hAnsi="Tahoma" w:cs="Tahoma"/>
                <w:b/>
                <w:bCs/>
                <w:sz w:val="24"/>
                <w:szCs w:val="24"/>
                <w:rtl/>
              </w:rPr>
            </w:pPr>
            <w:r w:rsidRPr="00030437">
              <w:rPr>
                <w:rFonts w:ascii="Tahoma" w:hAnsi="Tahoma" w:cs="Tahoma"/>
                <w:noProof/>
                <w:sz w:val="20"/>
                <w:szCs w:val="20"/>
              </w:rPr>
              <w:drawing>
                <wp:inline distT="0" distB="0" distL="0" distR="0" wp14:anchorId="701228D8" wp14:editId="03B5D60A">
                  <wp:extent cx="338400" cy="338400"/>
                  <wp:effectExtent l="0" t="0" r="5080" b="5080"/>
                  <wp:docPr id="10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00" cy="338400"/>
                          </a:xfrm>
                          <a:prstGeom prst="rect">
                            <a:avLst/>
                          </a:prstGeom>
                          <a:noFill/>
                          <a:ln>
                            <a:noFill/>
                          </a:ln>
                        </pic:spPr>
                      </pic:pic>
                    </a:graphicData>
                  </a:graphic>
                </wp:inline>
              </w:drawing>
            </w:r>
          </w:p>
          <w:p w14:paraId="006FFB1B" w14:textId="77777777" w:rsidR="00030437" w:rsidRPr="00030437" w:rsidRDefault="00030437" w:rsidP="00030437">
            <w:pPr>
              <w:jc w:val="center"/>
              <w:rPr>
                <w:rFonts w:ascii="Tahoma" w:hAnsi="Tahoma" w:cs="Tahoma"/>
                <w:b/>
                <w:bCs/>
                <w:sz w:val="24"/>
                <w:szCs w:val="24"/>
                <w:rtl/>
              </w:rPr>
            </w:pPr>
            <w:r w:rsidRPr="00030437">
              <w:rPr>
                <w:rFonts w:ascii="Tahoma" w:hAnsi="Tahoma" w:cs="Tahoma" w:hint="cs"/>
                <w:b/>
                <w:bCs/>
                <w:sz w:val="24"/>
                <w:szCs w:val="24"/>
                <w:rtl/>
              </w:rPr>
              <w:t>ניתן דוח חיובי</w:t>
            </w:r>
          </w:p>
        </w:tc>
      </w:tr>
      <w:tr w:rsidR="00030437" w:rsidRPr="00030437" w14:paraId="13086AD6" w14:textId="77777777" w:rsidTr="00030437">
        <w:tc>
          <w:tcPr>
            <w:tcW w:w="8296" w:type="dxa"/>
            <w:vAlign w:val="center"/>
          </w:tcPr>
          <w:p w14:paraId="32A8DBE3" w14:textId="77777777" w:rsidR="00030437" w:rsidRPr="00030437" w:rsidRDefault="00030437" w:rsidP="00030437">
            <w:pPr>
              <w:jc w:val="center"/>
              <w:rPr>
                <w:rFonts w:ascii="Tahoma" w:hAnsi="Tahoma" w:cs="Tahoma"/>
                <w:sz w:val="20"/>
                <w:szCs w:val="20"/>
                <w:rtl/>
              </w:rPr>
            </w:pPr>
          </w:p>
        </w:tc>
      </w:tr>
    </w:tbl>
    <w:p w14:paraId="44F73F47" w14:textId="77777777" w:rsidR="00030437" w:rsidRPr="00030437" w:rsidRDefault="00030437" w:rsidP="00030437">
      <w:pPr>
        <w:spacing w:after="160" w:line="259" w:lineRule="auto"/>
        <w:rPr>
          <w:rFonts w:ascii="Tahoma" w:eastAsia="Calibri" w:hAnsi="Tahoma" w:cs="Tahoma"/>
          <w:sz w:val="20"/>
          <w:szCs w:val="20"/>
        </w:rPr>
      </w:pPr>
    </w:p>
    <w:bookmarkEnd w:id="17"/>
    <w:p w14:paraId="5C434EB9" w14:textId="77777777" w:rsidR="00803A1C" w:rsidRDefault="00803A1C" w:rsidP="00803A1C">
      <w:pPr>
        <w:pStyle w:val="CommentText"/>
        <w:spacing w:after="180" w:line="312" w:lineRule="auto"/>
        <w:rPr>
          <w:rFonts w:ascii="Tahoma" w:hAnsi="Tahoma" w:cs="Tahoma"/>
          <w:rtl/>
        </w:rPr>
      </w:pPr>
    </w:p>
    <w:p w14:paraId="1D2FF76F" w14:textId="77777777" w:rsidR="00803A1C" w:rsidRPr="00D70CA7" w:rsidRDefault="00803A1C" w:rsidP="00803A1C">
      <w:pPr>
        <w:widowControl w:val="0"/>
        <w:spacing w:line="240" w:lineRule="atLeast"/>
        <w:ind w:left="3402"/>
        <w:jc w:val="center"/>
        <w:rPr>
          <w:rFonts w:ascii="Tahoma" w:hAnsi="Tahoma" w:cs="Tahoma"/>
          <w:b/>
          <w:bCs/>
          <w:sz w:val="18"/>
          <w:szCs w:val="18"/>
          <w:rtl/>
          <w:lang w:eastAsia="he-IL"/>
        </w:rPr>
      </w:pPr>
      <w:r>
        <w:rPr>
          <w:rFonts w:ascii="Tahoma" w:hAnsi="Tahoma" w:cs="Tahoma"/>
          <w:noProof/>
          <w:rtl/>
        </w:rPr>
        <w:drawing>
          <wp:inline distT="0" distB="0" distL="0" distR="0" wp14:anchorId="71E102F0" wp14:editId="603AB210">
            <wp:extent cx="969264" cy="316992"/>
            <wp:effectExtent l="0" t="0" r="2540" b="6985"/>
            <wp:docPr id="1" name="תמונה 1"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תימת מבקר עברית כחול.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69264" cy="316992"/>
                    </a:xfrm>
                    <a:prstGeom prst="rect">
                      <a:avLst/>
                    </a:prstGeom>
                  </pic:spPr>
                </pic:pic>
              </a:graphicData>
            </a:graphic>
          </wp:inline>
        </w:drawing>
      </w:r>
    </w:p>
    <w:p w14:paraId="54342A33" w14:textId="77777777" w:rsidR="00803A1C" w:rsidRPr="00803A1C" w:rsidRDefault="00803A1C" w:rsidP="00803A1C">
      <w:pPr>
        <w:widowControl w:val="0"/>
        <w:spacing w:after="60" w:line="280" w:lineRule="exact"/>
        <w:ind w:left="3402"/>
        <w:jc w:val="center"/>
        <w:rPr>
          <w:rFonts w:ascii="Tahoma" w:hAnsi="Tahoma" w:cs="Tahoma"/>
          <w:b/>
          <w:bCs/>
          <w:sz w:val="20"/>
          <w:szCs w:val="20"/>
          <w:rtl/>
          <w:lang w:eastAsia="he-IL"/>
        </w:rPr>
      </w:pPr>
      <w:r w:rsidRPr="00803A1C">
        <w:rPr>
          <w:rFonts w:ascii="Tahoma" w:hAnsi="Tahoma" w:cs="Tahoma" w:hint="cs"/>
          <w:b/>
          <w:bCs/>
          <w:sz w:val="20"/>
          <w:szCs w:val="20"/>
          <w:rtl/>
          <w:lang w:eastAsia="he-IL"/>
        </w:rPr>
        <w:t>מתניהו אנגלמן</w:t>
      </w:r>
    </w:p>
    <w:p w14:paraId="7043CE4D" w14:textId="77777777" w:rsidR="00803A1C" w:rsidRPr="00803A1C" w:rsidRDefault="00803A1C" w:rsidP="00803A1C">
      <w:pPr>
        <w:widowControl w:val="0"/>
        <w:spacing w:after="60" w:line="280" w:lineRule="exact"/>
        <w:ind w:left="3402"/>
        <w:jc w:val="center"/>
        <w:rPr>
          <w:rFonts w:ascii="Tahoma" w:hAnsi="Tahoma" w:cs="Tahoma"/>
          <w:sz w:val="20"/>
          <w:szCs w:val="20"/>
          <w:rtl/>
          <w:lang w:eastAsia="he-IL"/>
        </w:rPr>
      </w:pPr>
      <w:r w:rsidRPr="00803A1C">
        <w:rPr>
          <w:rFonts w:ascii="Tahoma" w:hAnsi="Tahoma" w:cs="Tahoma"/>
          <w:sz w:val="20"/>
          <w:szCs w:val="20"/>
          <w:rtl/>
          <w:lang w:eastAsia="he-IL"/>
        </w:rPr>
        <w:t>מבקר המדינה</w:t>
      </w:r>
    </w:p>
    <w:p w14:paraId="744E4FC3" w14:textId="77777777" w:rsidR="00803A1C" w:rsidRPr="00803A1C" w:rsidRDefault="00803A1C" w:rsidP="00803A1C">
      <w:pPr>
        <w:widowControl w:val="0"/>
        <w:spacing w:after="60" w:line="280" w:lineRule="exact"/>
        <w:ind w:left="3402"/>
        <w:jc w:val="center"/>
        <w:rPr>
          <w:rFonts w:ascii="Tahoma" w:hAnsi="Tahoma" w:cs="Tahoma"/>
          <w:sz w:val="20"/>
          <w:szCs w:val="20"/>
          <w:rtl/>
          <w:lang w:eastAsia="he-IL"/>
        </w:rPr>
      </w:pPr>
      <w:r w:rsidRPr="00803A1C">
        <w:rPr>
          <w:rFonts w:ascii="Tahoma" w:hAnsi="Tahoma" w:cs="Tahoma"/>
          <w:sz w:val="20"/>
          <w:szCs w:val="20"/>
          <w:rtl/>
          <w:lang w:eastAsia="he-IL"/>
        </w:rPr>
        <w:t>ונציב תלונות הציבור</w:t>
      </w:r>
    </w:p>
    <w:p w14:paraId="7B56EC57" w14:textId="77777777" w:rsidR="000B7885" w:rsidRPr="00AF0DA2" w:rsidRDefault="000B7885" w:rsidP="00AF0DA2">
      <w:pPr>
        <w:tabs>
          <w:tab w:val="left" w:pos="1021"/>
          <w:tab w:val="center" w:pos="4710"/>
        </w:tabs>
        <w:spacing w:line="300" w:lineRule="exact"/>
        <w:jc w:val="both"/>
        <w:rPr>
          <w:rFonts w:ascii="Tahoma" w:hAnsi="Tahoma" w:cs="Tahoma"/>
          <w:sz w:val="20"/>
          <w:szCs w:val="20"/>
          <w:rtl/>
          <w:lang w:eastAsia="he-IL"/>
        </w:rPr>
      </w:pPr>
    </w:p>
    <w:p w14:paraId="50B5B33A" w14:textId="77777777" w:rsidR="000B7885" w:rsidRPr="00AF0DA2" w:rsidRDefault="000B7885" w:rsidP="00803A1C">
      <w:pPr>
        <w:tabs>
          <w:tab w:val="left" w:pos="1021"/>
          <w:tab w:val="center" w:pos="4710"/>
        </w:tabs>
        <w:spacing w:after="0" w:line="300" w:lineRule="exact"/>
        <w:jc w:val="both"/>
        <w:rPr>
          <w:rFonts w:ascii="Tahoma" w:hAnsi="Tahoma" w:cs="Tahoma"/>
          <w:sz w:val="20"/>
          <w:szCs w:val="20"/>
          <w:rtl/>
          <w:lang w:eastAsia="he-IL"/>
        </w:rPr>
      </w:pPr>
      <w:r w:rsidRPr="00AF0DA2">
        <w:rPr>
          <w:rFonts w:ascii="Tahoma" w:hAnsi="Tahoma" w:cs="Tahoma"/>
          <w:sz w:val="20"/>
          <w:szCs w:val="20"/>
          <w:rtl/>
          <w:lang w:eastAsia="he-IL"/>
        </w:rPr>
        <w:t xml:space="preserve">ירושלים, </w:t>
      </w:r>
      <w:r w:rsidR="00803A1C">
        <w:rPr>
          <w:rFonts w:ascii="Tahoma" w:hAnsi="Tahoma" w:cs="Tahoma"/>
          <w:sz w:val="20"/>
          <w:szCs w:val="20"/>
          <w:rtl/>
          <w:lang w:eastAsia="he-IL"/>
        </w:rPr>
        <w:tab/>
      </w:r>
      <w:r w:rsidRPr="00AF0DA2">
        <w:rPr>
          <w:rFonts w:ascii="Tahoma" w:hAnsi="Tahoma" w:cs="Tahoma"/>
          <w:sz w:val="20"/>
          <w:szCs w:val="20"/>
          <w:rtl/>
          <w:lang w:eastAsia="he-IL"/>
        </w:rPr>
        <w:t xml:space="preserve">שבט </w:t>
      </w:r>
      <w:proofErr w:type="spellStart"/>
      <w:r w:rsidRPr="00AF0DA2">
        <w:rPr>
          <w:rFonts w:ascii="Tahoma" w:hAnsi="Tahoma" w:cs="Tahoma"/>
          <w:sz w:val="20"/>
          <w:szCs w:val="20"/>
          <w:rtl/>
          <w:lang w:eastAsia="he-IL"/>
        </w:rPr>
        <w:t>התשפ"א</w:t>
      </w:r>
      <w:proofErr w:type="spellEnd"/>
    </w:p>
    <w:p w14:paraId="65A98804" w14:textId="79FE5888" w:rsidR="000B7885" w:rsidRDefault="000B7885" w:rsidP="003454EE">
      <w:pPr>
        <w:tabs>
          <w:tab w:val="left" w:pos="1021"/>
          <w:tab w:val="center" w:pos="4710"/>
        </w:tabs>
        <w:spacing w:line="300" w:lineRule="exact"/>
        <w:jc w:val="both"/>
        <w:rPr>
          <w:rFonts w:ascii="Tahoma" w:hAnsi="Tahoma" w:cs="Tahoma"/>
          <w:sz w:val="20"/>
          <w:szCs w:val="20"/>
          <w:rtl/>
          <w:lang w:eastAsia="he-IL"/>
        </w:rPr>
      </w:pPr>
      <w:r w:rsidRPr="00AF0DA2">
        <w:rPr>
          <w:rFonts w:ascii="Tahoma" w:hAnsi="Tahoma" w:cs="Tahoma"/>
          <w:sz w:val="20"/>
          <w:szCs w:val="20"/>
          <w:rtl/>
          <w:lang w:eastAsia="he-IL"/>
        </w:rPr>
        <w:tab/>
      </w:r>
      <w:r w:rsidR="003454EE">
        <w:rPr>
          <w:rFonts w:ascii="Tahoma" w:hAnsi="Tahoma" w:cs="Tahoma" w:hint="cs"/>
          <w:sz w:val="20"/>
          <w:szCs w:val="20"/>
          <w:rtl/>
          <w:lang w:eastAsia="he-IL"/>
        </w:rPr>
        <w:t>פברוא</w:t>
      </w:r>
      <w:r w:rsidR="003454EE" w:rsidRPr="00AF0DA2">
        <w:rPr>
          <w:rFonts w:ascii="Tahoma" w:hAnsi="Tahoma" w:cs="Tahoma"/>
          <w:sz w:val="20"/>
          <w:szCs w:val="20"/>
          <w:rtl/>
          <w:lang w:eastAsia="he-IL"/>
        </w:rPr>
        <w:t xml:space="preserve">ר </w:t>
      </w:r>
      <w:r w:rsidRPr="00AF0DA2">
        <w:rPr>
          <w:rFonts w:ascii="Tahoma" w:hAnsi="Tahoma" w:cs="Tahoma"/>
          <w:sz w:val="20"/>
          <w:szCs w:val="20"/>
          <w:rtl/>
          <w:lang w:eastAsia="he-IL"/>
        </w:rPr>
        <w:t>2021</w:t>
      </w:r>
    </w:p>
    <w:p w14:paraId="33D3FA63" w14:textId="77777777" w:rsidR="0024541F" w:rsidRPr="00AF0DA2" w:rsidRDefault="0024541F" w:rsidP="00AF0DA2">
      <w:pPr>
        <w:tabs>
          <w:tab w:val="left" w:pos="1021"/>
          <w:tab w:val="center" w:pos="4710"/>
        </w:tabs>
        <w:spacing w:line="300" w:lineRule="exact"/>
        <w:jc w:val="both"/>
        <w:rPr>
          <w:rFonts w:ascii="Tahoma" w:hAnsi="Tahoma" w:cs="Tahoma"/>
          <w:sz w:val="20"/>
          <w:szCs w:val="20"/>
          <w:rtl/>
          <w:lang w:eastAsia="he-IL"/>
        </w:rPr>
      </w:pPr>
    </w:p>
    <w:p w14:paraId="6639883F" w14:textId="77777777" w:rsidR="0024541F" w:rsidRDefault="0024541F" w:rsidP="00AF0DA2">
      <w:pPr>
        <w:bidi w:val="0"/>
        <w:spacing w:line="300" w:lineRule="exact"/>
        <w:jc w:val="both"/>
        <w:rPr>
          <w:rFonts w:ascii="Tahoma" w:hAnsi="Tahoma" w:cs="Tahoma"/>
          <w:sz w:val="20"/>
          <w:szCs w:val="20"/>
        </w:rPr>
        <w:sectPr w:rsidR="0024541F" w:rsidSect="00AC3FF3">
          <w:headerReference w:type="even" r:id="rId61"/>
          <w:headerReference w:type="default" r:id="rId62"/>
          <w:pgSz w:w="11906" w:h="16838" w:code="9"/>
          <w:pgMar w:top="3119" w:right="1701" w:bottom="3119" w:left="1701" w:header="1559" w:footer="709" w:gutter="0"/>
          <w:cols w:space="708"/>
          <w:bidi/>
          <w:rtlGutter/>
          <w:docGrid w:linePitch="360"/>
        </w:sectPr>
      </w:pPr>
    </w:p>
    <w:p w14:paraId="482CC263" w14:textId="77777777" w:rsidR="000B7885" w:rsidRPr="0024541F" w:rsidRDefault="000B7885" w:rsidP="0024541F">
      <w:pPr>
        <w:pStyle w:val="NAME"/>
        <w:spacing w:before="2760"/>
        <w:rPr>
          <w:color w:val="0B5294"/>
          <w:rtl/>
        </w:rPr>
      </w:pPr>
      <w:r w:rsidRPr="0024541F">
        <w:rPr>
          <w:color w:val="0B5294"/>
          <w:rtl/>
        </w:rPr>
        <w:lastRenderedPageBreak/>
        <w:t xml:space="preserve">נתונים על </w:t>
      </w:r>
      <w:r w:rsidRPr="0024541F">
        <w:rPr>
          <w:rFonts w:hint="cs"/>
          <w:color w:val="0B5294"/>
          <w:rtl/>
        </w:rPr>
        <w:t>ה</w:t>
      </w:r>
      <w:r w:rsidRPr="0024541F">
        <w:rPr>
          <w:color w:val="0B5294"/>
          <w:rtl/>
        </w:rPr>
        <w:t xml:space="preserve">תרומות שקיבלו סיעות </w:t>
      </w:r>
      <w:r w:rsidRPr="0024541F">
        <w:rPr>
          <w:rFonts w:hint="cs"/>
          <w:color w:val="0B5294"/>
          <w:rtl/>
        </w:rPr>
        <w:t>האם בקשר לבחירות לרשויות המקומיות</w:t>
      </w:r>
    </w:p>
    <w:p w14:paraId="782A2036" w14:textId="77777777" w:rsidR="0024541F" w:rsidRDefault="0024541F" w:rsidP="00AF0DA2">
      <w:pPr>
        <w:tabs>
          <w:tab w:val="right" w:leader="dot" w:pos="6237"/>
          <w:tab w:val="left" w:pos="6350"/>
        </w:tabs>
        <w:spacing w:line="300" w:lineRule="exact"/>
        <w:ind w:left="311" w:hanging="284"/>
        <w:jc w:val="both"/>
        <w:rPr>
          <w:rFonts w:ascii="Tahoma" w:hAnsi="Tahoma" w:cs="Tahoma"/>
          <w:b/>
          <w:bCs/>
          <w:sz w:val="20"/>
          <w:szCs w:val="20"/>
          <w:rtl/>
        </w:rPr>
      </w:pPr>
    </w:p>
    <w:p w14:paraId="0322A611" w14:textId="77777777" w:rsidR="0024541F" w:rsidRDefault="0024541F" w:rsidP="00AF0DA2">
      <w:pPr>
        <w:tabs>
          <w:tab w:val="right" w:leader="dot" w:pos="6237"/>
          <w:tab w:val="left" w:pos="6350"/>
        </w:tabs>
        <w:spacing w:line="300" w:lineRule="exact"/>
        <w:ind w:left="311" w:hanging="284"/>
        <w:jc w:val="both"/>
        <w:rPr>
          <w:rFonts w:ascii="Tahoma" w:hAnsi="Tahoma" w:cs="Tahoma"/>
          <w:b/>
          <w:bCs/>
          <w:sz w:val="20"/>
          <w:szCs w:val="20"/>
          <w:rtl/>
        </w:rPr>
        <w:sectPr w:rsidR="0024541F" w:rsidSect="0024541F">
          <w:type w:val="oddPage"/>
          <w:pgSz w:w="11906" w:h="16838" w:code="9"/>
          <w:pgMar w:top="3119" w:right="1701" w:bottom="3119" w:left="1701" w:header="1559" w:footer="709" w:gutter="0"/>
          <w:cols w:space="708"/>
          <w:titlePg/>
          <w:bidi/>
          <w:rtlGutter/>
          <w:docGrid w:linePitch="360"/>
        </w:sectPr>
      </w:pPr>
    </w:p>
    <w:p w14:paraId="634983C2" w14:textId="77777777" w:rsidR="000B7885" w:rsidRPr="00EA0A2A" w:rsidRDefault="000B7885" w:rsidP="00EA0A2A">
      <w:pPr>
        <w:pStyle w:val="KOT2"/>
        <w:pageBreakBefore w:val="0"/>
        <w:ind w:right="0"/>
        <w:outlineLvl w:val="1"/>
        <w:rPr>
          <w:rtl/>
        </w:rPr>
      </w:pPr>
      <w:r w:rsidRPr="00EA0A2A">
        <w:rPr>
          <w:rFonts w:hint="cs"/>
          <w:rtl/>
        </w:rPr>
        <w:lastRenderedPageBreak/>
        <w:t>ה</w:t>
      </w:r>
      <w:r w:rsidRPr="00EA0A2A">
        <w:rPr>
          <w:rtl/>
        </w:rPr>
        <w:t>תרומות שקיבלו סיעות</w:t>
      </w:r>
      <w:r w:rsidRPr="00EA0A2A">
        <w:rPr>
          <w:rFonts w:hint="cs"/>
          <w:rtl/>
        </w:rPr>
        <w:t xml:space="preserve"> האם בקשר לבחירות לרשויות</w:t>
      </w:r>
      <w:r w:rsidR="00EA0A2A">
        <w:rPr>
          <w:rFonts w:hint="cs"/>
          <w:rtl/>
        </w:rPr>
        <w:t xml:space="preserve"> </w:t>
      </w:r>
      <w:r w:rsidRPr="00EA0A2A">
        <w:rPr>
          <w:rFonts w:hint="cs"/>
          <w:rtl/>
        </w:rPr>
        <w:t>המקומיות</w:t>
      </w:r>
    </w:p>
    <w:p w14:paraId="1650A26B" w14:textId="77777777" w:rsidR="000B7885" w:rsidRDefault="000B7885" w:rsidP="00EA0A2A">
      <w:pPr>
        <w:spacing w:line="300" w:lineRule="exact"/>
        <w:jc w:val="both"/>
        <w:rPr>
          <w:rFonts w:ascii="Tahoma" w:hAnsi="Tahoma" w:cs="Tahoma"/>
          <w:sz w:val="20"/>
          <w:szCs w:val="20"/>
          <w:rtl/>
        </w:rPr>
      </w:pPr>
      <w:r w:rsidRPr="00AF0DA2">
        <w:rPr>
          <w:rFonts w:ascii="Tahoma" w:hAnsi="Tahoma" w:cs="Tahoma"/>
          <w:sz w:val="20"/>
          <w:szCs w:val="20"/>
          <w:rtl/>
        </w:rPr>
        <w:t>(מ-500 ש"ח ומעלה)</w:t>
      </w:r>
      <w:r w:rsidRPr="00EA0A2A">
        <w:rPr>
          <w:vertAlign w:val="superscript"/>
          <w:rtl/>
        </w:rPr>
        <w:footnoteReference w:id="24"/>
      </w:r>
    </w:p>
    <w:p w14:paraId="2E738D6F" w14:textId="77777777" w:rsidR="00EA0A2A" w:rsidRDefault="00EA0A2A" w:rsidP="00EA0A2A">
      <w:pPr>
        <w:spacing w:line="300" w:lineRule="exact"/>
        <w:jc w:val="both"/>
        <w:rPr>
          <w:rFonts w:ascii="Tahoma" w:hAnsi="Tahoma" w:cs="Tahoma"/>
          <w:sz w:val="20"/>
          <w:szCs w:val="20"/>
          <w:rtl/>
        </w:rPr>
      </w:pPr>
    </w:p>
    <w:p w14:paraId="22059565" w14:textId="77777777" w:rsidR="005E24E8" w:rsidRPr="00B7623C" w:rsidRDefault="005E24E8" w:rsidP="005E24E8">
      <w:pPr>
        <w:pStyle w:val="KOT5"/>
      </w:pPr>
      <w:r w:rsidRPr="00B7623C">
        <w:rPr>
          <w:rFonts w:hint="cs"/>
          <w:rtl/>
        </w:rPr>
        <w:t>האיחוד הלאומי - תקומה</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118"/>
        <w:gridCol w:w="1984"/>
        <w:gridCol w:w="1417"/>
      </w:tblGrid>
      <w:tr w:rsidR="005E24E8" w:rsidRPr="00B7623C" w14:paraId="62BC6788" w14:textId="77777777" w:rsidTr="00803A1C">
        <w:trPr>
          <w:tblHeader/>
        </w:trPr>
        <w:tc>
          <w:tcPr>
            <w:tcW w:w="3118" w:type="dxa"/>
            <w:tcBorders>
              <w:top w:val="single" w:sz="8" w:space="0" w:color="auto"/>
              <w:bottom w:val="single" w:sz="8" w:space="0" w:color="auto"/>
            </w:tcBorders>
            <w:shd w:val="clear" w:color="auto" w:fill="auto"/>
            <w:noWrap/>
            <w:vAlign w:val="center"/>
            <w:hideMark/>
          </w:tcPr>
          <w:p w14:paraId="4B4114C3" w14:textId="77777777" w:rsidR="005E24E8" w:rsidRPr="00B7623C" w:rsidRDefault="005E24E8" w:rsidP="00803A1C">
            <w:pPr>
              <w:spacing w:line="300" w:lineRule="exact"/>
              <w:jc w:val="both"/>
              <w:rPr>
                <w:rFonts w:ascii="Tahoma" w:hAnsi="Tahoma" w:cs="Tahoma"/>
                <w:b/>
                <w:bCs/>
                <w:color w:val="000000"/>
                <w:sz w:val="20"/>
                <w:szCs w:val="20"/>
              </w:rPr>
            </w:pPr>
            <w:r w:rsidRPr="00B7623C">
              <w:rPr>
                <w:rFonts w:ascii="Tahoma" w:hAnsi="Tahoma" w:cs="Tahoma" w:hint="cs"/>
                <w:b/>
                <w:bCs/>
                <w:color w:val="000000"/>
                <w:sz w:val="20"/>
                <w:szCs w:val="20"/>
                <w:rtl/>
              </w:rPr>
              <w:t>שם התורם</w:t>
            </w:r>
          </w:p>
        </w:tc>
        <w:tc>
          <w:tcPr>
            <w:tcW w:w="1984" w:type="dxa"/>
            <w:tcBorders>
              <w:top w:val="single" w:sz="8" w:space="0" w:color="auto"/>
              <w:bottom w:val="single" w:sz="8" w:space="0" w:color="auto"/>
            </w:tcBorders>
            <w:shd w:val="clear" w:color="auto" w:fill="auto"/>
            <w:noWrap/>
            <w:vAlign w:val="center"/>
            <w:hideMark/>
          </w:tcPr>
          <w:p w14:paraId="1AC66B36"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ישוב</w:t>
            </w:r>
          </w:p>
        </w:tc>
        <w:tc>
          <w:tcPr>
            <w:tcW w:w="1417" w:type="dxa"/>
            <w:tcBorders>
              <w:top w:val="single" w:sz="8" w:space="0" w:color="auto"/>
              <w:bottom w:val="single" w:sz="8" w:space="0" w:color="auto"/>
            </w:tcBorders>
            <w:shd w:val="clear" w:color="auto" w:fill="auto"/>
            <w:noWrap/>
            <w:vAlign w:val="center"/>
            <w:hideMark/>
          </w:tcPr>
          <w:p w14:paraId="490BBF72"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 xml:space="preserve">סכום </w:t>
            </w:r>
            <w:proofErr w:type="spellStart"/>
            <w:r w:rsidRPr="00B7623C">
              <w:rPr>
                <w:rFonts w:ascii="Tahoma" w:hAnsi="Tahoma" w:cs="Tahoma" w:hint="cs"/>
                <w:b/>
                <w:bCs/>
                <w:color w:val="000000"/>
                <w:sz w:val="20"/>
                <w:szCs w:val="20"/>
                <w:rtl/>
              </w:rPr>
              <w:t>בש</w:t>
            </w:r>
            <w:proofErr w:type="spellEnd"/>
            <w:r w:rsidRPr="00B7623C">
              <w:rPr>
                <w:rFonts w:ascii="Tahoma" w:hAnsi="Tahoma" w:cs="Tahoma" w:hint="cs"/>
                <w:b/>
                <w:bCs/>
                <w:color w:val="000000"/>
                <w:sz w:val="20"/>
                <w:szCs w:val="20"/>
                <w:rtl/>
              </w:rPr>
              <w:t>''ח</w:t>
            </w:r>
          </w:p>
        </w:tc>
      </w:tr>
      <w:tr w:rsidR="005E24E8" w:rsidRPr="00B7623C" w14:paraId="5C3D696E" w14:textId="77777777" w:rsidTr="00803A1C">
        <w:tc>
          <w:tcPr>
            <w:tcW w:w="3118" w:type="dxa"/>
            <w:tcBorders>
              <w:top w:val="single" w:sz="8" w:space="0" w:color="auto"/>
            </w:tcBorders>
            <w:shd w:val="clear" w:color="auto" w:fill="auto"/>
            <w:noWrap/>
            <w:vAlign w:val="center"/>
            <w:hideMark/>
          </w:tcPr>
          <w:p w14:paraId="70DCB4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בר חד בנימין</w:t>
            </w:r>
          </w:p>
        </w:tc>
        <w:tc>
          <w:tcPr>
            <w:tcW w:w="1984" w:type="dxa"/>
            <w:tcBorders>
              <w:top w:val="single" w:sz="8" w:space="0" w:color="auto"/>
            </w:tcBorders>
            <w:shd w:val="clear" w:color="auto" w:fill="auto"/>
            <w:noWrap/>
            <w:vAlign w:val="center"/>
            <w:hideMark/>
          </w:tcPr>
          <w:p w14:paraId="5E0797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קריית מוצקין </w:t>
            </w:r>
          </w:p>
        </w:tc>
        <w:tc>
          <w:tcPr>
            <w:tcW w:w="1417" w:type="dxa"/>
            <w:tcBorders>
              <w:top w:val="single" w:sz="8" w:space="0" w:color="auto"/>
            </w:tcBorders>
            <w:shd w:val="clear" w:color="auto" w:fill="auto"/>
            <w:noWrap/>
            <w:vAlign w:val="center"/>
            <w:hideMark/>
          </w:tcPr>
          <w:p w14:paraId="645998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32EF88CB" w14:textId="77777777" w:rsidTr="00803A1C">
        <w:tc>
          <w:tcPr>
            <w:tcW w:w="3118" w:type="dxa"/>
            <w:shd w:val="clear" w:color="auto" w:fill="auto"/>
            <w:noWrap/>
            <w:vAlign w:val="center"/>
            <w:hideMark/>
          </w:tcPr>
          <w:p w14:paraId="3B027A8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 חד יואל</w:t>
            </w:r>
          </w:p>
        </w:tc>
        <w:tc>
          <w:tcPr>
            <w:tcW w:w="1984" w:type="dxa"/>
            <w:shd w:val="clear" w:color="auto" w:fill="auto"/>
            <w:noWrap/>
            <w:vAlign w:val="center"/>
            <w:hideMark/>
          </w:tcPr>
          <w:p w14:paraId="69225CA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קריית מוצקין </w:t>
            </w:r>
          </w:p>
        </w:tc>
        <w:tc>
          <w:tcPr>
            <w:tcW w:w="1417" w:type="dxa"/>
            <w:shd w:val="clear" w:color="auto" w:fill="auto"/>
            <w:noWrap/>
            <w:vAlign w:val="center"/>
            <w:hideMark/>
          </w:tcPr>
          <w:p w14:paraId="6649A94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044ACF89" w14:textId="77777777" w:rsidTr="00803A1C">
        <w:tc>
          <w:tcPr>
            <w:tcW w:w="3118" w:type="dxa"/>
            <w:shd w:val="clear" w:color="auto" w:fill="auto"/>
            <w:noWrap/>
            <w:vAlign w:val="center"/>
            <w:hideMark/>
          </w:tcPr>
          <w:p w14:paraId="2A5FAD9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 חדד אברהם</w:t>
            </w:r>
          </w:p>
        </w:tc>
        <w:tc>
          <w:tcPr>
            <w:tcW w:w="1984" w:type="dxa"/>
            <w:shd w:val="clear" w:color="auto" w:fill="auto"/>
            <w:noWrap/>
            <w:vAlign w:val="center"/>
            <w:hideMark/>
          </w:tcPr>
          <w:p w14:paraId="3393252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קריית מוצקין </w:t>
            </w:r>
          </w:p>
        </w:tc>
        <w:tc>
          <w:tcPr>
            <w:tcW w:w="1417" w:type="dxa"/>
            <w:shd w:val="clear" w:color="auto" w:fill="auto"/>
            <w:noWrap/>
            <w:vAlign w:val="center"/>
            <w:hideMark/>
          </w:tcPr>
          <w:p w14:paraId="2F0595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2B5AB4C9" w14:textId="77777777" w:rsidTr="00803A1C">
        <w:tc>
          <w:tcPr>
            <w:tcW w:w="3118" w:type="dxa"/>
            <w:shd w:val="clear" w:color="auto" w:fill="auto"/>
            <w:noWrap/>
            <w:vAlign w:val="center"/>
            <w:hideMark/>
          </w:tcPr>
          <w:p w14:paraId="4508602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דואק רונן</w:t>
            </w:r>
          </w:p>
        </w:tc>
        <w:tc>
          <w:tcPr>
            <w:tcW w:w="1984" w:type="dxa"/>
            <w:shd w:val="clear" w:color="auto" w:fill="auto"/>
            <w:noWrap/>
            <w:vAlign w:val="center"/>
            <w:hideMark/>
          </w:tcPr>
          <w:p w14:paraId="6D5DD0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קריית מוצקין </w:t>
            </w:r>
          </w:p>
        </w:tc>
        <w:tc>
          <w:tcPr>
            <w:tcW w:w="1417" w:type="dxa"/>
            <w:shd w:val="clear" w:color="auto" w:fill="auto"/>
            <w:noWrap/>
            <w:vAlign w:val="center"/>
            <w:hideMark/>
          </w:tcPr>
          <w:p w14:paraId="4322DB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3B448366" w14:textId="77777777" w:rsidTr="00803A1C">
        <w:tc>
          <w:tcPr>
            <w:tcW w:w="3118" w:type="dxa"/>
            <w:shd w:val="clear" w:color="auto" w:fill="auto"/>
            <w:noWrap/>
            <w:vAlign w:val="center"/>
            <w:hideMark/>
          </w:tcPr>
          <w:p w14:paraId="51D65FA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ויצמן גד</w:t>
            </w:r>
          </w:p>
        </w:tc>
        <w:tc>
          <w:tcPr>
            <w:tcW w:w="1984" w:type="dxa"/>
            <w:shd w:val="clear" w:color="auto" w:fill="auto"/>
            <w:noWrap/>
            <w:vAlign w:val="center"/>
            <w:hideMark/>
          </w:tcPr>
          <w:p w14:paraId="281F90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קריית מוצקין </w:t>
            </w:r>
          </w:p>
        </w:tc>
        <w:tc>
          <w:tcPr>
            <w:tcW w:w="1417" w:type="dxa"/>
            <w:shd w:val="clear" w:color="auto" w:fill="auto"/>
            <w:noWrap/>
            <w:vAlign w:val="center"/>
            <w:hideMark/>
          </w:tcPr>
          <w:p w14:paraId="5E032F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900</w:t>
            </w:r>
          </w:p>
        </w:tc>
      </w:tr>
    </w:tbl>
    <w:p w14:paraId="4E71C2F6" w14:textId="77777777" w:rsidR="005E24E8" w:rsidRPr="00AF0DA2" w:rsidRDefault="005E24E8" w:rsidP="005E24E8">
      <w:pPr>
        <w:tabs>
          <w:tab w:val="num" w:pos="927"/>
          <w:tab w:val="num" w:pos="4718"/>
        </w:tabs>
        <w:spacing w:line="300" w:lineRule="exact"/>
        <w:jc w:val="both"/>
        <w:rPr>
          <w:rFonts w:ascii="Tahoma" w:hAnsi="Tahoma" w:cs="Tahoma"/>
          <w:sz w:val="20"/>
          <w:szCs w:val="20"/>
        </w:rPr>
      </w:pPr>
    </w:p>
    <w:p w14:paraId="7D512836" w14:textId="77777777" w:rsidR="005E24E8" w:rsidRPr="00B7623C" w:rsidRDefault="005E24E8" w:rsidP="005E24E8">
      <w:pPr>
        <w:pStyle w:val="KOT5"/>
        <w:pageBreakBefore/>
      </w:pPr>
      <w:r w:rsidRPr="00B7623C">
        <w:rPr>
          <w:rFonts w:hint="cs"/>
          <w:rtl/>
        </w:rPr>
        <w:lastRenderedPageBreak/>
        <w:t>הליכוד - תנועה לאומית ליברלית</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118"/>
        <w:gridCol w:w="1984"/>
        <w:gridCol w:w="1417"/>
      </w:tblGrid>
      <w:tr w:rsidR="005E24E8" w:rsidRPr="00B7623C" w14:paraId="14B1AD79" w14:textId="77777777" w:rsidTr="00803A1C">
        <w:trPr>
          <w:tblHeader/>
        </w:trPr>
        <w:tc>
          <w:tcPr>
            <w:tcW w:w="3118" w:type="dxa"/>
            <w:tcBorders>
              <w:top w:val="single" w:sz="8" w:space="0" w:color="auto"/>
              <w:bottom w:val="single" w:sz="8" w:space="0" w:color="auto"/>
            </w:tcBorders>
            <w:shd w:val="clear" w:color="000000" w:fill="auto"/>
            <w:noWrap/>
            <w:vAlign w:val="center"/>
            <w:hideMark/>
          </w:tcPr>
          <w:p w14:paraId="2D809F72" w14:textId="77777777" w:rsidR="005E24E8" w:rsidRPr="00B7623C" w:rsidRDefault="005E24E8" w:rsidP="00803A1C">
            <w:pPr>
              <w:spacing w:line="300" w:lineRule="exact"/>
              <w:jc w:val="both"/>
              <w:rPr>
                <w:rFonts w:ascii="Tahoma" w:hAnsi="Tahoma" w:cs="Tahoma"/>
                <w:b/>
                <w:bCs/>
                <w:color w:val="000000"/>
                <w:sz w:val="20"/>
                <w:szCs w:val="20"/>
              </w:rPr>
            </w:pPr>
            <w:r w:rsidRPr="00B7623C">
              <w:rPr>
                <w:rFonts w:ascii="Tahoma" w:hAnsi="Tahoma" w:cs="Tahoma" w:hint="cs"/>
                <w:b/>
                <w:bCs/>
                <w:color w:val="000000"/>
                <w:sz w:val="20"/>
                <w:szCs w:val="20"/>
                <w:rtl/>
              </w:rPr>
              <w:t>שם התורם</w:t>
            </w:r>
          </w:p>
        </w:tc>
        <w:tc>
          <w:tcPr>
            <w:tcW w:w="1984" w:type="dxa"/>
            <w:tcBorders>
              <w:top w:val="single" w:sz="8" w:space="0" w:color="auto"/>
              <w:bottom w:val="single" w:sz="8" w:space="0" w:color="auto"/>
            </w:tcBorders>
            <w:shd w:val="clear" w:color="000000" w:fill="auto"/>
            <w:noWrap/>
            <w:vAlign w:val="center"/>
            <w:hideMark/>
          </w:tcPr>
          <w:p w14:paraId="3A71ADC2"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ישוב</w:t>
            </w:r>
          </w:p>
        </w:tc>
        <w:tc>
          <w:tcPr>
            <w:tcW w:w="1417" w:type="dxa"/>
            <w:tcBorders>
              <w:top w:val="single" w:sz="8" w:space="0" w:color="auto"/>
              <w:bottom w:val="single" w:sz="8" w:space="0" w:color="auto"/>
            </w:tcBorders>
            <w:shd w:val="clear" w:color="000000" w:fill="auto"/>
            <w:noWrap/>
            <w:vAlign w:val="center"/>
            <w:hideMark/>
          </w:tcPr>
          <w:p w14:paraId="3623C10C"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סכום בש"ח</w:t>
            </w:r>
          </w:p>
        </w:tc>
      </w:tr>
      <w:tr w:rsidR="005E24E8" w:rsidRPr="00B7623C" w14:paraId="50AD1732" w14:textId="77777777" w:rsidTr="00803A1C">
        <w:tc>
          <w:tcPr>
            <w:tcW w:w="3118" w:type="dxa"/>
            <w:tcBorders>
              <w:top w:val="single" w:sz="8" w:space="0" w:color="auto"/>
            </w:tcBorders>
            <w:shd w:val="clear" w:color="auto" w:fill="auto"/>
            <w:noWrap/>
            <w:vAlign w:val="center"/>
            <w:hideMark/>
          </w:tcPr>
          <w:p w14:paraId="7F58B2B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אבו יצחק ומיטל</w:t>
            </w:r>
          </w:p>
        </w:tc>
        <w:tc>
          <w:tcPr>
            <w:tcW w:w="1984" w:type="dxa"/>
            <w:tcBorders>
              <w:top w:val="single" w:sz="8" w:space="0" w:color="auto"/>
            </w:tcBorders>
            <w:shd w:val="clear" w:color="auto" w:fill="auto"/>
            <w:noWrap/>
            <w:vAlign w:val="center"/>
            <w:hideMark/>
          </w:tcPr>
          <w:p w14:paraId="08CC82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tcBorders>
              <w:top w:val="single" w:sz="8" w:space="0" w:color="auto"/>
            </w:tcBorders>
            <w:shd w:val="clear" w:color="auto" w:fill="auto"/>
            <w:noWrap/>
            <w:vAlign w:val="center"/>
            <w:hideMark/>
          </w:tcPr>
          <w:p w14:paraId="28BC08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76E8109" w14:textId="77777777" w:rsidTr="00803A1C">
        <w:tc>
          <w:tcPr>
            <w:tcW w:w="3118" w:type="dxa"/>
            <w:shd w:val="clear" w:color="auto" w:fill="auto"/>
            <w:noWrap/>
            <w:vAlign w:val="center"/>
            <w:hideMark/>
          </w:tcPr>
          <w:p w14:paraId="1B5FBE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אבוטבול יהודה</w:t>
            </w:r>
          </w:p>
        </w:tc>
        <w:tc>
          <w:tcPr>
            <w:tcW w:w="1984" w:type="dxa"/>
            <w:shd w:val="clear" w:color="auto" w:fill="auto"/>
            <w:noWrap/>
            <w:vAlign w:val="center"/>
            <w:hideMark/>
          </w:tcPr>
          <w:p w14:paraId="43122BA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2B20E1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45B67DF4" w14:textId="77777777" w:rsidTr="00803A1C">
        <w:tc>
          <w:tcPr>
            <w:tcW w:w="3118" w:type="dxa"/>
            <w:shd w:val="clear" w:color="auto" w:fill="auto"/>
            <w:noWrap/>
            <w:vAlign w:val="center"/>
            <w:hideMark/>
          </w:tcPr>
          <w:p w14:paraId="55590AD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אביטן בנימין וסיגלית</w:t>
            </w:r>
          </w:p>
        </w:tc>
        <w:tc>
          <w:tcPr>
            <w:tcW w:w="1984" w:type="dxa"/>
            <w:shd w:val="clear" w:color="auto" w:fill="auto"/>
            <w:noWrap/>
            <w:vAlign w:val="center"/>
            <w:hideMark/>
          </w:tcPr>
          <w:p w14:paraId="54029C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ניר עקיבא</w:t>
            </w:r>
          </w:p>
        </w:tc>
        <w:tc>
          <w:tcPr>
            <w:tcW w:w="1417" w:type="dxa"/>
            <w:shd w:val="clear" w:color="auto" w:fill="auto"/>
            <w:noWrap/>
            <w:vAlign w:val="center"/>
            <w:hideMark/>
          </w:tcPr>
          <w:p w14:paraId="0349EA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85ED786" w14:textId="77777777" w:rsidTr="00803A1C">
        <w:tc>
          <w:tcPr>
            <w:tcW w:w="3118" w:type="dxa"/>
            <w:shd w:val="clear" w:color="auto" w:fill="auto"/>
            <w:noWrap/>
            <w:vAlign w:val="center"/>
            <w:hideMark/>
          </w:tcPr>
          <w:p w14:paraId="050AD5B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אביטן בתיה</w:t>
            </w:r>
          </w:p>
        </w:tc>
        <w:tc>
          <w:tcPr>
            <w:tcW w:w="1984" w:type="dxa"/>
            <w:shd w:val="clear" w:color="auto" w:fill="auto"/>
            <w:noWrap/>
            <w:vAlign w:val="center"/>
            <w:hideMark/>
          </w:tcPr>
          <w:p w14:paraId="0BB63A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68EE48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14F2E9B" w14:textId="77777777" w:rsidTr="00803A1C">
        <w:tc>
          <w:tcPr>
            <w:tcW w:w="3118" w:type="dxa"/>
            <w:shd w:val="clear" w:color="auto" w:fill="auto"/>
            <w:noWrap/>
            <w:vAlign w:val="center"/>
            <w:hideMark/>
          </w:tcPr>
          <w:p w14:paraId="097EDE7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אביטן גלעד</w:t>
            </w:r>
          </w:p>
        </w:tc>
        <w:tc>
          <w:tcPr>
            <w:tcW w:w="1984" w:type="dxa"/>
            <w:shd w:val="clear" w:color="auto" w:fill="auto"/>
            <w:noWrap/>
            <w:vAlign w:val="center"/>
            <w:hideMark/>
          </w:tcPr>
          <w:p w14:paraId="63282F5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17AD60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4C969988" w14:textId="77777777" w:rsidTr="00803A1C">
        <w:tc>
          <w:tcPr>
            <w:tcW w:w="3118" w:type="dxa"/>
            <w:shd w:val="clear" w:color="auto" w:fill="auto"/>
            <w:noWrap/>
            <w:vAlign w:val="center"/>
            <w:hideMark/>
          </w:tcPr>
          <w:p w14:paraId="05BBDA1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אביטן נטלי</w:t>
            </w:r>
          </w:p>
        </w:tc>
        <w:tc>
          <w:tcPr>
            <w:tcW w:w="1984" w:type="dxa"/>
            <w:shd w:val="clear" w:color="auto" w:fill="auto"/>
            <w:noWrap/>
            <w:vAlign w:val="center"/>
            <w:hideMark/>
          </w:tcPr>
          <w:p w14:paraId="12AB29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4B746D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2C45D24" w14:textId="77777777" w:rsidTr="00803A1C">
        <w:tc>
          <w:tcPr>
            <w:tcW w:w="3118" w:type="dxa"/>
            <w:shd w:val="clear" w:color="auto" w:fill="auto"/>
            <w:noWrap/>
            <w:vAlign w:val="center"/>
            <w:hideMark/>
          </w:tcPr>
          <w:p w14:paraId="488CD35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אבישי אירית ואמיר</w:t>
            </w:r>
          </w:p>
        </w:tc>
        <w:tc>
          <w:tcPr>
            <w:tcW w:w="1984" w:type="dxa"/>
            <w:shd w:val="clear" w:color="auto" w:fill="auto"/>
            <w:noWrap/>
            <w:vAlign w:val="center"/>
            <w:hideMark/>
          </w:tcPr>
          <w:p w14:paraId="5D93AD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מיתר</w:t>
            </w:r>
          </w:p>
        </w:tc>
        <w:tc>
          <w:tcPr>
            <w:tcW w:w="1417" w:type="dxa"/>
            <w:shd w:val="clear" w:color="auto" w:fill="auto"/>
            <w:noWrap/>
            <w:vAlign w:val="center"/>
            <w:hideMark/>
          </w:tcPr>
          <w:p w14:paraId="056A86D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DC3656B" w14:textId="77777777" w:rsidTr="00803A1C">
        <w:tc>
          <w:tcPr>
            <w:tcW w:w="3118" w:type="dxa"/>
            <w:shd w:val="clear" w:color="auto" w:fill="auto"/>
            <w:noWrap/>
            <w:vAlign w:val="center"/>
            <w:hideMark/>
          </w:tcPr>
          <w:p w14:paraId="2236294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אבן דנן מרים</w:t>
            </w:r>
          </w:p>
        </w:tc>
        <w:tc>
          <w:tcPr>
            <w:tcW w:w="1984" w:type="dxa"/>
            <w:shd w:val="clear" w:color="auto" w:fill="auto"/>
            <w:noWrap/>
            <w:vAlign w:val="center"/>
            <w:hideMark/>
          </w:tcPr>
          <w:p w14:paraId="12D9BA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45D454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78FEF76" w14:textId="77777777" w:rsidTr="00803A1C">
        <w:tc>
          <w:tcPr>
            <w:tcW w:w="3118" w:type="dxa"/>
            <w:shd w:val="clear" w:color="auto" w:fill="auto"/>
            <w:noWrap/>
            <w:vAlign w:val="center"/>
            <w:hideMark/>
          </w:tcPr>
          <w:p w14:paraId="4C16B1C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אברגל</w:t>
            </w:r>
            <w:proofErr w:type="spellEnd"/>
            <w:r w:rsidRPr="00B7623C">
              <w:rPr>
                <w:rFonts w:ascii="Tahoma" w:hAnsi="Tahoma" w:cs="Tahoma" w:hint="cs"/>
                <w:color w:val="000000"/>
                <w:sz w:val="20"/>
                <w:szCs w:val="20"/>
                <w:rtl/>
              </w:rPr>
              <w:t xml:space="preserve"> איתי רם</w:t>
            </w:r>
          </w:p>
        </w:tc>
        <w:tc>
          <w:tcPr>
            <w:tcW w:w="1984" w:type="dxa"/>
            <w:shd w:val="clear" w:color="auto" w:fill="auto"/>
            <w:noWrap/>
            <w:vAlign w:val="center"/>
            <w:hideMark/>
          </w:tcPr>
          <w:p w14:paraId="1DAE2A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3DB1C2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23ED5381" w14:textId="77777777" w:rsidTr="00803A1C">
        <w:tc>
          <w:tcPr>
            <w:tcW w:w="3118" w:type="dxa"/>
            <w:shd w:val="clear" w:color="auto" w:fill="auto"/>
            <w:noWrap/>
            <w:vAlign w:val="center"/>
            <w:hideMark/>
          </w:tcPr>
          <w:p w14:paraId="17E27B4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אברהם דוד</w:t>
            </w:r>
          </w:p>
        </w:tc>
        <w:tc>
          <w:tcPr>
            <w:tcW w:w="1984" w:type="dxa"/>
            <w:shd w:val="clear" w:color="auto" w:fill="auto"/>
            <w:noWrap/>
            <w:vAlign w:val="center"/>
            <w:hideMark/>
          </w:tcPr>
          <w:p w14:paraId="669F29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שדי תרומות</w:t>
            </w:r>
          </w:p>
        </w:tc>
        <w:tc>
          <w:tcPr>
            <w:tcW w:w="1417" w:type="dxa"/>
            <w:shd w:val="clear" w:color="auto" w:fill="auto"/>
            <w:noWrap/>
            <w:vAlign w:val="center"/>
            <w:hideMark/>
          </w:tcPr>
          <w:p w14:paraId="031A52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086EB51" w14:textId="77777777" w:rsidTr="00803A1C">
        <w:tc>
          <w:tcPr>
            <w:tcW w:w="3118" w:type="dxa"/>
            <w:shd w:val="clear" w:color="auto" w:fill="auto"/>
            <w:noWrap/>
            <w:vAlign w:val="center"/>
            <w:hideMark/>
          </w:tcPr>
          <w:p w14:paraId="62A92ED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אברהם יוסי ושולי</w:t>
            </w:r>
          </w:p>
        </w:tc>
        <w:tc>
          <w:tcPr>
            <w:tcW w:w="1984" w:type="dxa"/>
            <w:shd w:val="clear" w:color="auto" w:fill="auto"/>
            <w:noWrap/>
            <w:vAlign w:val="center"/>
            <w:hideMark/>
          </w:tcPr>
          <w:p w14:paraId="0F75E63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390C86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E619D80" w14:textId="77777777" w:rsidTr="00803A1C">
        <w:tc>
          <w:tcPr>
            <w:tcW w:w="3118" w:type="dxa"/>
            <w:shd w:val="clear" w:color="auto" w:fill="auto"/>
            <w:noWrap/>
            <w:vAlign w:val="center"/>
            <w:hideMark/>
          </w:tcPr>
          <w:p w14:paraId="42FE406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אברהם רון</w:t>
            </w:r>
          </w:p>
        </w:tc>
        <w:tc>
          <w:tcPr>
            <w:tcW w:w="1984" w:type="dxa"/>
            <w:shd w:val="clear" w:color="auto" w:fill="auto"/>
            <w:noWrap/>
            <w:vAlign w:val="center"/>
            <w:hideMark/>
          </w:tcPr>
          <w:p w14:paraId="2EF91E7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261352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4A7F73AA" w14:textId="77777777" w:rsidTr="00803A1C">
        <w:tc>
          <w:tcPr>
            <w:tcW w:w="3118" w:type="dxa"/>
            <w:shd w:val="clear" w:color="auto" w:fill="auto"/>
            <w:noWrap/>
            <w:vAlign w:val="center"/>
            <w:hideMark/>
          </w:tcPr>
          <w:p w14:paraId="11E408F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אברהם שאול שי</w:t>
            </w:r>
          </w:p>
        </w:tc>
        <w:tc>
          <w:tcPr>
            <w:tcW w:w="1984" w:type="dxa"/>
            <w:shd w:val="clear" w:color="auto" w:fill="auto"/>
            <w:noWrap/>
            <w:vAlign w:val="center"/>
            <w:hideMark/>
          </w:tcPr>
          <w:p w14:paraId="743816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עפולה</w:t>
            </w:r>
          </w:p>
        </w:tc>
        <w:tc>
          <w:tcPr>
            <w:tcW w:w="1417" w:type="dxa"/>
            <w:shd w:val="clear" w:color="auto" w:fill="auto"/>
            <w:noWrap/>
            <w:vAlign w:val="center"/>
            <w:hideMark/>
          </w:tcPr>
          <w:p w14:paraId="26CE11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D44A285" w14:textId="77777777" w:rsidTr="00803A1C">
        <w:tc>
          <w:tcPr>
            <w:tcW w:w="3118" w:type="dxa"/>
            <w:shd w:val="clear" w:color="auto" w:fill="auto"/>
            <w:noWrap/>
            <w:vAlign w:val="center"/>
            <w:hideMark/>
          </w:tcPr>
          <w:p w14:paraId="16851E4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אברהם שי</w:t>
            </w:r>
          </w:p>
        </w:tc>
        <w:tc>
          <w:tcPr>
            <w:tcW w:w="1984" w:type="dxa"/>
            <w:shd w:val="clear" w:color="auto" w:fill="auto"/>
            <w:noWrap/>
            <w:vAlign w:val="center"/>
            <w:hideMark/>
          </w:tcPr>
          <w:p w14:paraId="0BE70AE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399AA8A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190AC30" w14:textId="77777777" w:rsidTr="00803A1C">
        <w:tc>
          <w:tcPr>
            <w:tcW w:w="3118" w:type="dxa"/>
            <w:shd w:val="clear" w:color="auto" w:fill="auto"/>
            <w:noWrap/>
            <w:vAlign w:val="center"/>
            <w:hideMark/>
          </w:tcPr>
          <w:p w14:paraId="4D1BCDB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אברהם שלמה</w:t>
            </w:r>
          </w:p>
        </w:tc>
        <w:tc>
          <w:tcPr>
            <w:tcW w:w="1984" w:type="dxa"/>
            <w:shd w:val="clear" w:color="auto" w:fill="auto"/>
            <w:noWrap/>
            <w:vAlign w:val="center"/>
            <w:hideMark/>
          </w:tcPr>
          <w:p w14:paraId="3EAEBF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שבע</w:t>
            </w:r>
          </w:p>
        </w:tc>
        <w:tc>
          <w:tcPr>
            <w:tcW w:w="1417" w:type="dxa"/>
            <w:shd w:val="clear" w:color="auto" w:fill="auto"/>
            <w:noWrap/>
            <w:vAlign w:val="center"/>
            <w:hideMark/>
          </w:tcPr>
          <w:p w14:paraId="50E4B8C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AD24704" w14:textId="77777777" w:rsidTr="00803A1C">
        <w:tc>
          <w:tcPr>
            <w:tcW w:w="3118" w:type="dxa"/>
            <w:shd w:val="clear" w:color="auto" w:fill="auto"/>
            <w:noWrap/>
            <w:vAlign w:val="center"/>
            <w:hideMark/>
          </w:tcPr>
          <w:p w14:paraId="562A92B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אברהמיאן</w:t>
            </w:r>
            <w:proofErr w:type="spellEnd"/>
            <w:r w:rsidRPr="00B7623C">
              <w:rPr>
                <w:rFonts w:ascii="Tahoma" w:hAnsi="Tahoma" w:cs="Tahoma" w:hint="cs"/>
                <w:color w:val="000000"/>
                <w:sz w:val="20"/>
                <w:szCs w:val="20"/>
                <w:rtl/>
              </w:rPr>
              <w:t xml:space="preserve"> יוכבד</w:t>
            </w:r>
          </w:p>
        </w:tc>
        <w:tc>
          <w:tcPr>
            <w:tcW w:w="1984" w:type="dxa"/>
            <w:shd w:val="clear" w:color="auto" w:fill="auto"/>
            <w:noWrap/>
            <w:vAlign w:val="center"/>
            <w:hideMark/>
          </w:tcPr>
          <w:p w14:paraId="3A4C4CA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1C2677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A0A8876" w14:textId="77777777" w:rsidTr="00803A1C">
        <w:tc>
          <w:tcPr>
            <w:tcW w:w="3118" w:type="dxa"/>
            <w:shd w:val="clear" w:color="auto" w:fill="auto"/>
            <w:noWrap/>
            <w:vAlign w:val="center"/>
            <w:hideMark/>
          </w:tcPr>
          <w:p w14:paraId="3FFB081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אברמוב</w:t>
            </w:r>
            <w:proofErr w:type="spellEnd"/>
            <w:r w:rsidRPr="00B7623C">
              <w:rPr>
                <w:rFonts w:ascii="Tahoma" w:hAnsi="Tahoma" w:cs="Tahoma" w:hint="cs"/>
                <w:color w:val="000000"/>
                <w:sz w:val="20"/>
                <w:szCs w:val="20"/>
                <w:rtl/>
              </w:rPr>
              <w:t xml:space="preserve"> אדוארד</w:t>
            </w:r>
          </w:p>
        </w:tc>
        <w:tc>
          <w:tcPr>
            <w:tcW w:w="1984" w:type="dxa"/>
            <w:shd w:val="clear" w:color="auto" w:fill="auto"/>
            <w:noWrap/>
            <w:vAlign w:val="center"/>
            <w:hideMark/>
          </w:tcPr>
          <w:p w14:paraId="1C7352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0F2DC5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D000F27" w14:textId="77777777" w:rsidTr="00803A1C">
        <w:tc>
          <w:tcPr>
            <w:tcW w:w="3118" w:type="dxa"/>
            <w:shd w:val="clear" w:color="auto" w:fill="auto"/>
            <w:noWrap/>
            <w:vAlign w:val="center"/>
            <w:hideMark/>
          </w:tcPr>
          <w:p w14:paraId="3122172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אברמוב</w:t>
            </w:r>
            <w:proofErr w:type="spellEnd"/>
            <w:r w:rsidRPr="00B7623C">
              <w:rPr>
                <w:rFonts w:ascii="Tahoma" w:hAnsi="Tahoma" w:cs="Tahoma" w:hint="cs"/>
                <w:color w:val="000000"/>
                <w:sz w:val="20"/>
                <w:szCs w:val="20"/>
                <w:rtl/>
              </w:rPr>
              <w:t xml:space="preserve"> איגור</w:t>
            </w:r>
          </w:p>
        </w:tc>
        <w:tc>
          <w:tcPr>
            <w:tcW w:w="1984" w:type="dxa"/>
            <w:shd w:val="clear" w:color="auto" w:fill="auto"/>
            <w:noWrap/>
            <w:vAlign w:val="center"/>
            <w:hideMark/>
          </w:tcPr>
          <w:p w14:paraId="03DEBF1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13555DE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CEA4CF5" w14:textId="77777777" w:rsidTr="00803A1C">
        <w:tc>
          <w:tcPr>
            <w:tcW w:w="3118" w:type="dxa"/>
            <w:shd w:val="clear" w:color="auto" w:fill="auto"/>
            <w:noWrap/>
            <w:vAlign w:val="center"/>
            <w:hideMark/>
          </w:tcPr>
          <w:p w14:paraId="165239C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אברמוב</w:t>
            </w:r>
            <w:proofErr w:type="spellEnd"/>
            <w:r w:rsidRPr="00B7623C">
              <w:rPr>
                <w:rFonts w:ascii="Tahoma" w:hAnsi="Tahoma" w:cs="Tahoma" w:hint="cs"/>
                <w:color w:val="000000"/>
                <w:sz w:val="20"/>
                <w:szCs w:val="20"/>
                <w:rtl/>
              </w:rPr>
              <w:t xml:space="preserve"> אלצין ואורית</w:t>
            </w:r>
          </w:p>
        </w:tc>
        <w:tc>
          <w:tcPr>
            <w:tcW w:w="1984" w:type="dxa"/>
            <w:shd w:val="clear" w:color="auto" w:fill="auto"/>
            <w:noWrap/>
            <w:vAlign w:val="center"/>
            <w:hideMark/>
          </w:tcPr>
          <w:p w14:paraId="6B7ECB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7A54A92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39CEF36" w14:textId="77777777" w:rsidTr="00803A1C">
        <w:tc>
          <w:tcPr>
            <w:tcW w:w="3118" w:type="dxa"/>
            <w:shd w:val="clear" w:color="auto" w:fill="auto"/>
            <w:noWrap/>
            <w:vAlign w:val="center"/>
            <w:hideMark/>
          </w:tcPr>
          <w:p w14:paraId="63971C5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אדורם</w:t>
            </w:r>
            <w:proofErr w:type="spellEnd"/>
            <w:r w:rsidRPr="00B7623C">
              <w:rPr>
                <w:rFonts w:ascii="Tahoma" w:hAnsi="Tahoma" w:cs="Tahoma" w:hint="cs"/>
                <w:color w:val="000000"/>
                <w:sz w:val="20"/>
                <w:szCs w:val="20"/>
                <w:rtl/>
              </w:rPr>
              <w:t xml:space="preserve"> איילה איילת וחגי</w:t>
            </w:r>
          </w:p>
        </w:tc>
        <w:tc>
          <w:tcPr>
            <w:tcW w:w="1984" w:type="dxa"/>
            <w:shd w:val="clear" w:color="auto" w:fill="auto"/>
            <w:noWrap/>
            <w:vAlign w:val="center"/>
            <w:hideMark/>
          </w:tcPr>
          <w:p w14:paraId="3727C89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0C473A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EB4E80B" w14:textId="77777777" w:rsidTr="00803A1C">
        <w:tc>
          <w:tcPr>
            <w:tcW w:w="3118" w:type="dxa"/>
            <w:shd w:val="clear" w:color="auto" w:fill="auto"/>
            <w:noWrap/>
            <w:vAlign w:val="center"/>
            <w:hideMark/>
          </w:tcPr>
          <w:p w14:paraId="5691BDD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אדרי יצחק</w:t>
            </w:r>
          </w:p>
        </w:tc>
        <w:tc>
          <w:tcPr>
            <w:tcW w:w="1984" w:type="dxa"/>
            <w:shd w:val="clear" w:color="auto" w:fill="auto"/>
            <w:noWrap/>
            <w:vAlign w:val="center"/>
            <w:hideMark/>
          </w:tcPr>
          <w:p w14:paraId="302D99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6068C7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9A7B484" w14:textId="77777777" w:rsidTr="00803A1C">
        <w:tc>
          <w:tcPr>
            <w:tcW w:w="3118" w:type="dxa"/>
            <w:shd w:val="clear" w:color="auto" w:fill="auto"/>
            <w:noWrap/>
            <w:vAlign w:val="center"/>
            <w:hideMark/>
          </w:tcPr>
          <w:p w14:paraId="6D36BCB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אדרי לירון</w:t>
            </w:r>
          </w:p>
        </w:tc>
        <w:tc>
          <w:tcPr>
            <w:tcW w:w="1984" w:type="dxa"/>
            <w:shd w:val="clear" w:color="auto" w:fill="auto"/>
            <w:noWrap/>
            <w:vAlign w:val="center"/>
            <w:hideMark/>
          </w:tcPr>
          <w:p w14:paraId="67F3C18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0D553A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13D62928" w14:textId="77777777" w:rsidTr="00803A1C">
        <w:tc>
          <w:tcPr>
            <w:tcW w:w="3118" w:type="dxa"/>
            <w:shd w:val="clear" w:color="auto" w:fill="auto"/>
            <w:noWrap/>
            <w:vAlign w:val="center"/>
            <w:hideMark/>
          </w:tcPr>
          <w:p w14:paraId="51C4DF9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אדרי נשר </w:t>
            </w:r>
            <w:proofErr w:type="spellStart"/>
            <w:r w:rsidRPr="00B7623C">
              <w:rPr>
                <w:rFonts w:ascii="Tahoma" w:hAnsi="Tahoma" w:cs="Tahoma" w:hint="cs"/>
                <w:color w:val="000000"/>
                <w:sz w:val="20"/>
                <w:szCs w:val="20"/>
                <w:rtl/>
              </w:rPr>
              <w:t>ואמראל</w:t>
            </w:r>
            <w:proofErr w:type="spellEnd"/>
          </w:p>
        </w:tc>
        <w:tc>
          <w:tcPr>
            <w:tcW w:w="1984" w:type="dxa"/>
            <w:shd w:val="clear" w:color="auto" w:fill="auto"/>
            <w:noWrap/>
            <w:vAlign w:val="center"/>
            <w:hideMark/>
          </w:tcPr>
          <w:p w14:paraId="08C210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17FB04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1,800</w:t>
            </w:r>
          </w:p>
        </w:tc>
      </w:tr>
      <w:tr w:rsidR="005E24E8" w:rsidRPr="00B7623C" w14:paraId="3B28CD47" w14:textId="77777777" w:rsidTr="00803A1C">
        <w:tc>
          <w:tcPr>
            <w:tcW w:w="3118" w:type="dxa"/>
            <w:shd w:val="clear" w:color="auto" w:fill="auto"/>
            <w:noWrap/>
            <w:vAlign w:val="center"/>
            <w:hideMark/>
          </w:tcPr>
          <w:p w14:paraId="19F5A83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אהובים ירון ואהובה</w:t>
            </w:r>
          </w:p>
        </w:tc>
        <w:tc>
          <w:tcPr>
            <w:tcW w:w="1984" w:type="dxa"/>
            <w:shd w:val="clear" w:color="auto" w:fill="auto"/>
            <w:noWrap/>
            <w:vAlign w:val="center"/>
            <w:hideMark/>
          </w:tcPr>
          <w:p w14:paraId="00441B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4FE5BA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0100B1E5" w14:textId="77777777" w:rsidTr="00803A1C">
        <w:tc>
          <w:tcPr>
            <w:tcW w:w="3118" w:type="dxa"/>
            <w:shd w:val="clear" w:color="auto" w:fill="auto"/>
            <w:noWrap/>
            <w:vAlign w:val="center"/>
            <w:hideMark/>
          </w:tcPr>
          <w:p w14:paraId="2757F29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אוזבנזר</w:t>
            </w:r>
            <w:proofErr w:type="spellEnd"/>
            <w:r w:rsidRPr="00B7623C">
              <w:rPr>
                <w:rFonts w:ascii="Tahoma" w:hAnsi="Tahoma" w:cs="Tahoma" w:hint="cs"/>
                <w:color w:val="000000"/>
                <w:sz w:val="20"/>
                <w:szCs w:val="20"/>
                <w:rtl/>
              </w:rPr>
              <w:t xml:space="preserve"> דנה ודוד</w:t>
            </w:r>
          </w:p>
        </w:tc>
        <w:tc>
          <w:tcPr>
            <w:tcW w:w="1984" w:type="dxa"/>
            <w:shd w:val="clear" w:color="auto" w:fill="auto"/>
            <w:noWrap/>
            <w:vAlign w:val="center"/>
            <w:hideMark/>
          </w:tcPr>
          <w:p w14:paraId="74023D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14FE75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F4F0054" w14:textId="77777777" w:rsidTr="00803A1C">
        <w:tc>
          <w:tcPr>
            <w:tcW w:w="3118" w:type="dxa"/>
            <w:shd w:val="clear" w:color="auto" w:fill="auto"/>
            <w:noWrap/>
            <w:vAlign w:val="center"/>
            <w:hideMark/>
          </w:tcPr>
          <w:p w14:paraId="12B548E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אוזן יורם</w:t>
            </w:r>
          </w:p>
        </w:tc>
        <w:tc>
          <w:tcPr>
            <w:tcW w:w="1984" w:type="dxa"/>
            <w:shd w:val="clear" w:color="auto" w:fill="auto"/>
            <w:noWrap/>
            <w:vAlign w:val="center"/>
            <w:hideMark/>
          </w:tcPr>
          <w:p w14:paraId="4FBA8D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42E391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75A4FE3" w14:textId="77777777" w:rsidTr="00803A1C">
        <w:tc>
          <w:tcPr>
            <w:tcW w:w="3118" w:type="dxa"/>
            <w:shd w:val="clear" w:color="auto" w:fill="auto"/>
            <w:noWrap/>
            <w:vAlign w:val="center"/>
            <w:hideMark/>
          </w:tcPr>
          <w:p w14:paraId="04CC686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אוזן שירלי</w:t>
            </w:r>
          </w:p>
        </w:tc>
        <w:tc>
          <w:tcPr>
            <w:tcW w:w="1984" w:type="dxa"/>
            <w:shd w:val="clear" w:color="auto" w:fill="auto"/>
            <w:noWrap/>
            <w:vAlign w:val="center"/>
            <w:hideMark/>
          </w:tcPr>
          <w:p w14:paraId="30CE72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פתחיה</w:t>
            </w:r>
          </w:p>
        </w:tc>
        <w:tc>
          <w:tcPr>
            <w:tcW w:w="1417" w:type="dxa"/>
            <w:shd w:val="clear" w:color="auto" w:fill="auto"/>
            <w:noWrap/>
            <w:vAlign w:val="center"/>
            <w:hideMark/>
          </w:tcPr>
          <w:p w14:paraId="7B091A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07FC8082" w14:textId="77777777" w:rsidTr="00803A1C">
        <w:tc>
          <w:tcPr>
            <w:tcW w:w="3118" w:type="dxa"/>
            <w:shd w:val="clear" w:color="auto" w:fill="auto"/>
            <w:noWrap/>
            <w:vAlign w:val="center"/>
            <w:hideMark/>
          </w:tcPr>
          <w:p w14:paraId="4EB7790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אוחיון אביחי</w:t>
            </w:r>
          </w:p>
        </w:tc>
        <w:tc>
          <w:tcPr>
            <w:tcW w:w="1984" w:type="dxa"/>
            <w:shd w:val="clear" w:color="auto" w:fill="auto"/>
            <w:noWrap/>
            <w:vAlign w:val="center"/>
            <w:hideMark/>
          </w:tcPr>
          <w:p w14:paraId="6FAAD8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085034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20A306F6" w14:textId="77777777" w:rsidTr="00803A1C">
        <w:tc>
          <w:tcPr>
            <w:tcW w:w="3118" w:type="dxa"/>
            <w:shd w:val="clear" w:color="auto" w:fill="auto"/>
            <w:noWrap/>
            <w:vAlign w:val="center"/>
            <w:hideMark/>
          </w:tcPr>
          <w:p w14:paraId="7CDA9DB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אוחיון יאיר </w:t>
            </w:r>
            <w:proofErr w:type="spellStart"/>
            <w:r w:rsidRPr="00B7623C">
              <w:rPr>
                <w:rFonts w:ascii="Tahoma" w:hAnsi="Tahoma" w:cs="Tahoma" w:hint="cs"/>
                <w:color w:val="000000"/>
                <w:sz w:val="20"/>
                <w:szCs w:val="20"/>
                <w:rtl/>
              </w:rPr>
              <w:t>יעיש</w:t>
            </w:r>
            <w:proofErr w:type="spellEnd"/>
          </w:p>
        </w:tc>
        <w:tc>
          <w:tcPr>
            <w:tcW w:w="1984" w:type="dxa"/>
            <w:shd w:val="clear" w:color="auto" w:fill="auto"/>
            <w:noWrap/>
            <w:vAlign w:val="center"/>
            <w:hideMark/>
          </w:tcPr>
          <w:p w14:paraId="69E07E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645EB7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B49FB88" w14:textId="77777777" w:rsidTr="00803A1C">
        <w:tc>
          <w:tcPr>
            <w:tcW w:w="3118" w:type="dxa"/>
            <w:shd w:val="clear" w:color="auto" w:fill="auto"/>
            <w:noWrap/>
            <w:vAlign w:val="center"/>
            <w:hideMark/>
          </w:tcPr>
          <w:p w14:paraId="294ECCC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אוחנה </w:t>
            </w:r>
            <w:proofErr w:type="spellStart"/>
            <w:r w:rsidRPr="00B7623C">
              <w:rPr>
                <w:rFonts w:ascii="Tahoma" w:hAnsi="Tahoma" w:cs="Tahoma" w:hint="cs"/>
                <w:color w:val="000000"/>
                <w:sz w:val="20"/>
                <w:szCs w:val="20"/>
                <w:rtl/>
              </w:rPr>
              <w:t>חסאן</w:t>
            </w:r>
            <w:proofErr w:type="spellEnd"/>
            <w:r w:rsidRPr="00B7623C">
              <w:rPr>
                <w:rFonts w:ascii="Tahoma" w:hAnsi="Tahoma" w:cs="Tahoma" w:hint="cs"/>
                <w:color w:val="000000"/>
                <w:sz w:val="20"/>
                <w:szCs w:val="20"/>
                <w:rtl/>
              </w:rPr>
              <w:t xml:space="preserve"> מרים</w:t>
            </w:r>
          </w:p>
        </w:tc>
        <w:tc>
          <w:tcPr>
            <w:tcW w:w="1984" w:type="dxa"/>
            <w:shd w:val="clear" w:color="auto" w:fill="auto"/>
            <w:noWrap/>
            <w:vAlign w:val="center"/>
            <w:hideMark/>
          </w:tcPr>
          <w:p w14:paraId="4F12DE1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21DECC2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05F48AB7" w14:textId="77777777" w:rsidTr="00803A1C">
        <w:tc>
          <w:tcPr>
            <w:tcW w:w="3118" w:type="dxa"/>
            <w:shd w:val="clear" w:color="auto" w:fill="auto"/>
            <w:noWrap/>
            <w:vAlign w:val="center"/>
            <w:hideMark/>
          </w:tcPr>
          <w:p w14:paraId="60437FA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אוחנה יוסף</w:t>
            </w:r>
          </w:p>
        </w:tc>
        <w:tc>
          <w:tcPr>
            <w:tcW w:w="1984" w:type="dxa"/>
            <w:shd w:val="clear" w:color="auto" w:fill="auto"/>
            <w:noWrap/>
            <w:vAlign w:val="center"/>
            <w:hideMark/>
          </w:tcPr>
          <w:p w14:paraId="1885DF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2E1A7F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1,100</w:t>
            </w:r>
          </w:p>
        </w:tc>
      </w:tr>
      <w:tr w:rsidR="005E24E8" w:rsidRPr="00B7623C" w14:paraId="1A5945BD" w14:textId="77777777" w:rsidTr="00803A1C">
        <w:tc>
          <w:tcPr>
            <w:tcW w:w="3118" w:type="dxa"/>
            <w:shd w:val="clear" w:color="auto" w:fill="auto"/>
            <w:noWrap/>
            <w:vAlign w:val="center"/>
            <w:hideMark/>
          </w:tcPr>
          <w:p w14:paraId="117A50D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אוחנה יוסף</w:t>
            </w:r>
          </w:p>
        </w:tc>
        <w:tc>
          <w:tcPr>
            <w:tcW w:w="1984" w:type="dxa"/>
            <w:shd w:val="clear" w:color="auto" w:fill="auto"/>
            <w:noWrap/>
            <w:vAlign w:val="center"/>
            <w:hideMark/>
          </w:tcPr>
          <w:p w14:paraId="1C7D2B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90B877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1,100</w:t>
            </w:r>
          </w:p>
        </w:tc>
      </w:tr>
      <w:tr w:rsidR="005E24E8" w:rsidRPr="00B7623C" w14:paraId="14047D13" w14:textId="77777777" w:rsidTr="00803A1C">
        <w:tc>
          <w:tcPr>
            <w:tcW w:w="3118" w:type="dxa"/>
            <w:shd w:val="clear" w:color="auto" w:fill="auto"/>
            <w:noWrap/>
            <w:vAlign w:val="center"/>
            <w:hideMark/>
          </w:tcPr>
          <w:p w14:paraId="6DD5252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אוחנה שוקי</w:t>
            </w:r>
          </w:p>
        </w:tc>
        <w:tc>
          <w:tcPr>
            <w:tcW w:w="1984" w:type="dxa"/>
            <w:shd w:val="clear" w:color="auto" w:fill="auto"/>
            <w:noWrap/>
            <w:vAlign w:val="center"/>
            <w:hideMark/>
          </w:tcPr>
          <w:p w14:paraId="24FEF3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3C4E7F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7E873CD" w14:textId="77777777" w:rsidTr="00803A1C">
        <w:tc>
          <w:tcPr>
            <w:tcW w:w="3118" w:type="dxa"/>
            <w:shd w:val="clear" w:color="auto" w:fill="auto"/>
            <w:noWrap/>
            <w:vAlign w:val="center"/>
            <w:hideMark/>
          </w:tcPr>
          <w:p w14:paraId="0B3F032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אוליאל</w:t>
            </w:r>
            <w:proofErr w:type="spellEnd"/>
            <w:r w:rsidRPr="00B7623C">
              <w:rPr>
                <w:rFonts w:ascii="Tahoma" w:hAnsi="Tahoma" w:cs="Tahoma" w:hint="cs"/>
                <w:color w:val="000000"/>
                <w:sz w:val="20"/>
                <w:szCs w:val="20"/>
                <w:rtl/>
              </w:rPr>
              <w:t xml:space="preserve"> אברהם</w:t>
            </w:r>
          </w:p>
        </w:tc>
        <w:tc>
          <w:tcPr>
            <w:tcW w:w="1984" w:type="dxa"/>
            <w:shd w:val="clear" w:color="auto" w:fill="auto"/>
            <w:noWrap/>
            <w:vAlign w:val="center"/>
            <w:hideMark/>
          </w:tcPr>
          <w:p w14:paraId="0B6944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6066EE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097874A" w14:textId="77777777" w:rsidTr="00803A1C">
        <w:tc>
          <w:tcPr>
            <w:tcW w:w="3118" w:type="dxa"/>
            <w:shd w:val="clear" w:color="auto" w:fill="auto"/>
            <w:noWrap/>
            <w:vAlign w:val="center"/>
            <w:hideMark/>
          </w:tcPr>
          <w:p w14:paraId="5BAF75C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אוליאל</w:t>
            </w:r>
            <w:proofErr w:type="spellEnd"/>
            <w:r w:rsidRPr="00B7623C">
              <w:rPr>
                <w:rFonts w:ascii="Tahoma" w:hAnsi="Tahoma" w:cs="Tahoma" w:hint="cs"/>
                <w:color w:val="000000"/>
                <w:sz w:val="20"/>
                <w:szCs w:val="20"/>
                <w:rtl/>
              </w:rPr>
              <w:t xml:space="preserve"> מיכאל</w:t>
            </w:r>
          </w:p>
        </w:tc>
        <w:tc>
          <w:tcPr>
            <w:tcW w:w="1984" w:type="dxa"/>
            <w:shd w:val="clear" w:color="auto" w:fill="auto"/>
            <w:noWrap/>
            <w:vAlign w:val="center"/>
            <w:hideMark/>
          </w:tcPr>
          <w:p w14:paraId="754672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2AA6EB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5C7B744" w14:textId="77777777" w:rsidTr="00803A1C">
        <w:tc>
          <w:tcPr>
            <w:tcW w:w="3118" w:type="dxa"/>
            <w:shd w:val="clear" w:color="auto" w:fill="auto"/>
            <w:noWrap/>
            <w:vAlign w:val="center"/>
            <w:hideMark/>
          </w:tcPr>
          <w:p w14:paraId="302DF91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אוסדון</w:t>
            </w:r>
            <w:proofErr w:type="spellEnd"/>
            <w:r w:rsidRPr="00B7623C">
              <w:rPr>
                <w:rFonts w:ascii="Tahoma" w:hAnsi="Tahoma" w:cs="Tahoma" w:hint="cs"/>
                <w:color w:val="000000"/>
                <w:sz w:val="20"/>
                <w:szCs w:val="20"/>
                <w:rtl/>
              </w:rPr>
              <w:t xml:space="preserve"> יובל</w:t>
            </w:r>
          </w:p>
        </w:tc>
        <w:tc>
          <w:tcPr>
            <w:tcW w:w="1984" w:type="dxa"/>
            <w:shd w:val="clear" w:color="auto" w:fill="auto"/>
            <w:noWrap/>
            <w:vAlign w:val="center"/>
            <w:hideMark/>
          </w:tcPr>
          <w:p w14:paraId="6EBA1E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752D4B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494D4537" w14:textId="77777777" w:rsidTr="00803A1C">
        <w:tc>
          <w:tcPr>
            <w:tcW w:w="3118" w:type="dxa"/>
            <w:shd w:val="clear" w:color="auto" w:fill="auto"/>
            <w:noWrap/>
            <w:vAlign w:val="center"/>
            <w:hideMark/>
          </w:tcPr>
          <w:p w14:paraId="39CE8DA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אושדי</w:t>
            </w:r>
            <w:proofErr w:type="spellEnd"/>
            <w:r w:rsidRPr="00B7623C">
              <w:rPr>
                <w:rFonts w:ascii="Tahoma" w:hAnsi="Tahoma" w:cs="Tahoma" w:hint="cs"/>
                <w:color w:val="000000"/>
                <w:sz w:val="20"/>
                <w:szCs w:val="20"/>
                <w:rtl/>
              </w:rPr>
              <w:t xml:space="preserve"> יצחק ועדנה</w:t>
            </w:r>
          </w:p>
        </w:tc>
        <w:tc>
          <w:tcPr>
            <w:tcW w:w="1984" w:type="dxa"/>
            <w:shd w:val="clear" w:color="auto" w:fill="auto"/>
            <w:noWrap/>
            <w:vAlign w:val="center"/>
            <w:hideMark/>
          </w:tcPr>
          <w:p w14:paraId="441C693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10FCB2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633FA82" w14:textId="77777777" w:rsidTr="00803A1C">
        <w:tc>
          <w:tcPr>
            <w:tcW w:w="3118" w:type="dxa"/>
            <w:shd w:val="clear" w:color="auto" w:fill="auto"/>
            <w:noWrap/>
            <w:vAlign w:val="center"/>
            <w:hideMark/>
          </w:tcPr>
          <w:p w14:paraId="34651E0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אזולאי תמיר ורינת</w:t>
            </w:r>
          </w:p>
        </w:tc>
        <w:tc>
          <w:tcPr>
            <w:tcW w:w="1984" w:type="dxa"/>
            <w:shd w:val="clear" w:color="auto" w:fill="auto"/>
            <w:noWrap/>
            <w:vAlign w:val="center"/>
            <w:hideMark/>
          </w:tcPr>
          <w:p w14:paraId="263DE4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שבע</w:t>
            </w:r>
          </w:p>
        </w:tc>
        <w:tc>
          <w:tcPr>
            <w:tcW w:w="1417" w:type="dxa"/>
            <w:shd w:val="clear" w:color="auto" w:fill="auto"/>
            <w:noWrap/>
            <w:vAlign w:val="center"/>
            <w:hideMark/>
          </w:tcPr>
          <w:p w14:paraId="2F7713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0040FB5" w14:textId="77777777" w:rsidTr="00803A1C">
        <w:tc>
          <w:tcPr>
            <w:tcW w:w="3118" w:type="dxa"/>
            <w:shd w:val="clear" w:color="auto" w:fill="auto"/>
            <w:noWrap/>
            <w:vAlign w:val="center"/>
            <w:hideMark/>
          </w:tcPr>
          <w:p w14:paraId="131DFB0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אזנקוט</w:t>
            </w:r>
            <w:proofErr w:type="spellEnd"/>
            <w:r w:rsidRPr="00B7623C">
              <w:rPr>
                <w:rFonts w:ascii="Tahoma" w:hAnsi="Tahoma" w:cs="Tahoma" w:hint="cs"/>
                <w:color w:val="000000"/>
                <w:sz w:val="20"/>
                <w:szCs w:val="20"/>
                <w:rtl/>
              </w:rPr>
              <w:t xml:space="preserve"> אירית ושמעון</w:t>
            </w:r>
          </w:p>
        </w:tc>
        <w:tc>
          <w:tcPr>
            <w:tcW w:w="1984" w:type="dxa"/>
            <w:shd w:val="clear" w:color="auto" w:fill="auto"/>
            <w:noWrap/>
            <w:vAlign w:val="center"/>
            <w:hideMark/>
          </w:tcPr>
          <w:p w14:paraId="003354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שבע</w:t>
            </w:r>
          </w:p>
        </w:tc>
        <w:tc>
          <w:tcPr>
            <w:tcW w:w="1417" w:type="dxa"/>
            <w:shd w:val="clear" w:color="auto" w:fill="auto"/>
            <w:noWrap/>
            <w:vAlign w:val="center"/>
            <w:hideMark/>
          </w:tcPr>
          <w:p w14:paraId="4C4C8E8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C3298F3" w14:textId="77777777" w:rsidTr="00803A1C">
        <w:tc>
          <w:tcPr>
            <w:tcW w:w="3118" w:type="dxa"/>
            <w:shd w:val="clear" w:color="auto" w:fill="auto"/>
            <w:noWrap/>
            <w:vAlign w:val="center"/>
            <w:hideMark/>
          </w:tcPr>
          <w:p w14:paraId="26DB6BF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אזרפיק</w:t>
            </w:r>
            <w:proofErr w:type="spellEnd"/>
            <w:r w:rsidRPr="00B7623C">
              <w:rPr>
                <w:rFonts w:ascii="Tahoma" w:hAnsi="Tahoma" w:cs="Tahoma" w:hint="cs"/>
                <w:color w:val="000000"/>
                <w:sz w:val="20"/>
                <w:szCs w:val="20"/>
                <w:rtl/>
              </w:rPr>
              <w:t xml:space="preserve"> מורד</w:t>
            </w:r>
          </w:p>
        </w:tc>
        <w:tc>
          <w:tcPr>
            <w:tcW w:w="1984" w:type="dxa"/>
            <w:shd w:val="clear" w:color="auto" w:fill="auto"/>
            <w:noWrap/>
            <w:vAlign w:val="center"/>
            <w:hideMark/>
          </w:tcPr>
          <w:p w14:paraId="4ACAD5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627DB9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0BF5967E" w14:textId="77777777" w:rsidTr="00803A1C">
        <w:tc>
          <w:tcPr>
            <w:tcW w:w="3118" w:type="dxa"/>
            <w:shd w:val="clear" w:color="auto" w:fill="auto"/>
            <w:noWrap/>
            <w:vAlign w:val="center"/>
            <w:hideMark/>
          </w:tcPr>
          <w:p w14:paraId="0C2263D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אטיאס אהרון</w:t>
            </w:r>
          </w:p>
        </w:tc>
        <w:tc>
          <w:tcPr>
            <w:tcW w:w="1984" w:type="dxa"/>
            <w:shd w:val="clear" w:color="auto" w:fill="auto"/>
            <w:noWrap/>
            <w:vAlign w:val="center"/>
            <w:hideMark/>
          </w:tcPr>
          <w:p w14:paraId="1E5D067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71CE21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5A3AC2C8" w14:textId="77777777" w:rsidTr="00803A1C">
        <w:tc>
          <w:tcPr>
            <w:tcW w:w="3118" w:type="dxa"/>
            <w:shd w:val="clear" w:color="auto" w:fill="auto"/>
            <w:noWrap/>
            <w:vAlign w:val="center"/>
            <w:hideMark/>
          </w:tcPr>
          <w:p w14:paraId="679B21A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אטיאס מיקי</w:t>
            </w:r>
          </w:p>
        </w:tc>
        <w:tc>
          <w:tcPr>
            <w:tcW w:w="1984" w:type="dxa"/>
            <w:shd w:val="clear" w:color="auto" w:fill="auto"/>
            <w:noWrap/>
            <w:vAlign w:val="center"/>
            <w:hideMark/>
          </w:tcPr>
          <w:p w14:paraId="456637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7D5C55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05B32E4" w14:textId="77777777" w:rsidTr="00803A1C">
        <w:tc>
          <w:tcPr>
            <w:tcW w:w="3118" w:type="dxa"/>
            <w:shd w:val="clear" w:color="auto" w:fill="auto"/>
            <w:noWrap/>
            <w:vAlign w:val="center"/>
            <w:hideMark/>
          </w:tcPr>
          <w:p w14:paraId="1B4F4CC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אלבז אורן</w:t>
            </w:r>
          </w:p>
        </w:tc>
        <w:tc>
          <w:tcPr>
            <w:tcW w:w="1984" w:type="dxa"/>
            <w:shd w:val="clear" w:color="auto" w:fill="auto"/>
            <w:noWrap/>
            <w:vAlign w:val="center"/>
            <w:hideMark/>
          </w:tcPr>
          <w:p w14:paraId="4C41F54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196C072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2CB5884" w14:textId="77777777" w:rsidTr="00803A1C">
        <w:tc>
          <w:tcPr>
            <w:tcW w:w="3118" w:type="dxa"/>
            <w:shd w:val="clear" w:color="auto" w:fill="auto"/>
            <w:noWrap/>
            <w:vAlign w:val="center"/>
            <w:hideMark/>
          </w:tcPr>
          <w:p w14:paraId="25BC38D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אלבז אליס אלינור</w:t>
            </w:r>
          </w:p>
        </w:tc>
        <w:tc>
          <w:tcPr>
            <w:tcW w:w="1984" w:type="dxa"/>
            <w:shd w:val="clear" w:color="auto" w:fill="auto"/>
            <w:noWrap/>
            <w:vAlign w:val="center"/>
            <w:hideMark/>
          </w:tcPr>
          <w:p w14:paraId="40DE16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306B14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D9AA3FA" w14:textId="77777777" w:rsidTr="00803A1C">
        <w:tc>
          <w:tcPr>
            <w:tcW w:w="3118" w:type="dxa"/>
            <w:shd w:val="clear" w:color="auto" w:fill="auto"/>
            <w:noWrap/>
            <w:vAlign w:val="center"/>
            <w:hideMark/>
          </w:tcPr>
          <w:p w14:paraId="5E0F9F7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אלברט </w:t>
            </w:r>
            <w:proofErr w:type="spellStart"/>
            <w:r w:rsidRPr="00B7623C">
              <w:rPr>
                <w:rFonts w:ascii="Tahoma" w:hAnsi="Tahoma" w:cs="Tahoma" w:hint="cs"/>
                <w:color w:val="000000"/>
                <w:sz w:val="20"/>
                <w:szCs w:val="20"/>
                <w:rtl/>
              </w:rPr>
              <w:t>אוה</w:t>
            </w:r>
            <w:proofErr w:type="spellEnd"/>
          </w:p>
        </w:tc>
        <w:tc>
          <w:tcPr>
            <w:tcW w:w="1984" w:type="dxa"/>
            <w:shd w:val="clear" w:color="auto" w:fill="auto"/>
            <w:noWrap/>
            <w:vAlign w:val="center"/>
            <w:hideMark/>
          </w:tcPr>
          <w:p w14:paraId="1866489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26FB9B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2D4C64B" w14:textId="77777777" w:rsidTr="00803A1C">
        <w:tc>
          <w:tcPr>
            <w:tcW w:w="3118" w:type="dxa"/>
            <w:shd w:val="clear" w:color="auto" w:fill="auto"/>
            <w:noWrap/>
            <w:vAlign w:val="center"/>
            <w:hideMark/>
          </w:tcPr>
          <w:p w14:paraId="50917A7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אלברט משה וסיגלית</w:t>
            </w:r>
          </w:p>
        </w:tc>
        <w:tc>
          <w:tcPr>
            <w:tcW w:w="1984" w:type="dxa"/>
            <w:shd w:val="clear" w:color="auto" w:fill="auto"/>
            <w:noWrap/>
            <w:vAlign w:val="center"/>
            <w:hideMark/>
          </w:tcPr>
          <w:p w14:paraId="781446D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3CEE08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0176A2C" w14:textId="77777777" w:rsidTr="00803A1C">
        <w:tc>
          <w:tcPr>
            <w:tcW w:w="3118" w:type="dxa"/>
            <w:shd w:val="clear" w:color="auto" w:fill="auto"/>
            <w:noWrap/>
            <w:vAlign w:val="center"/>
            <w:hideMark/>
          </w:tcPr>
          <w:p w14:paraId="07C7DD9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אלואשוילי</w:t>
            </w:r>
            <w:proofErr w:type="spellEnd"/>
            <w:r w:rsidRPr="00B7623C">
              <w:rPr>
                <w:rFonts w:ascii="Tahoma" w:hAnsi="Tahoma" w:cs="Tahoma" w:hint="cs"/>
                <w:color w:val="000000"/>
                <w:sz w:val="20"/>
                <w:szCs w:val="20"/>
                <w:rtl/>
              </w:rPr>
              <w:t xml:space="preserve"> דניאל </w:t>
            </w:r>
            <w:proofErr w:type="spellStart"/>
            <w:r w:rsidRPr="00B7623C">
              <w:rPr>
                <w:rFonts w:ascii="Tahoma" w:hAnsi="Tahoma" w:cs="Tahoma" w:hint="cs"/>
                <w:color w:val="000000"/>
                <w:sz w:val="20"/>
                <w:szCs w:val="20"/>
                <w:rtl/>
              </w:rPr>
              <w:t>ואינגה</w:t>
            </w:r>
            <w:proofErr w:type="spellEnd"/>
          </w:p>
        </w:tc>
        <w:tc>
          <w:tcPr>
            <w:tcW w:w="1984" w:type="dxa"/>
            <w:shd w:val="clear" w:color="auto" w:fill="auto"/>
            <w:noWrap/>
            <w:vAlign w:val="center"/>
            <w:hideMark/>
          </w:tcPr>
          <w:p w14:paraId="198D12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5417CC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2A567E3" w14:textId="77777777" w:rsidTr="00803A1C">
        <w:tc>
          <w:tcPr>
            <w:tcW w:w="3118" w:type="dxa"/>
            <w:shd w:val="clear" w:color="auto" w:fill="auto"/>
            <w:noWrap/>
            <w:vAlign w:val="center"/>
            <w:hideMark/>
          </w:tcPr>
          <w:p w14:paraId="0D50F43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אליאור</w:t>
            </w:r>
            <w:proofErr w:type="spellEnd"/>
            <w:r w:rsidRPr="00B7623C">
              <w:rPr>
                <w:rFonts w:ascii="Tahoma" w:hAnsi="Tahoma" w:cs="Tahoma" w:hint="cs"/>
                <w:color w:val="000000"/>
                <w:sz w:val="20"/>
                <w:szCs w:val="20"/>
                <w:rtl/>
              </w:rPr>
              <w:t xml:space="preserve"> שבבו</w:t>
            </w:r>
          </w:p>
        </w:tc>
        <w:tc>
          <w:tcPr>
            <w:tcW w:w="1984" w:type="dxa"/>
            <w:shd w:val="clear" w:color="auto" w:fill="auto"/>
            <w:noWrap/>
            <w:vAlign w:val="center"/>
            <w:hideMark/>
          </w:tcPr>
          <w:p w14:paraId="75B516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F33D5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5E25A12" w14:textId="77777777" w:rsidTr="00803A1C">
        <w:tc>
          <w:tcPr>
            <w:tcW w:w="3118" w:type="dxa"/>
            <w:shd w:val="clear" w:color="auto" w:fill="auto"/>
            <w:noWrap/>
            <w:vAlign w:val="center"/>
            <w:hideMark/>
          </w:tcPr>
          <w:p w14:paraId="5E8F378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אליה עמוס וליאורה</w:t>
            </w:r>
          </w:p>
        </w:tc>
        <w:tc>
          <w:tcPr>
            <w:tcW w:w="1984" w:type="dxa"/>
            <w:shd w:val="clear" w:color="auto" w:fill="auto"/>
            <w:noWrap/>
            <w:vAlign w:val="center"/>
            <w:hideMark/>
          </w:tcPr>
          <w:p w14:paraId="3752C5A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7D75A90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E1F3BF8" w14:textId="77777777" w:rsidTr="00803A1C">
        <w:tc>
          <w:tcPr>
            <w:tcW w:w="3118" w:type="dxa"/>
            <w:shd w:val="clear" w:color="auto" w:fill="auto"/>
            <w:noWrap/>
            <w:vAlign w:val="center"/>
            <w:hideMark/>
          </w:tcPr>
          <w:p w14:paraId="77A626F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אללי חנה</w:t>
            </w:r>
          </w:p>
        </w:tc>
        <w:tc>
          <w:tcPr>
            <w:tcW w:w="1984" w:type="dxa"/>
            <w:shd w:val="clear" w:color="auto" w:fill="auto"/>
            <w:noWrap/>
            <w:vAlign w:val="center"/>
            <w:hideMark/>
          </w:tcPr>
          <w:p w14:paraId="3C3309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CF716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54B6A0F" w14:textId="77777777" w:rsidTr="00803A1C">
        <w:tc>
          <w:tcPr>
            <w:tcW w:w="3118" w:type="dxa"/>
            <w:shd w:val="clear" w:color="auto" w:fill="auto"/>
            <w:noWrap/>
            <w:vAlign w:val="center"/>
            <w:hideMark/>
          </w:tcPr>
          <w:p w14:paraId="0F4C9B8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אלמוג יפית</w:t>
            </w:r>
          </w:p>
        </w:tc>
        <w:tc>
          <w:tcPr>
            <w:tcW w:w="1984" w:type="dxa"/>
            <w:shd w:val="clear" w:color="auto" w:fill="auto"/>
            <w:noWrap/>
            <w:vAlign w:val="center"/>
            <w:hideMark/>
          </w:tcPr>
          <w:p w14:paraId="08F806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2E1D4E2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772387D" w14:textId="77777777" w:rsidTr="00803A1C">
        <w:tc>
          <w:tcPr>
            <w:tcW w:w="3118" w:type="dxa"/>
            <w:shd w:val="clear" w:color="auto" w:fill="auto"/>
            <w:noWrap/>
            <w:vAlign w:val="center"/>
            <w:hideMark/>
          </w:tcPr>
          <w:p w14:paraId="2930970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אלמלה</w:t>
            </w:r>
            <w:proofErr w:type="spellEnd"/>
            <w:r w:rsidRPr="00B7623C">
              <w:rPr>
                <w:rFonts w:ascii="Tahoma" w:hAnsi="Tahoma" w:cs="Tahoma" w:hint="cs"/>
                <w:color w:val="000000"/>
                <w:sz w:val="20"/>
                <w:szCs w:val="20"/>
                <w:rtl/>
              </w:rPr>
              <w:t xml:space="preserve"> יהודה</w:t>
            </w:r>
          </w:p>
        </w:tc>
        <w:tc>
          <w:tcPr>
            <w:tcW w:w="1984" w:type="dxa"/>
            <w:shd w:val="clear" w:color="auto" w:fill="auto"/>
            <w:noWrap/>
            <w:vAlign w:val="center"/>
            <w:hideMark/>
          </w:tcPr>
          <w:p w14:paraId="481E5E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502C88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035B3FDD" w14:textId="77777777" w:rsidTr="00803A1C">
        <w:tc>
          <w:tcPr>
            <w:tcW w:w="3118" w:type="dxa"/>
            <w:shd w:val="clear" w:color="auto" w:fill="auto"/>
            <w:noWrap/>
            <w:vAlign w:val="center"/>
            <w:hideMark/>
          </w:tcPr>
          <w:p w14:paraId="53EDE81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אלמסי</w:t>
            </w:r>
            <w:proofErr w:type="spellEnd"/>
            <w:r w:rsidRPr="00B7623C">
              <w:rPr>
                <w:rFonts w:ascii="Tahoma" w:hAnsi="Tahoma" w:cs="Tahoma" w:hint="cs"/>
                <w:color w:val="000000"/>
                <w:sz w:val="20"/>
                <w:szCs w:val="20"/>
                <w:rtl/>
              </w:rPr>
              <w:t xml:space="preserve"> אורית ובני</w:t>
            </w:r>
          </w:p>
        </w:tc>
        <w:tc>
          <w:tcPr>
            <w:tcW w:w="1984" w:type="dxa"/>
            <w:shd w:val="clear" w:color="auto" w:fill="auto"/>
            <w:noWrap/>
            <w:vAlign w:val="center"/>
            <w:hideMark/>
          </w:tcPr>
          <w:p w14:paraId="68ED2A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6D9189A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0BE182A" w14:textId="77777777" w:rsidTr="00803A1C">
        <w:tc>
          <w:tcPr>
            <w:tcW w:w="3118" w:type="dxa"/>
            <w:shd w:val="clear" w:color="auto" w:fill="auto"/>
            <w:noWrap/>
            <w:vAlign w:val="center"/>
            <w:hideMark/>
          </w:tcPr>
          <w:p w14:paraId="5EADB38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אלנתן</w:t>
            </w:r>
            <w:proofErr w:type="spellEnd"/>
            <w:r w:rsidRPr="00B7623C">
              <w:rPr>
                <w:rFonts w:ascii="Tahoma" w:hAnsi="Tahoma" w:cs="Tahoma" w:hint="cs"/>
                <w:color w:val="000000"/>
                <w:sz w:val="20"/>
                <w:szCs w:val="20"/>
                <w:rtl/>
              </w:rPr>
              <w:t xml:space="preserve"> רונית בלהה</w:t>
            </w:r>
          </w:p>
        </w:tc>
        <w:tc>
          <w:tcPr>
            <w:tcW w:w="1984" w:type="dxa"/>
            <w:shd w:val="clear" w:color="auto" w:fill="auto"/>
            <w:noWrap/>
            <w:vAlign w:val="center"/>
            <w:hideMark/>
          </w:tcPr>
          <w:p w14:paraId="48CE70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32C1D2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247D5FB6" w14:textId="77777777" w:rsidTr="00803A1C">
        <w:tc>
          <w:tcPr>
            <w:tcW w:w="3118" w:type="dxa"/>
            <w:shd w:val="clear" w:color="auto" w:fill="auto"/>
            <w:noWrap/>
            <w:vAlign w:val="center"/>
            <w:hideMark/>
          </w:tcPr>
          <w:p w14:paraId="27B1E0F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אלפרסון</w:t>
            </w:r>
            <w:proofErr w:type="spellEnd"/>
            <w:r w:rsidRPr="00B7623C">
              <w:rPr>
                <w:rFonts w:ascii="Tahoma" w:hAnsi="Tahoma" w:cs="Tahoma" w:hint="cs"/>
                <w:color w:val="000000"/>
                <w:sz w:val="20"/>
                <w:szCs w:val="20"/>
                <w:rtl/>
              </w:rPr>
              <w:t xml:space="preserve"> צבי רם</w:t>
            </w:r>
          </w:p>
        </w:tc>
        <w:tc>
          <w:tcPr>
            <w:tcW w:w="1984" w:type="dxa"/>
            <w:shd w:val="clear" w:color="auto" w:fill="auto"/>
            <w:noWrap/>
            <w:vAlign w:val="center"/>
            <w:hideMark/>
          </w:tcPr>
          <w:p w14:paraId="6E11530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29AB1C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214DEC6" w14:textId="77777777" w:rsidTr="00803A1C">
        <w:tc>
          <w:tcPr>
            <w:tcW w:w="3118" w:type="dxa"/>
            <w:shd w:val="clear" w:color="auto" w:fill="auto"/>
            <w:noWrap/>
            <w:vAlign w:val="center"/>
            <w:hideMark/>
          </w:tcPr>
          <w:p w14:paraId="78CD7E2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אלקובי</w:t>
            </w:r>
            <w:proofErr w:type="spellEnd"/>
            <w:r w:rsidRPr="00B7623C">
              <w:rPr>
                <w:rFonts w:ascii="Tahoma" w:hAnsi="Tahoma" w:cs="Tahoma" w:hint="cs"/>
                <w:color w:val="000000"/>
                <w:sz w:val="20"/>
                <w:szCs w:val="20"/>
                <w:rtl/>
              </w:rPr>
              <w:t xml:space="preserve"> יצחק ואילנה</w:t>
            </w:r>
          </w:p>
        </w:tc>
        <w:tc>
          <w:tcPr>
            <w:tcW w:w="1984" w:type="dxa"/>
            <w:shd w:val="clear" w:color="auto" w:fill="auto"/>
            <w:noWrap/>
            <w:vAlign w:val="center"/>
            <w:hideMark/>
          </w:tcPr>
          <w:p w14:paraId="7E6E02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שבע</w:t>
            </w:r>
          </w:p>
        </w:tc>
        <w:tc>
          <w:tcPr>
            <w:tcW w:w="1417" w:type="dxa"/>
            <w:shd w:val="clear" w:color="auto" w:fill="auto"/>
            <w:noWrap/>
            <w:vAlign w:val="center"/>
            <w:hideMark/>
          </w:tcPr>
          <w:p w14:paraId="5D5647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78E9789" w14:textId="77777777" w:rsidTr="00803A1C">
        <w:tc>
          <w:tcPr>
            <w:tcW w:w="3118" w:type="dxa"/>
            <w:shd w:val="clear" w:color="auto" w:fill="auto"/>
            <w:noWrap/>
            <w:vAlign w:val="center"/>
            <w:hideMark/>
          </w:tcPr>
          <w:p w14:paraId="05B3234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אלקלעי ניסים ניר</w:t>
            </w:r>
          </w:p>
        </w:tc>
        <w:tc>
          <w:tcPr>
            <w:tcW w:w="1984" w:type="dxa"/>
            <w:shd w:val="clear" w:color="auto" w:fill="auto"/>
            <w:noWrap/>
            <w:vAlign w:val="center"/>
            <w:hideMark/>
          </w:tcPr>
          <w:p w14:paraId="445E24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AB89DE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9B93B41" w14:textId="77777777" w:rsidTr="00803A1C">
        <w:tc>
          <w:tcPr>
            <w:tcW w:w="3118" w:type="dxa"/>
            <w:shd w:val="clear" w:color="auto" w:fill="auto"/>
            <w:noWrap/>
            <w:vAlign w:val="center"/>
            <w:hideMark/>
          </w:tcPr>
          <w:p w14:paraId="44583CD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אלקסלסי</w:t>
            </w:r>
            <w:proofErr w:type="spellEnd"/>
            <w:r w:rsidRPr="00B7623C">
              <w:rPr>
                <w:rFonts w:ascii="Tahoma" w:hAnsi="Tahoma" w:cs="Tahoma" w:hint="cs"/>
                <w:color w:val="000000"/>
                <w:sz w:val="20"/>
                <w:szCs w:val="20"/>
                <w:rtl/>
              </w:rPr>
              <w:t xml:space="preserve"> מישל</w:t>
            </w:r>
          </w:p>
        </w:tc>
        <w:tc>
          <w:tcPr>
            <w:tcW w:w="1984" w:type="dxa"/>
            <w:shd w:val="clear" w:color="auto" w:fill="auto"/>
            <w:noWrap/>
            <w:vAlign w:val="center"/>
            <w:hideMark/>
          </w:tcPr>
          <w:p w14:paraId="08229D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33128D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B1067F9" w14:textId="77777777" w:rsidTr="00803A1C">
        <w:tc>
          <w:tcPr>
            <w:tcW w:w="3118" w:type="dxa"/>
            <w:shd w:val="clear" w:color="auto" w:fill="auto"/>
            <w:noWrap/>
            <w:vAlign w:val="center"/>
            <w:hideMark/>
          </w:tcPr>
          <w:p w14:paraId="0223142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אמסלם</w:t>
            </w:r>
            <w:proofErr w:type="spellEnd"/>
            <w:r w:rsidRPr="00B7623C">
              <w:rPr>
                <w:rFonts w:ascii="Tahoma" w:hAnsi="Tahoma" w:cs="Tahoma" w:hint="cs"/>
                <w:color w:val="000000"/>
                <w:sz w:val="20"/>
                <w:szCs w:val="20"/>
                <w:rtl/>
              </w:rPr>
              <w:t xml:space="preserve"> דניאלה</w:t>
            </w:r>
          </w:p>
        </w:tc>
        <w:tc>
          <w:tcPr>
            <w:tcW w:w="1984" w:type="dxa"/>
            <w:shd w:val="clear" w:color="auto" w:fill="auto"/>
            <w:noWrap/>
            <w:vAlign w:val="center"/>
            <w:hideMark/>
          </w:tcPr>
          <w:p w14:paraId="16C96A2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47F9F3F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EE46422" w14:textId="77777777" w:rsidTr="00803A1C">
        <w:tc>
          <w:tcPr>
            <w:tcW w:w="3118" w:type="dxa"/>
            <w:shd w:val="clear" w:color="auto" w:fill="auto"/>
            <w:noWrap/>
            <w:vAlign w:val="center"/>
            <w:hideMark/>
          </w:tcPr>
          <w:p w14:paraId="1F71AC3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אמסלם</w:t>
            </w:r>
            <w:proofErr w:type="spellEnd"/>
            <w:r w:rsidRPr="00B7623C">
              <w:rPr>
                <w:rFonts w:ascii="Tahoma" w:hAnsi="Tahoma" w:cs="Tahoma" w:hint="cs"/>
                <w:color w:val="000000"/>
                <w:sz w:val="20"/>
                <w:szCs w:val="20"/>
                <w:rtl/>
              </w:rPr>
              <w:t xml:space="preserve"> שפרה</w:t>
            </w:r>
          </w:p>
        </w:tc>
        <w:tc>
          <w:tcPr>
            <w:tcW w:w="1984" w:type="dxa"/>
            <w:shd w:val="clear" w:color="auto" w:fill="auto"/>
            <w:noWrap/>
            <w:vAlign w:val="center"/>
            <w:hideMark/>
          </w:tcPr>
          <w:p w14:paraId="66E8EE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111A74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610931D" w14:textId="77777777" w:rsidTr="00803A1C">
        <w:tc>
          <w:tcPr>
            <w:tcW w:w="3118" w:type="dxa"/>
            <w:shd w:val="clear" w:color="auto" w:fill="auto"/>
            <w:noWrap/>
            <w:vAlign w:val="center"/>
            <w:hideMark/>
          </w:tcPr>
          <w:p w14:paraId="5AE234A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אמר יפעת ויעקב</w:t>
            </w:r>
          </w:p>
        </w:tc>
        <w:tc>
          <w:tcPr>
            <w:tcW w:w="1984" w:type="dxa"/>
            <w:shd w:val="clear" w:color="auto" w:fill="auto"/>
            <w:noWrap/>
            <w:vAlign w:val="center"/>
            <w:hideMark/>
          </w:tcPr>
          <w:p w14:paraId="330AF5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46820B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754FE6B" w14:textId="77777777" w:rsidTr="00803A1C">
        <w:tc>
          <w:tcPr>
            <w:tcW w:w="3118" w:type="dxa"/>
            <w:shd w:val="clear" w:color="auto" w:fill="auto"/>
            <w:noWrap/>
            <w:vAlign w:val="center"/>
            <w:hideMark/>
          </w:tcPr>
          <w:p w14:paraId="44E8775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אסולין לינור</w:t>
            </w:r>
          </w:p>
        </w:tc>
        <w:tc>
          <w:tcPr>
            <w:tcW w:w="1984" w:type="dxa"/>
            <w:shd w:val="clear" w:color="auto" w:fill="auto"/>
            <w:noWrap/>
            <w:vAlign w:val="center"/>
            <w:hideMark/>
          </w:tcPr>
          <w:p w14:paraId="2537C4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שדרות</w:t>
            </w:r>
          </w:p>
        </w:tc>
        <w:tc>
          <w:tcPr>
            <w:tcW w:w="1417" w:type="dxa"/>
            <w:shd w:val="clear" w:color="auto" w:fill="auto"/>
            <w:noWrap/>
            <w:vAlign w:val="center"/>
            <w:hideMark/>
          </w:tcPr>
          <w:p w14:paraId="67710EE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8D32116" w14:textId="77777777" w:rsidTr="00803A1C">
        <w:tc>
          <w:tcPr>
            <w:tcW w:w="3118" w:type="dxa"/>
            <w:shd w:val="clear" w:color="auto" w:fill="auto"/>
            <w:noWrap/>
            <w:vAlign w:val="center"/>
            <w:hideMark/>
          </w:tcPr>
          <w:p w14:paraId="12B1348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אסולין רימונה ויהודה</w:t>
            </w:r>
          </w:p>
        </w:tc>
        <w:tc>
          <w:tcPr>
            <w:tcW w:w="1984" w:type="dxa"/>
            <w:shd w:val="clear" w:color="auto" w:fill="auto"/>
            <w:noWrap/>
            <w:vAlign w:val="center"/>
            <w:hideMark/>
          </w:tcPr>
          <w:p w14:paraId="3339CB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שדרות</w:t>
            </w:r>
          </w:p>
        </w:tc>
        <w:tc>
          <w:tcPr>
            <w:tcW w:w="1417" w:type="dxa"/>
            <w:shd w:val="clear" w:color="auto" w:fill="auto"/>
            <w:noWrap/>
            <w:vAlign w:val="center"/>
            <w:hideMark/>
          </w:tcPr>
          <w:p w14:paraId="4B3E1C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DCA2857" w14:textId="77777777" w:rsidTr="00803A1C">
        <w:tc>
          <w:tcPr>
            <w:tcW w:w="3118" w:type="dxa"/>
            <w:shd w:val="clear" w:color="auto" w:fill="auto"/>
            <w:noWrap/>
            <w:vAlign w:val="center"/>
            <w:hideMark/>
          </w:tcPr>
          <w:p w14:paraId="46A901C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אסיאג</w:t>
            </w:r>
            <w:proofErr w:type="spellEnd"/>
            <w:r w:rsidRPr="00B7623C">
              <w:rPr>
                <w:rFonts w:ascii="Tahoma" w:hAnsi="Tahoma" w:cs="Tahoma" w:hint="cs"/>
                <w:color w:val="000000"/>
                <w:sz w:val="20"/>
                <w:szCs w:val="20"/>
                <w:rtl/>
              </w:rPr>
              <w:t xml:space="preserve"> גל</w:t>
            </w:r>
          </w:p>
        </w:tc>
        <w:tc>
          <w:tcPr>
            <w:tcW w:w="1984" w:type="dxa"/>
            <w:shd w:val="clear" w:color="auto" w:fill="auto"/>
            <w:noWrap/>
            <w:vAlign w:val="center"/>
            <w:hideMark/>
          </w:tcPr>
          <w:p w14:paraId="5CB670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5DF6BD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10EE0CB" w14:textId="77777777" w:rsidTr="00803A1C">
        <w:tc>
          <w:tcPr>
            <w:tcW w:w="3118" w:type="dxa"/>
            <w:shd w:val="clear" w:color="auto" w:fill="auto"/>
            <w:noWrap/>
            <w:vAlign w:val="center"/>
            <w:hideMark/>
          </w:tcPr>
          <w:p w14:paraId="2F7A6FD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אסרף</w:t>
            </w:r>
            <w:proofErr w:type="spellEnd"/>
            <w:r w:rsidRPr="00B7623C">
              <w:rPr>
                <w:rFonts w:ascii="Tahoma" w:hAnsi="Tahoma" w:cs="Tahoma" w:hint="cs"/>
                <w:color w:val="000000"/>
                <w:sz w:val="20"/>
                <w:szCs w:val="20"/>
                <w:rtl/>
              </w:rPr>
              <w:t xml:space="preserve"> יוסף</w:t>
            </w:r>
          </w:p>
        </w:tc>
        <w:tc>
          <w:tcPr>
            <w:tcW w:w="1984" w:type="dxa"/>
            <w:shd w:val="clear" w:color="auto" w:fill="auto"/>
            <w:noWrap/>
            <w:vAlign w:val="center"/>
            <w:hideMark/>
          </w:tcPr>
          <w:p w14:paraId="07225E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4C8E7A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4DC01D39" w14:textId="77777777" w:rsidTr="00803A1C">
        <w:tc>
          <w:tcPr>
            <w:tcW w:w="3118" w:type="dxa"/>
            <w:shd w:val="clear" w:color="auto" w:fill="auto"/>
            <w:noWrap/>
            <w:vAlign w:val="center"/>
            <w:hideMark/>
          </w:tcPr>
          <w:p w14:paraId="02D2878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אפרתי שלי וצפריר</w:t>
            </w:r>
          </w:p>
        </w:tc>
        <w:tc>
          <w:tcPr>
            <w:tcW w:w="1984" w:type="dxa"/>
            <w:shd w:val="clear" w:color="auto" w:fill="auto"/>
            <w:noWrap/>
            <w:vAlign w:val="center"/>
            <w:hideMark/>
          </w:tcPr>
          <w:p w14:paraId="61A691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יעקב</w:t>
            </w:r>
          </w:p>
        </w:tc>
        <w:tc>
          <w:tcPr>
            <w:tcW w:w="1417" w:type="dxa"/>
            <w:shd w:val="clear" w:color="auto" w:fill="auto"/>
            <w:noWrap/>
            <w:vAlign w:val="center"/>
            <w:hideMark/>
          </w:tcPr>
          <w:p w14:paraId="4E166F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6A574D4" w14:textId="77777777" w:rsidTr="00803A1C">
        <w:tc>
          <w:tcPr>
            <w:tcW w:w="3118" w:type="dxa"/>
            <w:shd w:val="clear" w:color="auto" w:fill="auto"/>
            <w:noWrap/>
            <w:vAlign w:val="center"/>
            <w:hideMark/>
          </w:tcPr>
          <w:p w14:paraId="5E2DF57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אקרשטיין</w:t>
            </w:r>
            <w:proofErr w:type="spellEnd"/>
            <w:r w:rsidRPr="00B7623C">
              <w:rPr>
                <w:rFonts w:ascii="Tahoma" w:hAnsi="Tahoma" w:cs="Tahoma" w:hint="cs"/>
                <w:color w:val="000000"/>
                <w:sz w:val="20"/>
                <w:szCs w:val="20"/>
                <w:rtl/>
              </w:rPr>
              <w:t xml:space="preserve"> גיורא וסטפני</w:t>
            </w:r>
          </w:p>
        </w:tc>
        <w:tc>
          <w:tcPr>
            <w:tcW w:w="1984" w:type="dxa"/>
            <w:shd w:val="clear" w:color="auto" w:fill="auto"/>
            <w:noWrap/>
            <w:vAlign w:val="center"/>
            <w:hideMark/>
          </w:tcPr>
          <w:p w14:paraId="242F97D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הרצלייה</w:t>
            </w:r>
          </w:p>
        </w:tc>
        <w:tc>
          <w:tcPr>
            <w:tcW w:w="1417" w:type="dxa"/>
            <w:shd w:val="clear" w:color="auto" w:fill="auto"/>
            <w:noWrap/>
            <w:vAlign w:val="center"/>
            <w:hideMark/>
          </w:tcPr>
          <w:p w14:paraId="50E044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68077BE" w14:textId="77777777" w:rsidTr="00803A1C">
        <w:tc>
          <w:tcPr>
            <w:tcW w:w="3118" w:type="dxa"/>
            <w:shd w:val="clear" w:color="auto" w:fill="auto"/>
            <w:noWrap/>
            <w:vAlign w:val="center"/>
            <w:hideMark/>
          </w:tcPr>
          <w:p w14:paraId="547FBF1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ארבל חגי ארבעה ציון</w:t>
            </w:r>
          </w:p>
        </w:tc>
        <w:tc>
          <w:tcPr>
            <w:tcW w:w="1984" w:type="dxa"/>
            <w:shd w:val="clear" w:color="auto" w:fill="auto"/>
            <w:noWrap/>
            <w:vAlign w:val="center"/>
            <w:hideMark/>
          </w:tcPr>
          <w:p w14:paraId="43D363B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בירייה</w:t>
            </w:r>
          </w:p>
        </w:tc>
        <w:tc>
          <w:tcPr>
            <w:tcW w:w="1417" w:type="dxa"/>
            <w:shd w:val="clear" w:color="auto" w:fill="auto"/>
            <w:noWrap/>
            <w:vAlign w:val="center"/>
            <w:hideMark/>
          </w:tcPr>
          <w:p w14:paraId="1FA48B4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0CFCF838" w14:textId="77777777" w:rsidTr="00803A1C">
        <w:tc>
          <w:tcPr>
            <w:tcW w:w="3118" w:type="dxa"/>
            <w:shd w:val="clear" w:color="auto" w:fill="auto"/>
            <w:noWrap/>
            <w:vAlign w:val="center"/>
            <w:hideMark/>
          </w:tcPr>
          <w:p w14:paraId="097E700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ארבל חגי ארבעה ציון</w:t>
            </w:r>
          </w:p>
        </w:tc>
        <w:tc>
          <w:tcPr>
            <w:tcW w:w="1984" w:type="dxa"/>
            <w:shd w:val="clear" w:color="auto" w:fill="auto"/>
            <w:noWrap/>
            <w:vAlign w:val="center"/>
            <w:hideMark/>
          </w:tcPr>
          <w:p w14:paraId="529D1C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בירייה</w:t>
            </w:r>
          </w:p>
        </w:tc>
        <w:tc>
          <w:tcPr>
            <w:tcW w:w="1417" w:type="dxa"/>
            <w:shd w:val="clear" w:color="auto" w:fill="auto"/>
            <w:noWrap/>
            <w:vAlign w:val="center"/>
            <w:hideMark/>
          </w:tcPr>
          <w:p w14:paraId="705877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56D2CC8B" w14:textId="77777777" w:rsidTr="00803A1C">
        <w:tc>
          <w:tcPr>
            <w:tcW w:w="3118" w:type="dxa"/>
            <w:shd w:val="clear" w:color="auto" w:fill="auto"/>
            <w:noWrap/>
            <w:vAlign w:val="center"/>
            <w:hideMark/>
          </w:tcPr>
          <w:p w14:paraId="5FCB366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ארז גיורא </w:t>
            </w:r>
            <w:proofErr w:type="spellStart"/>
            <w:r w:rsidRPr="00B7623C">
              <w:rPr>
                <w:rFonts w:ascii="Tahoma" w:hAnsi="Tahoma" w:cs="Tahoma" w:hint="cs"/>
                <w:color w:val="000000"/>
                <w:sz w:val="20"/>
                <w:szCs w:val="20"/>
                <w:rtl/>
              </w:rPr>
              <w:t>מירזיוב</w:t>
            </w:r>
            <w:proofErr w:type="spellEnd"/>
          </w:p>
        </w:tc>
        <w:tc>
          <w:tcPr>
            <w:tcW w:w="1984" w:type="dxa"/>
            <w:shd w:val="clear" w:color="auto" w:fill="auto"/>
            <w:noWrap/>
            <w:vAlign w:val="center"/>
            <w:hideMark/>
          </w:tcPr>
          <w:p w14:paraId="11F351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E8D892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41C618AF" w14:textId="77777777" w:rsidTr="00803A1C">
        <w:tc>
          <w:tcPr>
            <w:tcW w:w="3118" w:type="dxa"/>
            <w:shd w:val="clear" w:color="auto" w:fill="auto"/>
            <w:noWrap/>
            <w:vAlign w:val="center"/>
            <w:hideMark/>
          </w:tcPr>
          <w:p w14:paraId="6FFDDF9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אריאלי גד ונחמה</w:t>
            </w:r>
          </w:p>
        </w:tc>
        <w:tc>
          <w:tcPr>
            <w:tcW w:w="1984" w:type="dxa"/>
            <w:shd w:val="clear" w:color="auto" w:fill="auto"/>
            <w:noWrap/>
            <w:vAlign w:val="center"/>
            <w:hideMark/>
          </w:tcPr>
          <w:p w14:paraId="797872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חדרה</w:t>
            </w:r>
          </w:p>
        </w:tc>
        <w:tc>
          <w:tcPr>
            <w:tcW w:w="1417" w:type="dxa"/>
            <w:shd w:val="clear" w:color="auto" w:fill="auto"/>
            <w:noWrap/>
            <w:vAlign w:val="center"/>
            <w:hideMark/>
          </w:tcPr>
          <w:p w14:paraId="1CC161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290383CE" w14:textId="77777777" w:rsidTr="00803A1C">
        <w:tc>
          <w:tcPr>
            <w:tcW w:w="3118" w:type="dxa"/>
            <w:shd w:val="clear" w:color="auto" w:fill="auto"/>
            <w:noWrap/>
            <w:vAlign w:val="center"/>
            <w:hideMark/>
          </w:tcPr>
          <w:p w14:paraId="67ADB95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אריאלי גד ונחמה</w:t>
            </w:r>
          </w:p>
        </w:tc>
        <w:tc>
          <w:tcPr>
            <w:tcW w:w="1984" w:type="dxa"/>
            <w:shd w:val="clear" w:color="auto" w:fill="auto"/>
            <w:noWrap/>
            <w:vAlign w:val="center"/>
            <w:hideMark/>
          </w:tcPr>
          <w:p w14:paraId="0EACB25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חדרה</w:t>
            </w:r>
          </w:p>
        </w:tc>
        <w:tc>
          <w:tcPr>
            <w:tcW w:w="1417" w:type="dxa"/>
            <w:shd w:val="clear" w:color="auto" w:fill="auto"/>
            <w:noWrap/>
            <w:vAlign w:val="center"/>
            <w:hideMark/>
          </w:tcPr>
          <w:p w14:paraId="1242D5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2,200</w:t>
            </w:r>
          </w:p>
        </w:tc>
      </w:tr>
      <w:tr w:rsidR="005E24E8" w:rsidRPr="00B7623C" w14:paraId="0235C8A3" w14:textId="77777777" w:rsidTr="00803A1C">
        <w:tc>
          <w:tcPr>
            <w:tcW w:w="3118" w:type="dxa"/>
            <w:shd w:val="clear" w:color="auto" w:fill="auto"/>
            <w:noWrap/>
            <w:vAlign w:val="center"/>
            <w:hideMark/>
          </w:tcPr>
          <w:p w14:paraId="06E4465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אריה עליזה</w:t>
            </w:r>
          </w:p>
        </w:tc>
        <w:tc>
          <w:tcPr>
            <w:tcW w:w="1984" w:type="dxa"/>
            <w:shd w:val="clear" w:color="auto" w:fill="auto"/>
            <w:noWrap/>
            <w:vAlign w:val="center"/>
            <w:hideMark/>
          </w:tcPr>
          <w:p w14:paraId="7E6A21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89B205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478C2282" w14:textId="77777777" w:rsidTr="00803A1C">
        <w:tc>
          <w:tcPr>
            <w:tcW w:w="3118" w:type="dxa"/>
            <w:shd w:val="clear" w:color="auto" w:fill="auto"/>
            <w:noWrap/>
            <w:vAlign w:val="center"/>
            <w:hideMark/>
          </w:tcPr>
          <w:p w14:paraId="645ECCC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אשד עידן</w:t>
            </w:r>
          </w:p>
        </w:tc>
        <w:tc>
          <w:tcPr>
            <w:tcW w:w="1984" w:type="dxa"/>
            <w:shd w:val="clear" w:color="auto" w:fill="auto"/>
            <w:noWrap/>
            <w:vAlign w:val="center"/>
            <w:hideMark/>
          </w:tcPr>
          <w:p w14:paraId="23E418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אבן יהודה</w:t>
            </w:r>
          </w:p>
        </w:tc>
        <w:tc>
          <w:tcPr>
            <w:tcW w:w="1417" w:type="dxa"/>
            <w:shd w:val="clear" w:color="auto" w:fill="auto"/>
            <w:noWrap/>
            <w:vAlign w:val="center"/>
            <w:hideMark/>
          </w:tcPr>
          <w:p w14:paraId="009AA3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23AEF3E" w14:textId="77777777" w:rsidTr="00803A1C">
        <w:tc>
          <w:tcPr>
            <w:tcW w:w="3118" w:type="dxa"/>
            <w:shd w:val="clear" w:color="auto" w:fill="auto"/>
            <w:noWrap/>
            <w:vAlign w:val="center"/>
            <w:hideMark/>
          </w:tcPr>
          <w:p w14:paraId="66149FE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אשכנזי יוסף ושושנה</w:t>
            </w:r>
          </w:p>
        </w:tc>
        <w:tc>
          <w:tcPr>
            <w:tcW w:w="1984" w:type="dxa"/>
            <w:shd w:val="clear" w:color="auto" w:fill="auto"/>
            <w:noWrap/>
            <w:vAlign w:val="center"/>
            <w:hideMark/>
          </w:tcPr>
          <w:p w14:paraId="404856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228CC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2312DF7" w14:textId="77777777" w:rsidTr="00803A1C">
        <w:tc>
          <w:tcPr>
            <w:tcW w:w="3118" w:type="dxa"/>
            <w:shd w:val="clear" w:color="auto" w:fill="auto"/>
            <w:noWrap/>
            <w:vAlign w:val="center"/>
            <w:hideMark/>
          </w:tcPr>
          <w:p w14:paraId="09F9111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אשל עפרה</w:t>
            </w:r>
          </w:p>
        </w:tc>
        <w:tc>
          <w:tcPr>
            <w:tcW w:w="1984" w:type="dxa"/>
            <w:shd w:val="clear" w:color="auto" w:fill="auto"/>
            <w:noWrap/>
            <w:vAlign w:val="center"/>
            <w:hideMark/>
          </w:tcPr>
          <w:p w14:paraId="331070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18A94E6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2532DBA9" w14:textId="77777777" w:rsidTr="00803A1C">
        <w:tc>
          <w:tcPr>
            <w:tcW w:w="3118" w:type="dxa"/>
            <w:shd w:val="clear" w:color="auto" w:fill="auto"/>
            <w:noWrap/>
            <w:vAlign w:val="center"/>
            <w:hideMark/>
          </w:tcPr>
          <w:p w14:paraId="23BD3C3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בבלי איתן חן </w:t>
            </w:r>
            <w:proofErr w:type="spellStart"/>
            <w:r w:rsidRPr="00B7623C">
              <w:rPr>
                <w:rFonts w:ascii="Tahoma" w:hAnsi="Tahoma" w:cs="Tahoma" w:hint="cs"/>
                <w:color w:val="000000"/>
                <w:sz w:val="20"/>
                <w:szCs w:val="20"/>
                <w:rtl/>
              </w:rPr>
              <w:t>אלומניום</w:t>
            </w:r>
            <w:proofErr w:type="spellEnd"/>
          </w:p>
        </w:tc>
        <w:tc>
          <w:tcPr>
            <w:tcW w:w="1984" w:type="dxa"/>
            <w:shd w:val="clear" w:color="auto" w:fill="auto"/>
            <w:noWrap/>
            <w:vAlign w:val="center"/>
            <w:hideMark/>
          </w:tcPr>
          <w:p w14:paraId="2DBAE70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גבעולים</w:t>
            </w:r>
          </w:p>
        </w:tc>
        <w:tc>
          <w:tcPr>
            <w:tcW w:w="1417" w:type="dxa"/>
            <w:shd w:val="clear" w:color="auto" w:fill="auto"/>
            <w:noWrap/>
            <w:vAlign w:val="center"/>
            <w:hideMark/>
          </w:tcPr>
          <w:p w14:paraId="763D354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830AED1" w14:textId="77777777" w:rsidTr="00803A1C">
        <w:tc>
          <w:tcPr>
            <w:tcW w:w="3118" w:type="dxa"/>
            <w:shd w:val="clear" w:color="auto" w:fill="auto"/>
            <w:noWrap/>
            <w:vAlign w:val="center"/>
            <w:hideMark/>
          </w:tcPr>
          <w:p w14:paraId="2B21B2A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בהר משה ורחל</w:t>
            </w:r>
          </w:p>
        </w:tc>
        <w:tc>
          <w:tcPr>
            <w:tcW w:w="1984" w:type="dxa"/>
            <w:shd w:val="clear" w:color="auto" w:fill="auto"/>
            <w:noWrap/>
            <w:vAlign w:val="center"/>
            <w:hideMark/>
          </w:tcPr>
          <w:p w14:paraId="46CF2C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4D8B1F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EF4AC2B" w14:textId="77777777" w:rsidTr="00803A1C">
        <w:tc>
          <w:tcPr>
            <w:tcW w:w="3118" w:type="dxa"/>
            <w:shd w:val="clear" w:color="auto" w:fill="auto"/>
            <w:noWrap/>
            <w:vAlign w:val="center"/>
            <w:hideMark/>
          </w:tcPr>
          <w:p w14:paraId="5EAF707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בוחניק</w:t>
            </w:r>
            <w:proofErr w:type="spellEnd"/>
            <w:r w:rsidRPr="00B7623C">
              <w:rPr>
                <w:rFonts w:ascii="Tahoma" w:hAnsi="Tahoma" w:cs="Tahoma" w:hint="cs"/>
                <w:color w:val="000000"/>
                <w:sz w:val="20"/>
                <w:szCs w:val="20"/>
                <w:rtl/>
              </w:rPr>
              <w:t xml:space="preserve"> גיטה ופנחס</w:t>
            </w:r>
          </w:p>
        </w:tc>
        <w:tc>
          <w:tcPr>
            <w:tcW w:w="1984" w:type="dxa"/>
            <w:shd w:val="clear" w:color="auto" w:fill="auto"/>
            <w:noWrap/>
            <w:vAlign w:val="center"/>
            <w:hideMark/>
          </w:tcPr>
          <w:p w14:paraId="0B79D48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5BDB16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69C57D73" w14:textId="77777777" w:rsidTr="00803A1C">
        <w:tc>
          <w:tcPr>
            <w:tcW w:w="3118" w:type="dxa"/>
            <w:shd w:val="clear" w:color="auto" w:fill="auto"/>
            <w:noWrap/>
            <w:vAlign w:val="center"/>
            <w:hideMark/>
          </w:tcPr>
          <w:p w14:paraId="0B7DE00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בוחניק</w:t>
            </w:r>
            <w:proofErr w:type="spellEnd"/>
            <w:r w:rsidRPr="00B7623C">
              <w:rPr>
                <w:rFonts w:ascii="Tahoma" w:hAnsi="Tahoma" w:cs="Tahoma" w:hint="cs"/>
                <w:color w:val="000000"/>
                <w:sz w:val="20"/>
                <w:szCs w:val="20"/>
                <w:rtl/>
              </w:rPr>
              <w:t xml:space="preserve"> חובב</w:t>
            </w:r>
          </w:p>
        </w:tc>
        <w:tc>
          <w:tcPr>
            <w:tcW w:w="1984" w:type="dxa"/>
            <w:shd w:val="clear" w:color="auto" w:fill="auto"/>
            <w:noWrap/>
            <w:vAlign w:val="center"/>
            <w:hideMark/>
          </w:tcPr>
          <w:p w14:paraId="7708A13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11CD28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713AF1C1" w14:textId="77777777" w:rsidTr="00803A1C">
        <w:tc>
          <w:tcPr>
            <w:tcW w:w="3118" w:type="dxa"/>
            <w:shd w:val="clear" w:color="auto" w:fill="auto"/>
            <w:noWrap/>
            <w:vAlign w:val="center"/>
            <w:hideMark/>
          </w:tcPr>
          <w:p w14:paraId="586AA10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בוחניק</w:t>
            </w:r>
            <w:proofErr w:type="spellEnd"/>
            <w:r w:rsidRPr="00B7623C">
              <w:rPr>
                <w:rFonts w:ascii="Tahoma" w:hAnsi="Tahoma" w:cs="Tahoma" w:hint="cs"/>
                <w:color w:val="000000"/>
                <w:sz w:val="20"/>
                <w:szCs w:val="20"/>
                <w:rtl/>
              </w:rPr>
              <w:t xml:space="preserve"> נדין</w:t>
            </w:r>
          </w:p>
        </w:tc>
        <w:tc>
          <w:tcPr>
            <w:tcW w:w="1984" w:type="dxa"/>
            <w:shd w:val="clear" w:color="auto" w:fill="auto"/>
            <w:noWrap/>
            <w:vAlign w:val="center"/>
            <w:hideMark/>
          </w:tcPr>
          <w:p w14:paraId="0DAFA9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270E78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066A11BA" w14:textId="77777777" w:rsidTr="00803A1C">
        <w:tc>
          <w:tcPr>
            <w:tcW w:w="3118" w:type="dxa"/>
            <w:shd w:val="clear" w:color="auto" w:fill="auto"/>
            <w:noWrap/>
            <w:vAlign w:val="center"/>
            <w:hideMark/>
          </w:tcPr>
          <w:p w14:paraId="7D59660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בוסקילה אליהו</w:t>
            </w:r>
          </w:p>
        </w:tc>
        <w:tc>
          <w:tcPr>
            <w:tcW w:w="1984" w:type="dxa"/>
            <w:shd w:val="clear" w:color="auto" w:fill="auto"/>
            <w:noWrap/>
            <w:vAlign w:val="center"/>
            <w:hideMark/>
          </w:tcPr>
          <w:p w14:paraId="69AD2B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ניר גלים</w:t>
            </w:r>
          </w:p>
        </w:tc>
        <w:tc>
          <w:tcPr>
            <w:tcW w:w="1417" w:type="dxa"/>
            <w:shd w:val="clear" w:color="auto" w:fill="auto"/>
            <w:noWrap/>
            <w:vAlign w:val="center"/>
            <w:hideMark/>
          </w:tcPr>
          <w:p w14:paraId="336A0C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440A4A07" w14:textId="77777777" w:rsidTr="00803A1C">
        <w:tc>
          <w:tcPr>
            <w:tcW w:w="3118" w:type="dxa"/>
            <w:shd w:val="clear" w:color="auto" w:fill="auto"/>
            <w:noWrap/>
            <w:vAlign w:val="center"/>
            <w:hideMark/>
          </w:tcPr>
          <w:p w14:paraId="2E36C54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בוסקילה בנימין</w:t>
            </w:r>
          </w:p>
        </w:tc>
        <w:tc>
          <w:tcPr>
            <w:tcW w:w="1984" w:type="dxa"/>
            <w:shd w:val="clear" w:color="auto" w:fill="auto"/>
            <w:noWrap/>
            <w:vAlign w:val="center"/>
            <w:hideMark/>
          </w:tcPr>
          <w:p w14:paraId="063B94F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36CF26A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1FAEB03" w14:textId="77777777" w:rsidTr="00803A1C">
        <w:tc>
          <w:tcPr>
            <w:tcW w:w="3118" w:type="dxa"/>
            <w:shd w:val="clear" w:color="auto" w:fill="auto"/>
            <w:noWrap/>
            <w:vAlign w:val="center"/>
            <w:hideMark/>
          </w:tcPr>
          <w:p w14:paraId="59C6D05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בוסקילה יצחק וסמדר</w:t>
            </w:r>
          </w:p>
        </w:tc>
        <w:tc>
          <w:tcPr>
            <w:tcW w:w="1984" w:type="dxa"/>
            <w:shd w:val="clear" w:color="auto" w:fill="auto"/>
            <w:noWrap/>
            <w:vAlign w:val="center"/>
            <w:hideMark/>
          </w:tcPr>
          <w:p w14:paraId="3B32DB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291E14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A04ED98" w14:textId="77777777" w:rsidTr="00803A1C">
        <w:tc>
          <w:tcPr>
            <w:tcW w:w="3118" w:type="dxa"/>
            <w:shd w:val="clear" w:color="auto" w:fill="auto"/>
            <w:noWrap/>
            <w:vAlign w:val="center"/>
            <w:hideMark/>
          </w:tcPr>
          <w:p w14:paraId="121681D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בוסקילה מירב וערן</w:t>
            </w:r>
          </w:p>
        </w:tc>
        <w:tc>
          <w:tcPr>
            <w:tcW w:w="1984" w:type="dxa"/>
            <w:shd w:val="clear" w:color="auto" w:fill="auto"/>
            <w:noWrap/>
            <w:vAlign w:val="center"/>
            <w:hideMark/>
          </w:tcPr>
          <w:p w14:paraId="047F23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תקומה</w:t>
            </w:r>
          </w:p>
        </w:tc>
        <w:tc>
          <w:tcPr>
            <w:tcW w:w="1417" w:type="dxa"/>
            <w:shd w:val="clear" w:color="auto" w:fill="auto"/>
            <w:noWrap/>
            <w:vAlign w:val="center"/>
            <w:hideMark/>
          </w:tcPr>
          <w:p w14:paraId="1C8DE1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7416374A" w14:textId="77777777" w:rsidTr="00803A1C">
        <w:tc>
          <w:tcPr>
            <w:tcW w:w="3118" w:type="dxa"/>
            <w:shd w:val="clear" w:color="auto" w:fill="auto"/>
            <w:noWrap/>
            <w:vAlign w:val="center"/>
            <w:hideMark/>
          </w:tcPr>
          <w:p w14:paraId="7A1B9D0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בוקר ויקטור</w:t>
            </w:r>
          </w:p>
        </w:tc>
        <w:tc>
          <w:tcPr>
            <w:tcW w:w="1984" w:type="dxa"/>
            <w:shd w:val="clear" w:color="auto" w:fill="auto"/>
            <w:noWrap/>
            <w:vAlign w:val="center"/>
            <w:hideMark/>
          </w:tcPr>
          <w:p w14:paraId="106535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אבן יהודה</w:t>
            </w:r>
          </w:p>
        </w:tc>
        <w:tc>
          <w:tcPr>
            <w:tcW w:w="1417" w:type="dxa"/>
            <w:shd w:val="clear" w:color="auto" w:fill="auto"/>
            <w:noWrap/>
            <w:vAlign w:val="center"/>
            <w:hideMark/>
          </w:tcPr>
          <w:p w14:paraId="15B5A2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91B5532" w14:textId="77777777" w:rsidTr="00803A1C">
        <w:tc>
          <w:tcPr>
            <w:tcW w:w="3118" w:type="dxa"/>
            <w:shd w:val="clear" w:color="auto" w:fill="auto"/>
            <w:noWrap/>
            <w:vAlign w:val="center"/>
            <w:hideMark/>
          </w:tcPr>
          <w:p w14:paraId="1354140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בוקר יורם ומיטל</w:t>
            </w:r>
          </w:p>
        </w:tc>
        <w:tc>
          <w:tcPr>
            <w:tcW w:w="1984" w:type="dxa"/>
            <w:shd w:val="clear" w:color="auto" w:fill="auto"/>
            <w:noWrap/>
            <w:vAlign w:val="center"/>
            <w:hideMark/>
          </w:tcPr>
          <w:p w14:paraId="1B9164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אבן יהודה</w:t>
            </w:r>
          </w:p>
        </w:tc>
        <w:tc>
          <w:tcPr>
            <w:tcW w:w="1417" w:type="dxa"/>
            <w:shd w:val="clear" w:color="auto" w:fill="auto"/>
            <w:noWrap/>
            <w:vAlign w:val="center"/>
            <w:hideMark/>
          </w:tcPr>
          <w:p w14:paraId="33C49F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D16C35E" w14:textId="77777777" w:rsidTr="00803A1C">
        <w:tc>
          <w:tcPr>
            <w:tcW w:w="3118" w:type="dxa"/>
            <w:shd w:val="clear" w:color="auto" w:fill="auto"/>
            <w:noWrap/>
            <w:vAlign w:val="center"/>
            <w:hideMark/>
          </w:tcPr>
          <w:p w14:paraId="48A01C7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ביטון אלן</w:t>
            </w:r>
          </w:p>
        </w:tc>
        <w:tc>
          <w:tcPr>
            <w:tcW w:w="1984" w:type="dxa"/>
            <w:shd w:val="clear" w:color="auto" w:fill="auto"/>
            <w:noWrap/>
            <w:vAlign w:val="center"/>
            <w:hideMark/>
          </w:tcPr>
          <w:p w14:paraId="41707E4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13AA735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3D7CDCA" w14:textId="77777777" w:rsidTr="00803A1C">
        <w:tc>
          <w:tcPr>
            <w:tcW w:w="3118" w:type="dxa"/>
            <w:shd w:val="clear" w:color="auto" w:fill="auto"/>
            <w:noWrap/>
            <w:vAlign w:val="center"/>
            <w:hideMark/>
          </w:tcPr>
          <w:p w14:paraId="3D51B7E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ביטון ברוך</w:t>
            </w:r>
          </w:p>
        </w:tc>
        <w:tc>
          <w:tcPr>
            <w:tcW w:w="1984" w:type="dxa"/>
            <w:shd w:val="clear" w:color="auto" w:fill="auto"/>
            <w:noWrap/>
            <w:vAlign w:val="center"/>
            <w:hideMark/>
          </w:tcPr>
          <w:p w14:paraId="0309E3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D6C6E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26C2FBDE" w14:textId="77777777" w:rsidTr="00803A1C">
        <w:tc>
          <w:tcPr>
            <w:tcW w:w="3118" w:type="dxa"/>
            <w:shd w:val="clear" w:color="auto" w:fill="auto"/>
            <w:noWrap/>
            <w:vAlign w:val="center"/>
            <w:hideMark/>
          </w:tcPr>
          <w:p w14:paraId="78FE8C1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ביטון מני</w:t>
            </w:r>
          </w:p>
        </w:tc>
        <w:tc>
          <w:tcPr>
            <w:tcW w:w="1984" w:type="dxa"/>
            <w:shd w:val="clear" w:color="auto" w:fill="auto"/>
            <w:noWrap/>
            <w:vAlign w:val="center"/>
            <w:hideMark/>
          </w:tcPr>
          <w:p w14:paraId="5850E9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מגדל העמק</w:t>
            </w:r>
          </w:p>
        </w:tc>
        <w:tc>
          <w:tcPr>
            <w:tcW w:w="1417" w:type="dxa"/>
            <w:shd w:val="clear" w:color="auto" w:fill="auto"/>
            <w:noWrap/>
            <w:vAlign w:val="center"/>
            <w:hideMark/>
          </w:tcPr>
          <w:p w14:paraId="331424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560D39E" w14:textId="77777777" w:rsidTr="00803A1C">
        <w:tc>
          <w:tcPr>
            <w:tcW w:w="3118" w:type="dxa"/>
            <w:shd w:val="clear" w:color="auto" w:fill="auto"/>
            <w:noWrap/>
            <w:vAlign w:val="center"/>
            <w:hideMark/>
          </w:tcPr>
          <w:p w14:paraId="21453A7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ביטון מני</w:t>
            </w:r>
          </w:p>
        </w:tc>
        <w:tc>
          <w:tcPr>
            <w:tcW w:w="1984" w:type="dxa"/>
            <w:shd w:val="clear" w:color="auto" w:fill="auto"/>
            <w:noWrap/>
            <w:vAlign w:val="center"/>
            <w:hideMark/>
          </w:tcPr>
          <w:p w14:paraId="77E066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מגדל העמק</w:t>
            </w:r>
          </w:p>
        </w:tc>
        <w:tc>
          <w:tcPr>
            <w:tcW w:w="1417" w:type="dxa"/>
            <w:shd w:val="clear" w:color="auto" w:fill="auto"/>
            <w:noWrap/>
            <w:vAlign w:val="center"/>
            <w:hideMark/>
          </w:tcPr>
          <w:p w14:paraId="76D99C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B68B0C3" w14:textId="77777777" w:rsidTr="00803A1C">
        <w:tc>
          <w:tcPr>
            <w:tcW w:w="3118" w:type="dxa"/>
            <w:shd w:val="clear" w:color="auto" w:fill="auto"/>
            <w:noWrap/>
            <w:vAlign w:val="center"/>
            <w:hideMark/>
          </w:tcPr>
          <w:p w14:paraId="3EA30CF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ביטון נורית</w:t>
            </w:r>
          </w:p>
        </w:tc>
        <w:tc>
          <w:tcPr>
            <w:tcW w:w="1984" w:type="dxa"/>
            <w:shd w:val="clear" w:color="auto" w:fill="auto"/>
            <w:noWrap/>
            <w:vAlign w:val="center"/>
            <w:hideMark/>
          </w:tcPr>
          <w:p w14:paraId="1035654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6B7A3C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CE7E18E" w14:textId="77777777" w:rsidTr="00803A1C">
        <w:tc>
          <w:tcPr>
            <w:tcW w:w="3118" w:type="dxa"/>
            <w:shd w:val="clear" w:color="auto" w:fill="auto"/>
            <w:noWrap/>
            <w:vAlign w:val="center"/>
            <w:hideMark/>
          </w:tcPr>
          <w:p w14:paraId="0A5211A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ביטון עמית</w:t>
            </w:r>
          </w:p>
        </w:tc>
        <w:tc>
          <w:tcPr>
            <w:tcW w:w="1984" w:type="dxa"/>
            <w:shd w:val="clear" w:color="auto" w:fill="auto"/>
            <w:noWrap/>
            <w:vAlign w:val="center"/>
            <w:hideMark/>
          </w:tcPr>
          <w:p w14:paraId="097C85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הדר</w:t>
            </w:r>
          </w:p>
        </w:tc>
        <w:tc>
          <w:tcPr>
            <w:tcW w:w="1417" w:type="dxa"/>
            <w:shd w:val="clear" w:color="auto" w:fill="auto"/>
            <w:noWrap/>
            <w:vAlign w:val="center"/>
            <w:hideMark/>
          </w:tcPr>
          <w:p w14:paraId="0907D7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ABD304C" w14:textId="77777777" w:rsidTr="00803A1C">
        <w:tc>
          <w:tcPr>
            <w:tcW w:w="3118" w:type="dxa"/>
            <w:shd w:val="clear" w:color="auto" w:fill="auto"/>
            <w:noWrap/>
            <w:vAlign w:val="center"/>
            <w:hideMark/>
          </w:tcPr>
          <w:p w14:paraId="36C4C28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ביתן ציון</w:t>
            </w:r>
          </w:p>
        </w:tc>
        <w:tc>
          <w:tcPr>
            <w:tcW w:w="1984" w:type="dxa"/>
            <w:shd w:val="clear" w:color="auto" w:fill="auto"/>
            <w:noWrap/>
            <w:vAlign w:val="center"/>
            <w:hideMark/>
          </w:tcPr>
          <w:p w14:paraId="35687D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49ECA2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3172C7F4" w14:textId="77777777" w:rsidTr="00803A1C">
        <w:tc>
          <w:tcPr>
            <w:tcW w:w="3118" w:type="dxa"/>
            <w:shd w:val="clear" w:color="auto" w:fill="auto"/>
            <w:noWrap/>
            <w:vAlign w:val="center"/>
            <w:hideMark/>
          </w:tcPr>
          <w:p w14:paraId="26F2CB6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ביתן ציון</w:t>
            </w:r>
          </w:p>
        </w:tc>
        <w:tc>
          <w:tcPr>
            <w:tcW w:w="1984" w:type="dxa"/>
            <w:shd w:val="clear" w:color="auto" w:fill="auto"/>
            <w:noWrap/>
            <w:vAlign w:val="center"/>
            <w:hideMark/>
          </w:tcPr>
          <w:p w14:paraId="4B72B2B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A3F17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1,200</w:t>
            </w:r>
          </w:p>
        </w:tc>
      </w:tr>
      <w:tr w:rsidR="005E24E8" w:rsidRPr="00B7623C" w14:paraId="5C5D1614" w14:textId="77777777" w:rsidTr="00803A1C">
        <w:tc>
          <w:tcPr>
            <w:tcW w:w="3118" w:type="dxa"/>
            <w:shd w:val="clear" w:color="auto" w:fill="auto"/>
            <w:noWrap/>
            <w:vAlign w:val="center"/>
            <w:hideMark/>
          </w:tcPr>
          <w:p w14:paraId="1B6DB22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ביתן רפאל וחנה</w:t>
            </w:r>
          </w:p>
        </w:tc>
        <w:tc>
          <w:tcPr>
            <w:tcW w:w="1984" w:type="dxa"/>
            <w:shd w:val="clear" w:color="auto" w:fill="auto"/>
            <w:noWrap/>
            <w:vAlign w:val="center"/>
            <w:hideMark/>
          </w:tcPr>
          <w:p w14:paraId="5A5987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79EA64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2,200</w:t>
            </w:r>
          </w:p>
        </w:tc>
      </w:tr>
      <w:tr w:rsidR="005E24E8" w:rsidRPr="00B7623C" w14:paraId="7EC50CB1" w14:textId="77777777" w:rsidTr="00803A1C">
        <w:tc>
          <w:tcPr>
            <w:tcW w:w="3118" w:type="dxa"/>
            <w:shd w:val="clear" w:color="auto" w:fill="auto"/>
            <w:noWrap/>
            <w:vAlign w:val="center"/>
            <w:hideMark/>
          </w:tcPr>
          <w:p w14:paraId="7A24F0E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ביתן שלומי</w:t>
            </w:r>
          </w:p>
        </w:tc>
        <w:tc>
          <w:tcPr>
            <w:tcW w:w="1984" w:type="dxa"/>
            <w:shd w:val="clear" w:color="auto" w:fill="auto"/>
            <w:noWrap/>
            <w:vAlign w:val="center"/>
            <w:hideMark/>
          </w:tcPr>
          <w:p w14:paraId="7639CBF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253AA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EE1B621" w14:textId="77777777" w:rsidTr="00803A1C">
        <w:tc>
          <w:tcPr>
            <w:tcW w:w="3118" w:type="dxa"/>
            <w:shd w:val="clear" w:color="auto" w:fill="auto"/>
            <w:noWrap/>
            <w:vAlign w:val="center"/>
            <w:hideMark/>
          </w:tcPr>
          <w:p w14:paraId="6884E35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ביתן תומר משה</w:t>
            </w:r>
          </w:p>
        </w:tc>
        <w:tc>
          <w:tcPr>
            <w:tcW w:w="1984" w:type="dxa"/>
            <w:shd w:val="clear" w:color="auto" w:fill="auto"/>
            <w:noWrap/>
            <w:vAlign w:val="center"/>
            <w:hideMark/>
          </w:tcPr>
          <w:p w14:paraId="4D11DF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41AEEDB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8127F74" w14:textId="77777777" w:rsidTr="00803A1C">
        <w:tc>
          <w:tcPr>
            <w:tcW w:w="3118" w:type="dxa"/>
            <w:shd w:val="clear" w:color="auto" w:fill="auto"/>
            <w:noWrap/>
            <w:vAlign w:val="center"/>
            <w:hideMark/>
          </w:tcPr>
          <w:p w14:paraId="6415027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ביתן תומר משה</w:t>
            </w:r>
          </w:p>
        </w:tc>
        <w:tc>
          <w:tcPr>
            <w:tcW w:w="1984" w:type="dxa"/>
            <w:shd w:val="clear" w:color="auto" w:fill="auto"/>
            <w:noWrap/>
            <w:vAlign w:val="center"/>
            <w:hideMark/>
          </w:tcPr>
          <w:p w14:paraId="150CF1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C8BBE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8F5037F" w14:textId="77777777" w:rsidTr="00803A1C">
        <w:tc>
          <w:tcPr>
            <w:tcW w:w="3118" w:type="dxa"/>
            <w:shd w:val="clear" w:color="auto" w:fill="auto"/>
            <w:noWrap/>
            <w:vAlign w:val="center"/>
            <w:hideMark/>
          </w:tcPr>
          <w:p w14:paraId="48B0492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בכר חן</w:t>
            </w:r>
          </w:p>
        </w:tc>
        <w:tc>
          <w:tcPr>
            <w:tcW w:w="1984" w:type="dxa"/>
            <w:shd w:val="clear" w:color="auto" w:fill="auto"/>
            <w:noWrap/>
            <w:vAlign w:val="center"/>
            <w:hideMark/>
          </w:tcPr>
          <w:p w14:paraId="2DF41A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08A910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1B65DC60" w14:textId="77777777" w:rsidTr="00803A1C">
        <w:tc>
          <w:tcPr>
            <w:tcW w:w="3118" w:type="dxa"/>
            <w:shd w:val="clear" w:color="auto" w:fill="auto"/>
            <w:noWrap/>
            <w:vAlign w:val="center"/>
            <w:hideMark/>
          </w:tcPr>
          <w:p w14:paraId="4A94063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בכר תומר</w:t>
            </w:r>
          </w:p>
        </w:tc>
        <w:tc>
          <w:tcPr>
            <w:tcW w:w="1984" w:type="dxa"/>
            <w:shd w:val="clear" w:color="auto" w:fill="auto"/>
            <w:noWrap/>
            <w:vAlign w:val="center"/>
            <w:hideMark/>
          </w:tcPr>
          <w:p w14:paraId="2BC029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0608D1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0EBF4F4E" w14:textId="77777777" w:rsidTr="00803A1C">
        <w:tc>
          <w:tcPr>
            <w:tcW w:w="3118" w:type="dxa"/>
            <w:shd w:val="clear" w:color="auto" w:fill="auto"/>
            <w:noWrap/>
            <w:vAlign w:val="center"/>
            <w:hideMark/>
          </w:tcPr>
          <w:p w14:paraId="2DC4111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בלטר</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טטיטנה</w:t>
            </w:r>
            <w:proofErr w:type="spellEnd"/>
            <w:r w:rsidRPr="00B7623C">
              <w:rPr>
                <w:rFonts w:ascii="Tahoma" w:hAnsi="Tahoma" w:cs="Tahoma" w:hint="cs"/>
                <w:color w:val="000000"/>
                <w:sz w:val="20"/>
                <w:szCs w:val="20"/>
                <w:rtl/>
              </w:rPr>
              <w:t xml:space="preserve"> טלי</w:t>
            </w:r>
          </w:p>
        </w:tc>
        <w:tc>
          <w:tcPr>
            <w:tcW w:w="1984" w:type="dxa"/>
            <w:shd w:val="clear" w:color="auto" w:fill="auto"/>
            <w:noWrap/>
            <w:vAlign w:val="center"/>
            <w:hideMark/>
          </w:tcPr>
          <w:p w14:paraId="55D14E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59CC53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71CE36A3" w14:textId="77777777" w:rsidTr="00803A1C">
        <w:tc>
          <w:tcPr>
            <w:tcW w:w="3118" w:type="dxa"/>
            <w:shd w:val="clear" w:color="auto" w:fill="auto"/>
            <w:noWrap/>
            <w:vAlign w:val="center"/>
            <w:hideMark/>
          </w:tcPr>
          <w:p w14:paraId="5C522BD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בלטר</w:t>
            </w:r>
            <w:proofErr w:type="spellEnd"/>
            <w:r w:rsidRPr="00B7623C">
              <w:rPr>
                <w:rFonts w:ascii="Tahoma" w:hAnsi="Tahoma" w:cs="Tahoma" w:hint="cs"/>
                <w:color w:val="000000"/>
                <w:sz w:val="20"/>
                <w:szCs w:val="20"/>
                <w:rtl/>
              </w:rPr>
              <w:t xml:space="preserve"> צבי</w:t>
            </w:r>
          </w:p>
        </w:tc>
        <w:tc>
          <w:tcPr>
            <w:tcW w:w="1984" w:type="dxa"/>
            <w:shd w:val="clear" w:color="auto" w:fill="auto"/>
            <w:noWrap/>
            <w:vAlign w:val="center"/>
            <w:hideMark/>
          </w:tcPr>
          <w:p w14:paraId="5769B6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0D9A41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5DEB0BDC" w14:textId="77777777" w:rsidTr="00803A1C">
        <w:tc>
          <w:tcPr>
            <w:tcW w:w="3118" w:type="dxa"/>
            <w:shd w:val="clear" w:color="auto" w:fill="auto"/>
            <w:noWrap/>
            <w:vAlign w:val="center"/>
            <w:hideMark/>
          </w:tcPr>
          <w:p w14:paraId="0F13053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ארצי אילן שמאי וציפי</w:t>
            </w:r>
          </w:p>
        </w:tc>
        <w:tc>
          <w:tcPr>
            <w:tcW w:w="1984" w:type="dxa"/>
            <w:shd w:val="clear" w:color="auto" w:fill="auto"/>
            <w:noWrap/>
            <w:vAlign w:val="center"/>
            <w:hideMark/>
          </w:tcPr>
          <w:p w14:paraId="67BB444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16372D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9711190" w14:textId="77777777" w:rsidTr="00803A1C">
        <w:tc>
          <w:tcPr>
            <w:tcW w:w="3118" w:type="dxa"/>
            <w:shd w:val="clear" w:color="auto" w:fill="auto"/>
            <w:noWrap/>
            <w:vAlign w:val="center"/>
            <w:hideMark/>
          </w:tcPr>
          <w:p w14:paraId="1D32DA6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ברוך חיים וורדה</w:t>
            </w:r>
          </w:p>
        </w:tc>
        <w:tc>
          <w:tcPr>
            <w:tcW w:w="1984" w:type="dxa"/>
            <w:shd w:val="clear" w:color="auto" w:fill="auto"/>
            <w:noWrap/>
            <w:vAlign w:val="center"/>
            <w:hideMark/>
          </w:tcPr>
          <w:p w14:paraId="42F269D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68D2C8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5CEDB47C" w14:textId="77777777" w:rsidTr="00803A1C">
        <w:tc>
          <w:tcPr>
            <w:tcW w:w="3118" w:type="dxa"/>
            <w:shd w:val="clear" w:color="auto" w:fill="auto"/>
            <w:noWrap/>
            <w:vAlign w:val="center"/>
            <w:hideMark/>
          </w:tcPr>
          <w:p w14:paraId="01BBB98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דינה עדנה</w:t>
            </w:r>
          </w:p>
        </w:tc>
        <w:tc>
          <w:tcPr>
            <w:tcW w:w="1984" w:type="dxa"/>
            <w:shd w:val="clear" w:color="auto" w:fill="auto"/>
            <w:noWrap/>
            <w:vAlign w:val="center"/>
            <w:hideMark/>
          </w:tcPr>
          <w:p w14:paraId="19C824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שרשרת</w:t>
            </w:r>
          </w:p>
        </w:tc>
        <w:tc>
          <w:tcPr>
            <w:tcW w:w="1417" w:type="dxa"/>
            <w:shd w:val="clear" w:color="auto" w:fill="auto"/>
            <w:noWrap/>
            <w:vAlign w:val="center"/>
            <w:hideMark/>
          </w:tcPr>
          <w:p w14:paraId="2E2BAF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863C8BE" w14:textId="77777777" w:rsidTr="00803A1C">
        <w:tc>
          <w:tcPr>
            <w:tcW w:w="3118" w:type="dxa"/>
            <w:shd w:val="clear" w:color="auto" w:fill="auto"/>
            <w:noWrap/>
            <w:vAlign w:val="center"/>
            <w:hideMark/>
          </w:tcPr>
          <w:p w14:paraId="2631DB4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חיים יקיר</w:t>
            </w:r>
          </w:p>
        </w:tc>
        <w:tc>
          <w:tcPr>
            <w:tcW w:w="1984" w:type="dxa"/>
            <w:shd w:val="clear" w:color="auto" w:fill="auto"/>
            <w:noWrap/>
            <w:vAlign w:val="center"/>
            <w:hideMark/>
          </w:tcPr>
          <w:p w14:paraId="61B611A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20D00BD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F762E7C" w14:textId="77777777" w:rsidTr="00803A1C">
        <w:tc>
          <w:tcPr>
            <w:tcW w:w="3118" w:type="dxa"/>
            <w:shd w:val="clear" w:color="auto" w:fill="auto"/>
            <w:noWrap/>
            <w:vAlign w:val="center"/>
            <w:hideMark/>
          </w:tcPr>
          <w:p w14:paraId="5719085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חיים מנחם ויפה</w:t>
            </w:r>
          </w:p>
        </w:tc>
        <w:tc>
          <w:tcPr>
            <w:tcW w:w="1984" w:type="dxa"/>
            <w:shd w:val="clear" w:color="auto" w:fill="auto"/>
            <w:noWrap/>
            <w:vAlign w:val="center"/>
            <w:hideMark/>
          </w:tcPr>
          <w:p w14:paraId="76622A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2F0C21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59041EF" w14:textId="77777777" w:rsidTr="00803A1C">
        <w:tc>
          <w:tcPr>
            <w:tcW w:w="3118" w:type="dxa"/>
            <w:shd w:val="clear" w:color="auto" w:fill="auto"/>
            <w:noWrap/>
            <w:vAlign w:val="center"/>
            <w:hideMark/>
          </w:tcPr>
          <w:p w14:paraId="73E2566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חיים עמרם</w:t>
            </w:r>
          </w:p>
        </w:tc>
        <w:tc>
          <w:tcPr>
            <w:tcW w:w="1984" w:type="dxa"/>
            <w:shd w:val="clear" w:color="auto" w:fill="auto"/>
            <w:noWrap/>
            <w:vAlign w:val="center"/>
            <w:hideMark/>
          </w:tcPr>
          <w:p w14:paraId="4D19F4A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77CB83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0FD7A283" w14:textId="77777777" w:rsidTr="00803A1C">
        <w:tc>
          <w:tcPr>
            <w:tcW w:w="3118" w:type="dxa"/>
            <w:shd w:val="clear" w:color="auto" w:fill="auto"/>
            <w:noWrap/>
            <w:vAlign w:val="center"/>
            <w:hideMark/>
          </w:tcPr>
          <w:p w14:paraId="1A3E41F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חמו אסתר ודוד</w:t>
            </w:r>
          </w:p>
        </w:tc>
        <w:tc>
          <w:tcPr>
            <w:tcW w:w="1984" w:type="dxa"/>
            <w:shd w:val="clear" w:color="auto" w:fill="auto"/>
            <w:noWrap/>
            <w:vAlign w:val="center"/>
            <w:hideMark/>
          </w:tcPr>
          <w:p w14:paraId="6175A04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7891E3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F822E31" w14:textId="77777777" w:rsidTr="00803A1C">
        <w:tc>
          <w:tcPr>
            <w:tcW w:w="3118" w:type="dxa"/>
            <w:shd w:val="clear" w:color="auto" w:fill="auto"/>
            <w:noWrap/>
            <w:vAlign w:val="center"/>
            <w:hideMark/>
          </w:tcPr>
          <w:p w14:paraId="5E82467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בן חמו </w:t>
            </w:r>
            <w:proofErr w:type="spellStart"/>
            <w:r w:rsidRPr="00B7623C">
              <w:rPr>
                <w:rFonts w:ascii="Tahoma" w:hAnsi="Tahoma" w:cs="Tahoma" w:hint="cs"/>
                <w:color w:val="000000"/>
                <w:sz w:val="20"/>
                <w:szCs w:val="20"/>
                <w:rtl/>
              </w:rPr>
              <w:t>מכלוף</w:t>
            </w:r>
            <w:proofErr w:type="spellEnd"/>
          </w:p>
        </w:tc>
        <w:tc>
          <w:tcPr>
            <w:tcW w:w="1984" w:type="dxa"/>
            <w:shd w:val="clear" w:color="auto" w:fill="auto"/>
            <w:noWrap/>
            <w:vAlign w:val="center"/>
            <w:hideMark/>
          </w:tcPr>
          <w:p w14:paraId="46D548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7F4B1C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20572B3" w14:textId="77777777" w:rsidTr="00803A1C">
        <w:tc>
          <w:tcPr>
            <w:tcW w:w="3118" w:type="dxa"/>
            <w:shd w:val="clear" w:color="auto" w:fill="auto"/>
            <w:noWrap/>
            <w:vAlign w:val="center"/>
            <w:hideMark/>
          </w:tcPr>
          <w:p w14:paraId="40330DB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יוסף שרה ושלמה</w:t>
            </w:r>
          </w:p>
        </w:tc>
        <w:tc>
          <w:tcPr>
            <w:tcW w:w="1984" w:type="dxa"/>
            <w:shd w:val="clear" w:color="auto" w:fill="auto"/>
            <w:noWrap/>
            <w:vAlign w:val="center"/>
            <w:hideMark/>
          </w:tcPr>
          <w:p w14:paraId="01A18E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2DE980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492DFB2B" w14:textId="77777777" w:rsidTr="00803A1C">
        <w:tc>
          <w:tcPr>
            <w:tcW w:w="3118" w:type="dxa"/>
            <w:shd w:val="clear" w:color="auto" w:fill="auto"/>
            <w:noWrap/>
            <w:vAlign w:val="center"/>
            <w:hideMark/>
          </w:tcPr>
          <w:p w14:paraId="560E22B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ישי מיכאל ודינה</w:t>
            </w:r>
          </w:p>
        </w:tc>
        <w:tc>
          <w:tcPr>
            <w:tcW w:w="1984" w:type="dxa"/>
            <w:shd w:val="clear" w:color="auto" w:fill="auto"/>
            <w:noWrap/>
            <w:vAlign w:val="center"/>
            <w:hideMark/>
          </w:tcPr>
          <w:p w14:paraId="7757AF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7A0266C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6737F06" w14:textId="77777777" w:rsidTr="00803A1C">
        <w:tc>
          <w:tcPr>
            <w:tcW w:w="3118" w:type="dxa"/>
            <w:shd w:val="clear" w:color="auto" w:fill="auto"/>
            <w:noWrap/>
            <w:vAlign w:val="center"/>
            <w:hideMark/>
          </w:tcPr>
          <w:p w14:paraId="04098BD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משה ירון ושירן</w:t>
            </w:r>
          </w:p>
        </w:tc>
        <w:tc>
          <w:tcPr>
            <w:tcW w:w="1984" w:type="dxa"/>
            <w:shd w:val="clear" w:color="auto" w:fill="auto"/>
            <w:noWrap/>
            <w:vAlign w:val="center"/>
            <w:hideMark/>
          </w:tcPr>
          <w:p w14:paraId="7D46B48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1C88C82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957309D" w14:textId="77777777" w:rsidTr="00803A1C">
        <w:tc>
          <w:tcPr>
            <w:tcW w:w="3118" w:type="dxa"/>
            <w:shd w:val="clear" w:color="auto" w:fill="auto"/>
            <w:noWrap/>
            <w:vAlign w:val="center"/>
            <w:hideMark/>
          </w:tcPr>
          <w:p w14:paraId="57DCD08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בן נעים יעקב</w:t>
            </w:r>
          </w:p>
        </w:tc>
        <w:tc>
          <w:tcPr>
            <w:tcW w:w="1984" w:type="dxa"/>
            <w:shd w:val="clear" w:color="auto" w:fill="auto"/>
            <w:noWrap/>
            <w:vAlign w:val="center"/>
            <w:hideMark/>
          </w:tcPr>
          <w:p w14:paraId="4D3808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79A851C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1FC9D004" w14:textId="77777777" w:rsidTr="00803A1C">
        <w:tc>
          <w:tcPr>
            <w:tcW w:w="3118" w:type="dxa"/>
            <w:shd w:val="clear" w:color="auto" w:fill="auto"/>
            <w:noWrap/>
            <w:vAlign w:val="center"/>
            <w:hideMark/>
          </w:tcPr>
          <w:p w14:paraId="30F0DCB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נעים יצחק</w:t>
            </w:r>
          </w:p>
        </w:tc>
        <w:tc>
          <w:tcPr>
            <w:tcW w:w="1984" w:type="dxa"/>
            <w:shd w:val="clear" w:color="auto" w:fill="auto"/>
            <w:noWrap/>
            <w:vAlign w:val="center"/>
            <w:hideMark/>
          </w:tcPr>
          <w:p w14:paraId="23501E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53B3477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51D329A1" w14:textId="77777777" w:rsidTr="00803A1C">
        <w:tc>
          <w:tcPr>
            <w:tcW w:w="3118" w:type="dxa"/>
            <w:shd w:val="clear" w:color="auto" w:fill="auto"/>
            <w:noWrap/>
            <w:vAlign w:val="center"/>
            <w:hideMark/>
          </w:tcPr>
          <w:p w14:paraId="1C3DE1E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סימון דני מסעוד</w:t>
            </w:r>
          </w:p>
        </w:tc>
        <w:tc>
          <w:tcPr>
            <w:tcW w:w="1984" w:type="dxa"/>
            <w:shd w:val="clear" w:color="auto" w:fill="auto"/>
            <w:noWrap/>
            <w:vAlign w:val="center"/>
            <w:hideMark/>
          </w:tcPr>
          <w:p w14:paraId="0D0F1F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83C06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13B53DB" w14:textId="77777777" w:rsidTr="00803A1C">
        <w:tc>
          <w:tcPr>
            <w:tcW w:w="3118" w:type="dxa"/>
            <w:shd w:val="clear" w:color="auto" w:fill="auto"/>
            <w:noWrap/>
            <w:vAlign w:val="center"/>
            <w:hideMark/>
          </w:tcPr>
          <w:p w14:paraId="2CF0F55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עזרא גבריאל</w:t>
            </w:r>
          </w:p>
        </w:tc>
        <w:tc>
          <w:tcPr>
            <w:tcW w:w="1984" w:type="dxa"/>
            <w:shd w:val="clear" w:color="auto" w:fill="auto"/>
            <w:noWrap/>
            <w:vAlign w:val="center"/>
            <w:hideMark/>
          </w:tcPr>
          <w:p w14:paraId="330185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5C5E85A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309E02B1" w14:textId="77777777" w:rsidTr="00803A1C">
        <w:tc>
          <w:tcPr>
            <w:tcW w:w="3118" w:type="dxa"/>
            <w:shd w:val="clear" w:color="auto" w:fill="auto"/>
            <w:noWrap/>
            <w:vAlign w:val="center"/>
            <w:hideMark/>
          </w:tcPr>
          <w:p w14:paraId="4C0CC4C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עטיה עפרה</w:t>
            </w:r>
          </w:p>
        </w:tc>
        <w:tc>
          <w:tcPr>
            <w:tcW w:w="1984" w:type="dxa"/>
            <w:shd w:val="clear" w:color="auto" w:fill="auto"/>
            <w:noWrap/>
            <w:vAlign w:val="center"/>
            <w:hideMark/>
          </w:tcPr>
          <w:p w14:paraId="20E53C4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545C4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7C5F9C5" w14:textId="77777777" w:rsidTr="00803A1C">
        <w:tc>
          <w:tcPr>
            <w:tcW w:w="3118" w:type="dxa"/>
            <w:shd w:val="clear" w:color="auto" w:fill="auto"/>
            <w:noWrap/>
            <w:vAlign w:val="center"/>
            <w:hideMark/>
          </w:tcPr>
          <w:p w14:paraId="38DA00D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ציון יוסף</w:t>
            </w:r>
          </w:p>
        </w:tc>
        <w:tc>
          <w:tcPr>
            <w:tcW w:w="1984" w:type="dxa"/>
            <w:shd w:val="clear" w:color="auto" w:fill="auto"/>
            <w:noWrap/>
            <w:vAlign w:val="center"/>
            <w:hideMark/>
          </w:tcPr>
          <w:p w14:paraId="1E5E14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1A43D8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0D331E6E" w14:textId="77777777" w:rsidTr="00803A1C">
        <w:tc>
          <w:tcPr>
            <w:tcW w:w="3118" w:type="dxa"/>
            <w:shd w:val="clear" w:color="auto" w:fill="auto"/>
            <w:noWrap/>
            <w:vAlign w:val="center"/>
            <w:hideMark/>
          </w:tcPr>
          <w:p w14:paraId="410BC75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רחמים דוד וכרמית</w:t>
            </w:r>
          </w:p>
        </w:tc>
        <w:tc>
          <w:tcPr>
            <w:tcW w:w="1984" w:type="dxa"/>
            <w:shd w:val="clear" w:color="auto" w:fill="auto"/>
            <w:noWrap/>
            <w:vAlign w:val="center"/>
            <w:hideMark/>
          </w:tcPr>
          <w:p w14:paraId="7BEC41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31AB21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470E08F" w14:textId="77777777" w:rsidTr="00803A1C">
        <w:tc>
          <w:tcPr>
            <w:tcW w:w="3118" w:type="dxa"/>
            <w:shd w:val="clear" w:color="auto" w:fill="auto"/>
            <w:noWrap/>
            <w:vAlign w:val="center"/>
            <w:hideMark/>
          </w:tcPr>
          <w:p w14:paraId="7D230D4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רחמים ורדה ושמעון</w:t>
            </w:r>
          </w:p>
        </w:tc>
        <w:tc>
          <w:tcPr>
            <w:tcW w:w="1984" w:type="dxa"/>
            <w:shd w:val="clear" w:color="auto" w:fill="auto"/>
            <w:noWrap/>
            <w:vAlign w:val="center"/>
            <w:hideMark/>
          </w:tcPr>
          <w:p w14:paraId="44C0E9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37C8FBC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6C2821E1" w14:textId="77777777" w:rsidTr="00803A1C">
        <w:tc>
          <w:tcPr>
            <w:tcW w:w="3118" w:type="dxa"/>
            <w:shd w:val="clear" w:color="auto" w:fill="auto"/>
            <w:noWrap/>
            <w:vAlign w:val="center"/>
            <w:hideMark/>
          </w:tcPr>
          <w:p w14:paraId="696395C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שושן רמי</w:t>
            </w:r>
          </w:p>
        </w:tc>
        <w:tc>
          <w:tcPr>
            <w:tcW w:w="1984" w:type="dxa"/>
            <w:shd w:val="clear" w:color="auto" w:fill="auto"/>
            <w:noWrap/>
            <w:vAlign w:val="center"/>
            <w:hideMark/>
          </w:tcPr>
          <w:p w14:paraId="2C76E1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חוסן</w:t>
            </w:r>
          </w:p>
        </w:tc>
        <w:tc>
          <w:tcPr>
            <w:tcW w:w="1417" w:type="dxa"/>
            <w:shd w:val="clear" w:color="auto" w:fill="auto"/>
            <w:noWrap/>
            <w:vAlign w:val="center"/>
            <w:hideMark/>
          </w:tcPr>
          <w:p w14:paraId="67A626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E789353" w14:textId="77777777" w:rsidTr="00803A1C">
        <w:tc>
          <w:tcPr>
            <w:tcW w:w="3118" w:type="dxa"/>
            <w:shd w:val="clear" w:color="auto" w:fill="auto"/>
            <w:noWrap/>
            <w:vAlign w:val="center"/>
            <w:hideMark/>
          </w:tcPr>
          <w:p w14:paraId="5AA8A80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שטרית סימון</w:t>
            </w:r>
          </w:p>
        </w:tc>
        <w:tc>
          <w:tcPr>
            <w:tcW w:w="1984" w:type="dxa"/>
            <w:shd w:val="clear" w:color="auto" w:fill="auto"/>
            <w:noWrap/>
            <w:vAlign w:val="center"/>
            <w:hideMark/>
          </w:tcPr>
          <w:p w14:paraId="1343E9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2F6345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7A9F58E" w14:textId="77777777" w:rsidTr="00803A1C">
        <w:tc>
          <w:tcPr>
            <w:tcW w:w="3118" w:type="dxa"/>
            <w:shd w:val="clear" w:color="auto" w:fill="auto"/>
            <w:noWrap/>
            <w:vAlign w:val="center"/>
            <w:hideMark/>
          </w:tcPr>
          <w:p w14:paraId="42B89B3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 אלי דניאל</w:t>
            </w:r>
          </w:p>
        </w:tc>
        <w:tc>
          <w:tcPr>
            <w:tcW w:w="1984" w:type="dxa"/>
            <w:shd w:val="clear" w:color="auto" w:fill="auto"/>
            <w:noWrap/>
            <w:vAlign w:val="center"/>
            <w:hideMark/>
          </w:tcPr>
          <w:p w14:paraId="3F2657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CFAAC1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2BE3839F" w14:textId="77777777" w:rsidTr="00803A1C">
        <w:tc>
          <w:tcPr>
            <w:tcW w:w="3118" w:type="dxa"/>
            <w:shd w:val="clear" w:color="auto" w:fill="auto"/>
            <w:noWrap/>
            <w:vAlign w:val="center"/>
            <w:hideMark/>
          </w:tcPr>
          <w:p w14:paraId="4E3E2FB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 עדי ובן</w:t>
            </w:r>
          </w:p>
        </w:tc>
        <w:tc>
          <w:tcPr>
            <w:tcW w:w="1984" w:type="dxa"/>
            <w:shd w:val="clear" w:color="auto" w:fill="auto"/>
            <w:noWrap/>
            <w:vAlign w:val="center"/>
            <w:hideMark/>
          </w:tcPr>
          <w:p w14:paraId="42B84A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330A44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2FF32BE" w14:textId="77777777" w:rsidTr="00803A1C">
        <w:tc>
          <w:tcPr>
            <w:tcW w:w="3118" w:type="dxa"/>
            <w:shd w:val="clear" w:color="auto" w:fill="auto"/>
            <w:noWrap/>
            <w:vAlign w:val="center"/>
            <w:hideMark/>
          </w:tcPr>
          <w:p w14:paraId="523D2CF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ברדה רוזנטל לאה ואיתי</w:t>
            </w:r>
          </w:p>
        </w:tc>
        <w:tc>
          <w:tcPr>
            <w:tcW w:w="1984" w:type="dxa"/>
            <w:shd w:val="clear" w:color="auto" w:fill="auto"/>
            <w:noWrap/>
            <w:vAlign w:val="center"/>
            <w:hideMark/>
          </w:tcPr>
          <w:p w14:paraId="0FF4225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מגדל העמק</w:t>
            </w:r>
          </w:p>
        </w:tc>
        <w:tc>
          <w:tcPr>
            <w:tcW w:w="1417" w:type="dxa"/>
            <w:shd w:val="clear" w:color="auto" w:fill="auto"/>
            <w:noWrap/>
            <w:vAlign w:val="center"/>
            <w:hideMark/>
          </w:tcPr>
          <w:p w14:paraId="23D6D0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F4B058F" w14:textId="77777777" w:rsidTr="00803A1C">
        <w:tc>
          <w:tcPr>
            <w:tcW w:w="3118" w:type="dxa"/>
            <w:shd w:val="clear" w:color="auto" w:fill="auto"/>
            <w:noWrap/>
            <w:vAlign w:val="center"/>
            <w:hideMark/>
          </w:tcPr>
          <w:p w14:paraId="134A453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ברדה רוזנטל לאה ואיתי</w:t>
            </w:r>
          </w:p>
        </w:tc>
        <w:tc>
          <w:tcPr>
            <w:tcW w:w="1984" w:type="dxa"/>
            <w:shd w:val="clear" w:color="auto" w:fill="auto"/>
            <w:noWrap/>
            <w:vAlign w:val="center"/>
            <w:hideMark/>
          </w:tcPr>
          <w:p w14:paraId="234D3C0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מגדל העמק</w:t>
            </w:r>
          </w:p>
        </w:tc>
        <w:tc>
          <w:tcPr>
            <w:tcW w:w="1417" w:type="dxa"/>
            <w:shd w:val="clear" w:color="auto" w:fill="auto"/>
            <w:noWrap/>
            <w:vAlign w:val="center"/>
            <w:hideMark/>
          </w:tcPr>
          <w:p w14:paraId="650581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737F8F2" w14:textId="77777777" w:rsidTr="00803A1C">
        <w:tc>
          <w:tcPr>
            <w:tcW w:w="3118" w:type="dxa"/>
            <w:shd w:val="clear" w:color="auto" w:fill="auto"/>
            <w:noWrap/>
            <w:vAlign w:val="center"/>
            <w:hideMark/>
          </w:tcPr>
          <w:p w14:paraId="1C21136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ברדה רות ואליהו</w:t>
            </w:r>
          </w:p>
        </w:tc>
        <w:tc>
          <w:tcPr>
            <w:tcW w:w="1984" w:type="dxa"/>
            <w:shd w:val="clear" w:color="auto" w:fill="auto"/>
            <w:noWrap/>
            <w:vAlign w:val="center"/>
            <w:hideMark/>
          </w:tcPr>
          <w:p w14:paraId="3BF1D8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מגדל העמק</w:t>
            </w:r>
          </w:p>
        </w:tc>
        <w:tc>
          <w:tcPr>
            <w:tcW w:w="1417" w:type="dxa"/>
            <w:shd w:val="clear" w:color="auto" w:fill="auto"/>
            <w:noWrap/>
            <w:vAlign w:val="center"/>
            <w:hideMark/>
          </w:tcPr>
          <w:p w14:paraId="48065D5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1EAA955" w14:textId="77777777" w:rsidTr="00803A1C">
        <w:tc>
          <w:tcPr>
            <w:tcW w:w="3118" w:type="dxa"/>
            <w:shd w:val="clear" w:color="auto" w:fill="auto"/>
            <w:noWrap/>
            <w:vAlign w:val="center"/>
            <w:hideMark/>
          </w:tcPr>
          <w:p w14:paraId="79563F0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ברודני עוזי ומיכל</w:t>
            </w:r>
          </w:p>
        </w:tc>
        <w:tc>
          <w:tcPr>
            <w:tcW w:w="1984" w:type="dxa"/>
            <w:shd w:val="clear" w:color="auto" w:fill="auto"/>
            <w:noWrap/>
            <w:vAlign w:val="center"/>
            <w:hideMark/>
          </w:tcPr>
          <w:p w14:paraId="7CBD6E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חדרה</w:t>
            </w:r>
          </w:p>
        </w:tc>
        <w:tc>
          <w:tcPr>
            <w:tcW w:w="1417" w:type="dxa"/>
            <w:shd w:val="clear" w:color="auto" w:fill="auto"/>
            <w:noWrap/>
            <w:vAlign w:val="center"/>
            <w:hideMark/>
          </w:tcPr>
          <w:p w14:paraId="0A4E890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890BD2F" w14:textId="77777777" w:rsidTr="00803A1C">
        <w:tc>
          <w:tcPr>
            <w:tcW w:w="3118" w:type="dxa"/>
            <w:shd w:val="clear" w:color="auto" w:fill="auto"/>
            <w:noWrap/>
            <w:vAlign w:val="center"/>
            <w:hideMark/>
          </w:tcPr>
          <w:p w14:paraId="226EDDA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ברודני עינת</w:t>
            </w:r>
          </w:p>
        </w:tc>
        <w:tc>
          <w:tcPr>
            <w:tcW w:w="1984" w:type="dxa"/>
            <w:shd w:val="clear" w:color="auto" w:fill="auto"/>
            <w:noWrap/>
            <w:vAlign w:val="center"/>
            <w:hideMark/>
          </w:tcPr>
          <w:p w14:paraId="123AE7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78CB413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06659A06" w14:textId="77777777" w:rsidTr="00803A1C">
        <w:tc>
          <w:tcPr>
            <w:tcW w:w="3118" w:type="dxa"/>
            <w:shd w:val="clear" w:color="auto" w:fill="auto"/>
            <w:noWrap/>
            <w:vAlign w:val="center"/>
            <w:hideMark/>
          </w:tcPr>
          <w:p w14:paraId="53B6798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ברזילי מרדכי ואסתר</w:t>
            </w:r>
          </w:p>
        </w:tc>
        <w:tc>
          <w:tcPr>
            <w:tcW w:w="1984" w:type="dxa"/>
            <w:shd w:val="clear" w:color="auto" w:fill="auto"/>
            <w:noWrap/>
            <w:vAlign w:val="center"/>
            <w:hideMark/>
          </w:tcPr>
          <w:p w14:paraId="1A613ED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1FB539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C0D6385" w14:textId="77777777" w:rsidTr="00803A1C">
        <w:tc>
          <w:tcPr>
            <w:tcW w:w="3118" w:type="dxa"/>
            <w:shd w:val="clear" w:color="auto" w:fill="auto"/>
            <w:noWrap/>
            <w:vAlign w:val="center"/>
            <w:hideMark/>
          </w:tcPr>
          <w:p w14:paraId="02D27C6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ברזלי חנן</w:t>
            </w:r>
          </w:p>
        </w:tc>
        <w:tc>
          <w:tcPr>
            <w:tcW w:w="1984" w:type="dxa"/>
            <w:shd w:val="clear" w:color="auto" w:fill="auto"/>
            <w:noWrap/>
            <w:vAlign w:val="center"/>
            <w:hideMark/>
          </w:tcPr>
          <w:p w14:paraId="5FFA18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87ADA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1,150</w:t>
            </w:r>
          </w:p>
        </w:tc>
      </w:tr>
      <w:tr w:rsidR="005E24E8" w:rsidRPr="00B7623C" w14:paraId="6CB2F427" w14:textId="77777777" w:rsidTr="00803A1C">
        <w:tc>
          <w:tcPr>
            <w:tcW w:w="3118" w:type="dxa"/>
            <w:shd w:val="clear" w:color="auto" w:fill="auto"/>
            <w:noWrap/>
            <w:vAlign w:val="center"/>
            <w:hideMark/>
          </w:tcPr>
          <w:p w14:paraId="68AFC3E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ברזלי ירון</w:t>
            </w:r>
          </w:p>
        </w:tc>
        <w:tc>
          <w:tcPr>
            <w:tcW w:w="1984" w:type="dxa"/>
            <w:shd w:val="clear" w:color="auto" w:fill="auto"/>
            <w:noWrap/>
            <w:vAlign w:val="center"/>
            <w:hideMark/>
          </w:tcPr>
          <w:p w14:paraId="39FA4B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521E3A6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1,150</w:t>
            </w:r>
          </w:p>
        </w:tc>
      </w:tr>
      <w:tr w:rsidR="005E24E8" w:rsidRPr="00B7623C" w14:paraId="7DC0959F" w14:textId="77777777" w:rsidTr="00803A1C">
        <w:tc>
          <w:tcPr>
            <w:tcW w:w="3118" w:type="dxa"/>
            <w:shd w:val="clear" w:color="auto" w:fill="auto"/>
            <w:noWrap/>
            <w:vAlign w:val="center"/>
            <w:hideMark/>
          </w:tcPr>
          <w:p w14:paraId="284D769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ברזלי תמירה ואלון</w:t>
            </w:r>
          </w:p>
        </w:tc>
        <w:tc>
          <w:tcPr>
            <w:tcW w:w="1984" w:type="dxa"/>
            <w:shd w:val="clear" w:color="auto" w:fill="auto"/>
            <w:noWrap/>
            <w:vAlign w:val="center"/>
            <w:hideMark/>
          </w:tcPr>
          <w:p w14:paraId="3ECBC44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2A363CA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A9F2F6E" w14:textId="77777777" w:rsidTr="00803A1C">
        <w:tc>
          <w:tcPr>
            <w:tcW w:w="3118" w:type="dxa"/>
            <w:shd w:val="clear" w:color="auto" w:fill="auto"/>
            <w:noWrap/>
            <w:vAlign w:val="center"/>
            <w:hideMark/>
          </w:tcPr>
          <w:p w14:paraId="6038EA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ברכה יריב</w:t>
            </w:r>
          </w:p>
        </w:tc>
        <w:tc>
          <w:tcPr>
            <w:tcW w:w="1984" w:type="dxa"/>
            <w:shd w:val="clear" w:color="auto" w:fill="auto"/>
            <w:noWrap/>
            <w:vAlign w:val="center"/>
            <w:hideMark/>
          </w:tcPr>
          <w:p w14:paraId="027F6BE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6D5B17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37714E9" w14:textId="77777777" w:rsidTr="00803A1C">
        <w:tc>
          <w:tcPr>
            <w:tcW w:w="3118" w:type="dxa"/>
            <w:shd w:val="clear" w:color="auto" w:fill="auto"/>
            <w:noWrap/>
            <w:vAlign w:val="center"/>
            <w:hideMark/>
          </w:tcPr>
          <w:p w14:paraId="27EB769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ברכה רונה כליפה</w:t>
            </w:r>
          </w:p>
        </w:tc>
        <w:tc>
          <w:tcPr>
            <w:tcW w:w="1984" w:type="dxa"/>
            <w:shd w:val="clear" w:color="auto" w:fill="auto"/>
            <w:noWrap/>
            <w:vAlign w:val="center"/>
            <w:hideMark/>
          </w:tcPr>
          <w:p w14:paraId="0F313A5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6E984A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45B5312" w14:textId="77777777" w:rsidTr="00803A1C">
        <w:tc>
          <w:tcPr>
            <w:tcW w:w="3118" w:type="dxa"/>
            <w:shd w:val="clear" w:color="auto" w:fill="auto"/>
            <w:noWrap/>
            <w:vAlign w:val="center"/>
            <w:hideMark/>
          </w:tcPr>
          <w:p w14:paraId="6A6A24F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ברנדל</w:t>
            </w:r>
            <w:proofErr w:type="spellEnd"/>
            <w:r w:rsidRPr="00B7623C">
              <w:rPr>
                <w:rFonts w:ascii="Tahoma" w:hAnsi="Tahoma" w:cs="Tahoma" w:hint="cs"/>
                <w:color w:val="000000"/>
                <w:sz w:val="20"/>
                <w:szCs w:val="20"/>
                <w:rtl/>
              </w:rPr>
              <w:t xml:space="preserve"> ראובן ותמר</w:t>
            </w:r>
          </w:p>
        </w:tc>
        <w:tc>
          <w:tcPr>
            <w:tcW w:w="1984" w:type="dxa"/>
            <w:shd w:val="clear" w:color="auto" w:fill="auto"/>
            <w:noWrap/>
            <w:vAlign w:val="center"/>
            <w:hideMark/>
          </w:tcPr>
          <w:p w14:paraId="05189D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C61F0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40CF1C32" w14:textId="77777777" w:rsidTr="00803A1C">
        <w:tc>
          <w:tcPr>
            <w:tcW w:w="3118" w:type="dxa"/>
            <w:shd w:val="clear" w:color="auto" w:fill="auto"/>
            <w:noWrap/>
            <w:vAlign w:val="center"/>
            <w:hideMark/>
          </w:tcPr>
          <w:p w14:paraId="6E8ED02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ברקוביץ אבירם</w:t>
            </w:r>
          </w:p>
        </w:tc>
        <w:tc>
          <w:tcPr>
            <w:tcW w:w="1984" w:type="dxa"/>
            <w:shd w:val="clear" w:color="auto" w:fill="auto"/>
            <w:noWrap/>
            <w:vAlign w:val="center"/>
            <w:hideMark/>
          </w:tcPr>
          <w:p w14:paraId="77D4305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נשר</w:t>
            </w:r>
          </w:p>
        </w:tc>
        <w:tc>
          <w:tcPr>
            <w:tcW w:w="1417" w:type="dxa"/>
            <w:shd w:val="clear" w:color="auto" w:fill="auto"/>
            <w:noWrap/>
            <w:vAlign w:val="center"/>
            <w:hideMark/>
          </w:tcPr>
          <w:p w14:paraId="224EB6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01F1045" w14:textId="77777777" w:rsidTr="00803A1C">
        <w:tc>
          <w:tcPr>
            <w:tcW w:w="3118" w:type="dxa"/>
            <w:shd w:val="clear" w:color="auto" w:fill="auto"/>
            <w:noWrap/>
            <w:vAlign w:val="center"/>
            <w:hideMark/>
          </w:tcPr>
          <w:p w14:paraId="64796F8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ג'נח</w:t>
            </w:r>
            <w:proofErr w:type="spellEnd"/>
            <w:r w:rsidRPr="00B7623C">
              <w:rPr>
                <w:rFonts w:ascii="Tahoma" w:hAnsi="Tahoma" w:cs="Tahoma" w:hint="cs"/>
                <w:color w:val="000000"/>
                <w:sz w:val="20"/>
                <w:szCs w:val="20"/>
                <w:rtl/>
              </w:rPr>
              <w:t xml:space="preserve"> גולן וסיגלית</w:t>
            </w:r>
          </w:p>
        </w:tc>
        <w:tc>
          <w:tcPr>
            <w:tcW w:w="1984" w:type="dxa"/>
            <w:shd w:val="clear" w:color="auto" w:fill="auto"/>
            <w:noWrap/>
            <w:vAlign w:val="center"/>
            <w:hideMark/>
          </w:tcPr>
          <w:p w14:paraId="21B92F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שובה</w:t>
            </w:r>
          </w:p>
        </w:tc>
        <w:tc>
          <w:tcPr>
            <w:tcW w:w="1417" w:type="dxa"/>
            <w:shd w:val="clear" w:color="auto" w:fill="auto"/>
            <w:noWrap/>
            <w:vAlign w:val="center"/>
            <w:hideMark/>
          </w:tcPr>
          <w:p w14:paraId="585A02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56CE87B" w14:textId="77777777" w:rsidTr="00803A1C">
        <w:tc>
          <w:tcPr>
            <w:tcW w:w="3118" w:type="dxa"/>
            <w:shd w:val="clear" w:color="auto" w:fill="auto"/>
            <w:noWrap/>
            <w:vAlign w:val="center"/>
            <w:hideMark/>
          </w:tcPr>
          <w:p w14:paraId="12BFCEC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גבאי אשר</w:t>
            </w:r>
          </w:p>
        </w:tc>
        <w:tc>
          <w:tcPr>
            <w:tcW w:w="1984" w:type="dxa"/>
            <w:shd w:val="clear" w:color="auto" w:fill="auto"/>
            <w:noWrap/>
            <w:vAlign w:val="center"/>
            <w:hideMark/>
          </w:tcPr>
          <w:p w14:paraId="636C8C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5655D2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800F2E2" w14:textId="77777777" w:rsidTr="00803A1C">
        <w:tc>
          <w:tcPr>
            <w:tcW w:w="3118" w:type="dxa"/>
            <w:shd w:val="clear" w:color="auto" w:fill="auto"/>
            <w:noWrap/>
            <w:vAlign w:val="center"/>
            <w:hideMark/>
          </w:tcPr>
          <w:p w14:paraId="2E1F92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גבאי טלי</w:t>
            </w:r>
          </w:p>
        </w:tc>
        <w:tc>
          <w:tcPr>
            <w:tcW w:w="1984" w:type="dxa"/>
            <w:shd w:val="clear" w:color="auto" w:fill="auto"/>
            <w:noWrap/>
            <w:vAlign w:val="center"/>
            <w:hideMark/>
          </w:tcPr>
          <w:p w14:paraId="0C3A53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349D779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578BCB80" w14:textId="77777777" w:rsidTr="00803A1C">
        <w:tc>
          <w:tcPr>
            <w:tcW w:w="3118" w:type="dxa"/>
            <w:shd w:val="clear" w:color="auto" w:fill="auto"/>
            <w:noWrap/>
            <w:vAlign w:val="center"/>
            <w:hideMark/>
          </w:tcPr>
          <w:p w14:paraId="77728F9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גברא יאיר</w:t>
            </w:r>
          </w:p>
        </w:tc>
        <w:tc>
          <w:tcPr>
            <w:tcW w:w="1984" w:type="dxa"/>
            <w:shd w:val="clear" w:color="auto" w:fill="auto"/>
            <w:noWrap/>
            <w:vAlign w:val="center"/>
            <w:hideMark/>
          </w:tcPr>
          <w:p w14:paraId="00FB2B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3ED048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02D288F3" w14:textId="77777777" w:rsidTr="00803A1C">
        <w:tc>
          <w:tcPr>
            <w:tcW w:w="3118" w:type="dxa"/>
            <w:shd w:val="clear" w:color="auto" w:fill="auto"/>
            <w:noWrap/>
            <w:vAlign w:val="center"/>
            <w:hideMark/>
          </w:tcPr>
          <w:p w14:paraId="290AD36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גבריאל </w:t>
            </w:r>
            <w:proofErr w:type="spellStart"/>
            <w:r w:rsidRPr="00B7623C">
              <w:rPr>
                <w:rFonts w:ascii="Tahoma" w:hAnsi="Tahoma" w:cs="Tahoma" w:hint="cs"/>
                <w:color w:val="000000"/>
                <w:sz w:val="20"/>
                <w:szCs w:val="20"/>
                <w:rtl/>
              </w:rPr>
              <w:t>צ'אושו</w:t>
            </w:r>
            <w:proofErr w:type="spellEnd"/>
          </w:p>
        </w:tc>
        <w:tc>
          <w:tcPr>
            <w:tcW w:w="1984" w:type="dxa"/>
            <w:shd w:val="clear" w:color="auto" w:fill="auto"/>
            <w:noWrap/>
            <w:vAlign w:val="center"/>
            <w:hideMark/>
          </w:tcPr>
          <w:p w14:paraId="1F5CF1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BA7E3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E249975" w14:textId="77777777" w:rsidTr="00803A1C">
        <w:tc>
          <w:tcPr>
            <w:tcW w:w="3118" w:type="dxa"/>
            <w:shd w:val="clear" w:color="auto" w:fill="auto"/>
            <w:noWrap/>
            <w:vAlign w:val="center"/>
            <w:hideMark/>
          </w:tcPr>
          <w:p w14:paraId="61DC802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גדז</w:t>
            </w:r>
            <w:proofErr w:type="spellEnd"/>
            <w:r w:rsidRPr="00B7623C">
              <w:rPr>
                <w:rFonts w:ascii="Tahoma" w:hAnsi="Tahoma" w:cs="Tahoma" w:hint="cs"/>
                <w:color w:val="000000"/>
                <w:sz w:val="20"/>
                <w:szCs w:val="20"/>
                <w:rtl/>
              </w:rPr>
              <w:t xml:space="preserve"> סימון</w:t>
            </w:r>
          </w:p>
        </w:tc>
        <w:tc>
          <w:tcPr>
            <w:tcW w:w="1984" w:type="dxa"/>
            <w:shd w:val="clear" w:color="auto" w:fill="auto"/>
            <w:noWrap/>
            <w:vAlign w:val="center"/>
            <w:hideMark/>
          </w:tcPr>
          <w:p w14:paraId="632C787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3C171F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2,500</w:t>
            </w:r>
          </w:p>
        </w:tc>
      </w:tr>
      <w:tr w:rsidR="005E24E8" w:rsidRPr="00B7623C" w14:paraId="0CD84849" w14:textId="77777777" w:rsidTr="00803A1C">
        <w:tc>
          <w:tcPr>
            <w:tcW w:w="3118" w:type="dxa"/>
            <w:shd w:val="clear" w:color="auto" w:fill="auto"/>
            <w:noWrap/>
            <w:vAlign w:val="center"/>
            <w:hideMark/>
          </w:tcPr>
          <w:p w14:paraId="3D200C0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גוב ארי דבורה וצבי</w:t>
            </w:r>
          </w:p>
        </w:tc>
        <w:tc>
          <w:tcPr>
            <w:tcW w:w="1984" w:type="dxa"/>
            <w:shd w:val="clear" w:color="auto" w:fill="auto"/>
            <w:noWrap/>
            <w:vAlign w:val="center"/>
            <w:hideMark/>
          </w:tcPr>
          <w:p w14:paraId="117A18F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141BE2C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BCA0E79" w14:textId="77777777" w:rsidTr="00803A1C">
        <w:tc>
          <w:tcPr>
            <w:tcW w:w="3118" w:type="dxa"/>
            <w:shd w:val="clear" w:color="auto" w:fill="auto"/>
            <w:noWrap/>
            <w:vAlign w:val="center"/>
            <w:hideMark/>
          </w:tcPr>
          <w:p w14:paraId="6059D76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גולדשטיין דרור </w:t>
            </w:r>
            <w:proofErr w:type="spellStart"/>
            <w:r w:rsidRPr="00B7623C">
              <w:rPr>
                <w:rFonts w:ascii="Tahoma" w:hAnsi="Tahoma" w:cs="Tahoma" w:hint="cs"/>
                <w:color w:val="000000"/>
                <w:sz w:val="20"/>
                <w:szCs w:val="20"/>
                <w:rtl/>
              </w:rPr>
              <w:t>ואורנית</w:t>
            </w:r>
            <w:proofErr w:type="spellEnd"/>
          </w:p>
        </w:tc>
        <w:tc>
          <w:tcPr>
            <w:tcW w:w="1984" w:type="dxa"/>
            <w:shd w:val="clear" w:color="auto" w:fill="auto"/>
            <w:noWrap/>
            <w:vAlign w:val="center"/>
            <w:hideMark/>
          </w:tcPr>
          <w:p w14:paraId="71A8B3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7000DA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743D819" w14:textId="77777777" w:rsidTr="00803A1C">
        <w:tc>
          <w:tcPr>
            <w:tcW w:w="3118" w:type="dxa"/>
            <w:shd w:val="clear" w:color="auto" w:fill="auto"/>
            <w:noWrap/>
            <w:vAlign w:val="center"/>
            <w:hideMark/>
          </w:tcPr>
          <w:p w14:paraId="419A32E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גולן שמעון</w:t>
            </w:r>
          </w:p>
        </w:tc>
        <w:tc>
          <w:tcPr>
            <w:tcW w:w="1984" w:type="dxa"/>
            <w:shd w:val="clear" w:color="auto" w:fill="auto"/>
            <w:noWrap/>
            <w:vAlign w:val="center"/>
            <w:hideMark/>
          </w:tcPr>
          <w:p w14:paraId="53A017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3FB9D5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D36E74E" w14:textId="77777777" w:rsidTr="00803A1C">
        <w:tc>
          <w:tcPr>
            <w:tcW w:w="3118" w:type="dxa"/>
            <w:shd w:val="clear" w:color="auto" w:fill="auto"/>
            <w:noWrap/>
            <w:vAlign w:val="center"/>
            <w:hideMark/>
          </w:tcPr>
          <w:p w14:paraId="60C6138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גזית מלכה</w:t>
            </w:r>
          </w:p>
        </w:tc>
        <w:tc>
          <w:tcPr>
            <w:tcW w:w="1984" w:type="dxa"/>
            <w:shd w:val="clear" w:color="auto" w:fill="auto"/>
            <w:noWrap/>
            <w:vAlign w:val="center"/>
            <w:hideMark/>
          </w:tcPr>
          <w:p w14:paraId="29E89AE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5B8A8C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4B1CBCBA" w14:textId="77777777" w:rsidTr="00803A1C">
        <w:tc>
          <w:tcPr>
            <w:tcW w:w="3118" w:type="dxa"/>
            <w:shd w:val="clear" w:color="auto" w:fill="auto"/>
            <w:noWrap/>
            <w:vAlign w:val="center"/>
            <w:hideMark/>
          </w:tcPr>
          <w:p w14:paraId="6E54854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גיל יאיר</w:t>
            </w:r>
          </w:p>
        </w:tc>
        <w:tc>
          <w:tcPr>
            <w:tcW w:w="1984" w:type="dxa"/>
            <w:shd w:val="clear" w:color="auto" w:fill="auto"/>
            <w:noWrap/>
            <w:vAlign w:val="center"/>
            <w:hideMark/>
          </w:tcPr>
          <w:p w14:paraId="3B8A155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3B6274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B40AADC" w14:textId="77777777" w:rsidTr="00803A1C">
        <w:tc>
          <w:tcPr>
            <w:tcW w:w="3118" w:type="dxa"/>
            <w:shd w:val="clear" w:color="auto" w:fill="auto"/>
            <w:noWrap/>
            <w:vAlign w:val="center"/>
            <w:hideMark/>
          </w:tcPr>
          <w:p w14:paraId="2880FE1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גילר</w:t>
            </w:r>
            <w:proofErr w:type="spellEnd"/>
            <w:r w:rsidRPr="00B7623C">
              <w:rPr>
                <w:rFonts w:ascii="Tahoma" w:hAnsi="Tahoma" w:cs="Tahoma" w:hint="cs"/>
                <w:color w:val="000000"/>
                <w:sz w:val="20"/>
                <w:szCs w:val="20"/>
                <w:rtl/>
              </w:rPr>
              <w:t xml:space="preserve"> דורון</w:t>
            </w:r>
          </w:p>
        </w:tc>
        <w:tc>
          <w:tcPr>
            <w:tcW w:w="1984" w:type="dxa"/>
            <w:shd w:val="clear" w:color="auto" w:fill="auto"/>
            <w:noWrap/>
            <w:vAlign w:val="center"/>
            <w:hideMark/>
          </w:tcPr>
          <w:p w14:paraId="779FAB7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382C8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D51AAEC" w14:textId="77777777" w:rsidTr="00803A1C">
        <w:tc>
          <w:tcPr>
            <w:tcW w:w="3118" w:type="dxa"/>
            <w:shd w:val="clear" w:color="auto" w:fill="auto"/>
            <w:noWrap/>
            <w:vAlign w:val="center"/>
            <w:hideMark/>
          </w:tcPr>
          <w:p w14:paraId="4AE7662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גליקסמן</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סוניה</w:t>
            </w:r>
            <w:proofErr w:type="spellEnd"/>
            <w:r w:rsidRPr="00B7623C">
              <w:rPr>
                <w:rFonts w:ascii="Tahoma" w:hAnsi="Tahoma" w:cs="Tahoma" w:hint="cs"/>
                <w:color w:val="000000"/>
                <w:sz w:val="20"/>
                <w:szCs w:val="20"/>
                <w:rtl/>
              </w:rPr>
              <w:t xml:space="preserve"> ויוסי</w:t>
            </w:r>
          </w:p>
        </w:tc>
        <w:tc>
          <w:tcPr>
            <w:tcW w:w="1984" w:type="dxa"/>
            <w:shd w:val="clear" w:color="auto" w:fill="auto"/>
            <w:noWrap/>
            <w:vAlign w:val="center"/>
            <w:hideMark/>
          </w:tcPr>
          <w:p w14:paraId="2A45E04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מרדכי</w:t>
            </w:r>
          </w:p>
        </w:tc>
        <w:tc>
          <w:tcPr>
            <w:tcW w:w="1417" w:type="dxa"/>
            <w:shd w:val="clear" w:color="auto" w:fill="auto"/>
            <w:noWrap/>
            <w:vAlign w:val="center"/>
            <w:hideMark/>
          </w:tcPr>
          <w:p w14:paraId="55B9A0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1BE1B3C" w14:textId="77777777" w:rsidTr="00803A1C">
        <w:tc>
          <w:tcPr>
            <w:tcW w:w="3118" w:type="dxa"/>
            <w:shd w:val="clear" w:color="auto" w:fill="auto"/>
            <w:noWrap/>
            <w:vAlign w:val="center"/>
            <w:hideMark/>
          </w:tcPr>
          <w:p w14:paraId="51170E2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גמליאל ארז</w:t>
            </w:r>
          </w:p>
        </w:tc>
        <w:tc>
          <w:tcPr>
            <w:tcW w:w="1984" w:type="dxa"/>
            <w:shd w:val="clear" w:color="auto" w:fill="auto"/>
            <w:noWrap/>
            <w:vAlign w:val="center"/>
            <w:hideMark/>
          </w:tcPr>
          <w:p w14:paraId="7C87CA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0070C83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9F53B2D" w14:textId="77777777" w:rsidTr="00803A1C">
        <w:tc>
          <w:tcPr>
            <w:tcW w:w="3118" w:type="dxa"/>
            <w:shd w:val="clear" w:color="auto" w:fill="auto"/>
            <w:noWrap/>
            <w:vAlign w:val="center"/>
            <w:hideMark/>
          </w:tcPr>
          <w:p w14:paraId="75278F2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גמליאל יוחנן</w:t>
            </w:r>
          </w:p>
        </w:tc>
        <w:tc>
          <w:tcPr>
            <w:tcW w:w="1984" w:type="dxa"/>
            <w:shd w:val="clear" w:color="auto" w:fill="auto"/>
            <w:noWrap/>
            <w:vAlign w:val="center"/>
            <w:hideMark/>
          </w:tcPr>
          <w:p w14:paraId="09ACE0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483B674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774D5BA" w14:textId="77777777" w:rsidTr="00803A1C">
        <w:tc>
          <w:tcPr>
            <w:tcW w:w="3118" w:type="dxa"/>
            <w:shd w:val="clear" w:color="auto" w:fill="auto"/>
            <w:noWrap/>
            <w:vAlign w:val="center"/>
            <w:hideMark/>
          </w:tcPr>
          <w:p w14:paraId="3FEBEBE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גנוט</w:t>
            </w:r>
            <w:proofErr w:type="spellEnd"/>
            <w:r w:rsidRPr="00B7623C">
              <w:rPr>
                <w:rFonts w:ascii="Tahoma" w:hAnsi="Tahoma" w:cs="Tahoma" w:hint="cs"/>
                <w:color w:val="000000"/>
                <w:sz w:val="20"/>
                <w:szCs w:val="20"/>
                <w:rtl/>
              </w:rPr>
              <w:t xml:space="preserve"> אריאל וענת</w:t>
            </w:r>
          </w:p>
        </w:tc>
        <w:tc>
          <w:tcPr>
            <w:tcW w:w="1984" w:type="dxa"/>
            <w:shd w:val="clear" w:color="auto" w:fill="auto"/>
            <w:noWrap/>
            <w:vAlign w:val="center"/>
            <w:hideMark/>
          </w:tcPr>
          <w:p w14:paraId="58C63D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4826115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A811E39" w14:textId="77777777" w:rsidTr="00803A1C">
        <w:tc>
          <w:tcPr>
            <w:tcW w:w="3118" w:type="dxa"/>
            <w:shd w:val="clear" w:color="auto" w:fill="auto"/>
            <w:noWrap/>
            <w:vAlign w:val="center"/>
            <w:hideMark/>
          </w:tcPr>
          <w:p w14:paraId="5838429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גץ שולמית ומנשה</w:t>
            </w:r>
          </w:p>
        </w:tc>
        <w:tc>
          <w:tcPr>
            <w:tcW w:w="1984" w:type="dxa"/>
            <w:shd w:val="clear" w:color="auto" w:fill="auto"/>
            <w:noWrap/>
            <w:vAlign w:val="center"/>
            <w:hideMark/>
          </w:tcPr>
          <w:p w14:paraId="015EBA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2A2863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33C2FF5" w14:textId="77777777" w:rsidTr="00803A1C">
        <w:tc>
          <w:tcPr>
            <w:tcW w:w="3118" w:type="dxa"/>
            <w:shd w:val="clear" w:color="auto" w:fill="auto"/>
            <w:noWrap/>
            <w:vAlign w:val="center"/>
            <w:hideMark/>
          </w:tcPr>
          <w:p w14:paraId="767166E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גרבי ישראל ורות</w:t>
            </w:r>
          </w:p>
        </w:tc>
        <w:tc>
          <w:tcPr>
            <w:tcW w:w="1984" w:type="dxa"/>
            <w:shd w:val="clear" w:color="auto" w:fill="auto"/>
            <w:noWrap/>
            <w:vAlign w:val="center"/>
            <w:hideMark/>
          </w:tcPr>
          <w:p w14:paraId="7785AD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5E5F90A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DCCA764" w14:textId="77777777" w:rsidTr="00803A1C">
        <w:tc>
          <w:tcPr>
            <w:tcW w:w="3118" w:type="dxa"/>
            <w:shd w:val="clear" w:color="auto" w:fill="auto"/>
            <w:noWrap/>
            <w:vAlign w:val="center"/>
            <w:hideMark/>
          </w:tcPr>
          <w:p w14:paraId="070877B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גרבי שי ששי וענת</w:t>
            </w:r>
          </w:p>
        </w:tc>
        <w:tc>
          <w:tcPr>
            <w:tcW w:w="1984" w:type="dxa"/>
            <w:shd w:val="clear" w:color="auto" w:fill="auto"/>
            <w:noWrap/>
            <w:vAlign w:val="center"/>
            <w:hideMark/>
          </w:tcPr>
          <w:p w14:paraId="6AE553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7ABA07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C70BA9E" w14:textId="77777777" w:rsidTr="00803A1C">
        <w:tc>
          <w:tcPr>
            <w:tcW w:w="3118" w:type="dxa"/>
            <w:shd w:val="clear" w:color="auto" w:fill="auto"/>
            <w:noWrap/>
            <w:vAlign w:val="center"/>
            <w:hideMark/>
          </w:tcPr>
          <w:p w14:paraId="3F3E75C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גרוסי</w:t>
            </w:r>
            <w:proofErr w:type="spellEnd"/>
            <w:r w:rsidRPr="00B7623C">
              <w:rPr>
                <w:rFonts w:ascii="Tahoma" w:hAnsi="Tahoma" w:cs="Tahoma" w:hint="cs"/>
                <w:color w:val="000000"/>
                <w:sz w:val="20"/>
                <w:szCs w:val="20"/>
                <w:rtl/>
              </w:rPr>
              <w:t xml:space="preserve"> רפי</w:t>
            </w:r>
          </w:p>
        </w:tc>
        <w:tc>
          <w:tcPr>
            <w:tcW w:w="1984" w:type="dxa"/>
            <w:shd w:val="clear" w:color="auto" w:fill="auto"/>
            <w:noWrap/>
            <w:vAlign w:val="center"/>
            <w:hideMark/>
          </w:tcPr>
          <w:p w14:paraId="5A3933F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משמר הנגב</w:t>
            </w:r>
          </w:p>
        </w:tc>
        <w:tc>
          <w:tcPr>
            <w:tcW w:w="1417" w:type="dxa"/>
            <w:shd w:val="clear" w:color="auto" w:fill="auto"/>
            <w:noWrap/>
            <w:vAlign w:val="center"/>
            <w:hideMark/>
          </w:tcPr>
          <w:p w14:paraId="5F8AD7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964C884" w14:textId="77777777" w:rsidTr="00803A1C">
        <w:tc>
          <w:tcPr>
            <w:tcW w:w="3118" w:type="dxa"/>
            <w:shd w:val="clear" w:color="auto" w:fill="auto"/>
            <w:noWrap/>
            <w:vAlign w:val="center"/>
            <w:hideMark/>
          </w:tcPr>
          <w:p w14:paraId="3BB42FB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גריידי</w:t>
            </w:r>
            <w:proofErr w:type="spellEnd"/>
            <w:r w:rsidRPr="00B7623C">
              <w:rPr>
                <w:rFonts w:ascii="Tahoma" w:hAnsi="Tahoma" w:cs="Tahoma" w:hint="cs"/>
                <w:color w:val="000000"/>
                <w:sz w:val="20"/>
                <w:szCs w:val="20"/>
                <w:rtl/>
              </w:rPr>
              <w:t xml:space="preserve"> לנה</w:t>
            </w:r>
          </w:p>
        </w:tc>
        <w:tc>
          <w:tcPr>
            <w:tcW w:w="1984" w:type="dxa"/>
            <w:shd w:val="clear" w:color="auto" w:fill="auto"/>
            <w:noWrap/>
            <w:vAlign w:val="center"/>
            <w:hideMark/>
          </w:tcPr>
          <w:p w14:paraId="0A97641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6CE85D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BBFC7B3" w14:textId="77777777" w:rsidTr="00803A1C">
        <w:tc>
          <w:tcPr>
            <w:tcW w:w="3118" w:type="dxa"/>
            <w:shd w:val="clear" w:color="auto" w:fill="auto"/>
            <w:noWrap/>
            <w:vAlign w:val="center"/>
            <w:hideMark/>
          </w:tcPr>
          <w:p w14:paraId="1A6D277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גרינבאום בתיה ונחמן</w:t>
            </w:r>
          </w:p>
        </w:tc>
        <w:tc>
          <w:tcPr>
            <w:tcW w:w="1984" w:type="dxa"/>
            <w:shd w:val="clear" w:color="auto" w:fill="auto"/>
            <w:noWrap/>
            <w:vAlign w:val="center"/>
            <w:hideMark/>
          </w:tcPr>
          <w:p w14:paraId="68903D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099EA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C5B6F6D" w14:textId="77777777" w:rsidTr="00803A1C">
        <w:tc>
          <w:tcPr>
            <w:tcW w:w="3118" w:type="dxa"/>
            <w:shd w:val="clear" w:color="auto" w:fill="auto"/>
            <w:noWrap/>
            <w:vAlign w:val="center"/>
            <w:hideMark/>
          </w:tcPr>
          <w:p w14:paraId="775CEB6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גרינימן</w:t>
            </w:r>
            <w:proofErr w:type="spellEnd"/>
            <w:r w:rsidRPr="00B7623C">
              <w:rPr>
                <w:rFonts w:ascii="Tahoma" w:hAnsi="Tahoma" w:cs="Tahoma" w:hint="cs"/>
                <w:color w:val="000000"/>
                <w:sz w:val="20"/>
                <w:szCs w:val="20"/>
                <w:rtl/>
              </w:rPr>
              <w:t xml:space="preserve"> שמואל </w:t>
            </w:r>
            <w:proofErr w:type="spellStart"/>
            <w:r w:rsidRPr="00B7623C">
              <w:rPr>
                <w:rFonts w:ascii="Tahoma" w:hAnsi="Tahoma" w:cs="Tahoma" w:hint="cs"/>
                <w:color w:val="000000"/>
                <w:sz w:val="20"/>
                <w:szCs w:val="20"/>
                <w:rtl/>
              </w:rPr>
              <w:t>ופייגה</w:t>
            </w:r>
            <w:proofErr w:type="spellEnd"/>
            <w:r w:rsidRPr="00B7623C">
              <w:rPr>
                <w:rFonts w:ascii="Tahoma" w:hAnsi="Tahoma" w:cs="Tahoma" w:hint="cs"/>
                <w:color w:val="000000"/>
                <w:sz w:val="20"/>
                <w:szCs w:val="20"/>
                <w:rtl/>
              </w:rPr>
              <w:t xml:space="preserve"> לאה</w:t>
            </w:r>
          </w:p>
        </w:tc>
        <w:tc>
          <w:tcPr>
            <w:tcW w:w="1984" w:type="dxa"/>
            <w:shd w:val="clear" w:color="auto" w:fill="auto"/>
            <w:noWrap/>
            <w:vAlign w:val="center"/>
            <w:hideMark/>
          </w:tcPr>
          <w:p w14:paraId="42C0B24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7584A28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BE746D8" w14:textId="77777777" w:rsidTr="00803A1C">
        <w:tc>
          <w:tcPr>
            <w:tcW w:w="3118" w:type="dxa"/>
            <w:shd w:val="clear" w:color="auto" w:fill="auto"/>
            <w:noWrap/>
            <w:vAlign w:val="center"/>
            <w:hideMark/>
          </w:tcPr>
          <w:p w14:paraId="5ACEA1E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דדון מרים וישראל</w:t>
            </w:r>
          </w:p>
        </w:tc>
        <w:tc>
          <w:tcPr>
            <w:tcW w:w="1984" w:type="dxa"/>
            <w:shd w:val="clear" w:color="auto" w:fill="auto"/>
            <w:noWrap/>
            <w:vAlign w:val="center"/>
            <w:hideMark/>
          </w:tcPr>
          <w:p w14:paraId="44261E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הגדי</w:t>
            </w:r>
          </w:p>
        </w:tc>
        <w:tc>
          <w:tcPr>
            <w:tcW w:w="1417" w:type="dxa"/>
            <w:shd w:val="clear" w:color="auto" w:fill="auto"/>
            <w:noWrap/>
            <w:vAlign w:val="center"/>
            <w:hideMark/>
          </w:tcPr>
          <w:p w14:paraId="055E40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4FEDE49A" w14:textId="77777777" w:rsidTr="00803A1C">
        <w:tc>
          <w:tcPr>
            <w:tcW w:w="3118" w:type="dxa"/>
            <w:shd w:val="clear" w:color="auto" w:fill="auto"/>
            <w:noWrap/>
            <w:vAlign w:val="center"/>
            <w:hideMark/>
          </w:tcPr>
          <w:p w14:paraId="4295835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דדוש</w:t>
            </w:r>
            <w:proofErr w:type="spellEnd"/>
            <w:r w:rsidRPr="00B7623C">
              <w:rPr>
                <w:rFonts w:ascii="Tahoma" w:hAnsi="Tahoma" w:cs="Tahoma" w:hint="cs"/>
                <w:color w:val="000000"/>
                <w:sz w:val="20"/>
                <w:szCs w:val="20"/>
                <w:rtl/>
              </w:rPr>
              <w:t xml:space="preserve"> ליאור</w:t>
            </w:r>
          </w:p>
        </w:tc>
        <w:tc>
          <w:tcPr>
            <w:tcW w:w="1984" w:type="dxa"/>
            <w:shd w:val="clear" w:color="auto" w:fill="auto"/>
            <w:noWrap/>
            <w:vAlign w:val="center"/>
            <w:hideMark/>
          </w:tcPr>
          <w:p w14:paraId="7CDB92C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0E9A48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CB54E67" w14:textId="77777777" w:rsidTr="00803A1C">
        <w:tc>
          <w:tcPr>
            <w:tcW w:w="3118" w:type="dxa"/>
            <w:shd w:val="clear" w:color="auto" w:fill="auto"/>
            <w:noWrap/>
            <w:vAlign w:val="center"/>
            <w:hideMark/>
          </w:tcPr>
          <w:p w14:paraId="7467BC9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דהאן מאיר</w:t>
            </w:r>
          </w:p>
        </w:tc>
        <w:tc>
          <w:tcPr>
            <w:tcW w:w="1984" w:type="dxa"/>
            <w:shd w:val="clear" w:color="auto" w:fill="auto"/>
            <w:noWrap/>
            <w:vAlign w:val="center"/>
            <w:hideMark/>
          </w:tcPr>
          <w:p w14:paraId="4ABBB6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1E598E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7C3341FF" w14:textId="77777777" w:rsidTr="00803A1C">
        <w:tc>
          <w:tcPr>
            <w:tcW w:w="3118" w:type="dxa"/>
            <w:shd w:val="clear" w:color="auto" w:fill="auto"/>
            <w:noWrap/>
            <w:vAlign w:val="center"/>
            <w:hideMark/>
          </w:tcPr>
          <w:p w14:paraId="028DC03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דהן אורלי </w:t>
            </w:r>
            <w:proofErr w:type="spellStart"/>
            <w:r w:rsidRPr="00B7623C">
              <w:rPr>
                <w:rFonts w:ascii="Tahoma" w:hAnsi="Tahoma" w:cs="Tahoma" w:hint="cs"/>
                <w:color w:val="000000"/>
                <w:sz w:val="20"/>
                <w:szCs w:val="20"/>
                <w:rtl/>
              </w:rPr>
              <w:t>ארלט</w:t>
            </w:r>
            <w:proofErr w:type="spellEnd"/>
          </w:p>
        </w:tc>
        <w:tc>
          <w:tcPr>
            <w:tcW w:w="1984" w:type="dxa"/>
            <w:shd w:val="clear" w:color="auto" w:fill="auto"/>
            <w:noWrap/>
            <w:vAlign w:val="center"/>
            <w:hideMark/>
          </w:tcPr>
          <w:p w14:paraId="13143FD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0AE131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55E24276" w14:textId="77777777" w:rsidTr="00803A1C">
        <w:tc>
          <w:tcPr>
            <w:tcW w:w="3118" w:type="dxa"/>
            <w:shd w:val="clear" w:color="auto" w:fill="auto"/>
            <w:noWrap/>
            <w:vAlign w:val="center"/>
            <w:hideMark/>
          </w:tcPr>
          <w:p w14:paraId="5577D47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דהן אורלי </w:t>
            </w:r>
            <w:proofErr w:type="spellStart"/>
            <w:r w:rsidRPr="00B7623C">
              <w:rPr>
                <w:rFonts w:ascii="Tahoma" w:hAnsi="Tahoma" w:cs="Tahoma" w:hint="cs"/>
                <w:color w:val="000000"/>
                <w:sz w:val="20"/>
                <w:szCs w:val="20"/>
                <w:rtl/>
              </w:rPr>
              <w:t>ארלט</w:t>
            </w:r>
            <w:proofErr w:type="spellEnd"/>
          </w:p>
        </w:tc>
        <w:tc>
          <w:tcPr>
            <w:tcW w:w="1984" w:type="dxa"/>
            <w:shd w:val="clear" w:color="auto" w:fill="auto"/>
            <w:noWrap/>
            <w:vAlign w:val="center"/>
            <w:hideMark/>
          </w:tcPr>
          <w:p w14:paraId="711DAFD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1AEECAA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1277BD53" w14:textId="77777777" w:rsidTr="00803A1C">
        <w:tc>
          <w:tcPr>
            <w:tcW w:w="3118" w:type="dxa"/>
            <w:shd w:val="clear" w:color="auto" w:fill="auto"/>
            <w:noWrap/>
            <w:vAlign w:val="center"/>
            <w:hideMark/>
          </w:tcPr>
          <w:p w14:paraId="641C8D1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דהן אורלי </w:t>
            </w:r>
            <w:proofErr w:type="spellStart"/>
            <w:r w:rsidRPr="00B7623C">
              <w:rPr>
                <w:rFonts w:ascii="Tahoma" w:hAnsi="Tahoma" w:cs="Tahoma" w:hint="cs"/>
                <w:color w:val="000000"/>
                <w:sz w:val="20"/>
                <w:szCs w:val="20"/>
                <w:rtl/>
              </w:rPr>
              <w:t>ארלט</w:t>
            </w:r>
            <w:proofErr w:type="spellEnd"/>
          </w:p>
        </w:tc>
        <w:tc>
          <w:tcPr>
            <w:tcW w:w="1984" w:type="dxa"/>
            <w:shd w:val="clear" w:color="auto" w:fill="auto"/>
            <w:noWrap/>
            <w:vAlign w:val="center"/>
            <w:hideMark/>
          </w:tcPr>
          <w:p w14:paraId="365EB97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6AFD4C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8EBF5C4" w14:textId="77777777" w:rsidTr="00803A1C">
        <w:tc>
          <w:tcPr>
            <w:tcW w:w="3118" w:type="dxa"/>
            <w:shd w:val="clear" w:color="auto" w:fill="auto"/>
            <w:noWrap/>
            <w:vAlign w:val="center"/>
            <w:hideMark/>
          </w:tcPr>
          <w:p w14:paraId="16A6C7D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דהן עמי</w:t>
            </w:r>
          </w:p>
        </w:tc>
        <w:tc>
          <w:tcPr>
            <w:tcW w:w="1984" w:type="dxa"/>
            <w:shd w:val="clear" w:color="auto" w:fill="auto"/>
            <w:noWrap/>
            <w:vAlign w:val="center"/>
            <w:hideMark/>
          </w:tcPr>
          <w:p w14:paraId="174D16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3629B4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2,200</w:t>
            </w:r>
          </w:p>
        </w:tc>
      </w:tr>
      <w:tr w:rsidR="005E24E8" w:rsidRPr="00B7623C" w14:paraId="729FD46C" w14:textId="77777777" w:rsidTr="00803A1C">
        <w:tc>
          <w:tcPr>
            <w:tcW w:w="3118" w:type="dxa"/>
            <w:shd w:val="clear" w:color="auto" w:fill="auto"/>
            <w:noWrap/>
            <w:vAlign w:val="center"/>
            <w:hideMark/>
          </w:tcPr>
          <w:p w14:paraId="0F404D8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דהן רפי ונורית</w:t>
            </w:r>
          </w:p>
        </w:tc>
        <w:tc>
          <w:tcPr>
            <w:tcW w:w="1984" w:type="dxa"/>
            <w:shd w:val="clear" w:color="auto" w:fill="auto"/>
            <w:noWrap/>
            <w:vAlign w:val="center"/>
            <w:hideMark/>
          </w:tcPr>
          <w:p w14:paraId="30EAE81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ED7A9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BA1956A" w14:textId="77777777" w:rsidTr="00803A1C">
        <w:tc>
          <w:tcPr>
            <w:tcW w:w="3118" w:type="dxa"/>
            <w:shd w:val="clear" w:color="auto" w:fill="auto"/>
            <w:noWrap/>
            <w:vAlign w:val="center"/>
            <w:hideMark/>
          </w:tcPr>
          <w:p w14:paraId="78A52AD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דהן שמעון</w:t>
            </w:r>
          </w:p>
        </w:tc>
        <w:tc>
          <w:tcPr>
            <w:tcW w:w="1984" w:type="dxa"/>
            <w:shd w:val="clear" w:color="auto" w:fill="auto"/>
            <w:noWrap/>
            <w:vAlign w:val="center"/>
            <w:hideMark/>
          </w:tcPr>
          <w:p w14:paraId="736890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0D720E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5E6357E" w14:textId="77777777" w:rsidTr="00803A1C">
        <w:tc>
          <w:tcPr>
            <w:tcW w:w="3118" w:type="dxa"/>
            <w:shd w:val="clear" w:color="auto" w:fill="auto"/>
            <w:noWrap/>
            <w:vAlign w:val="center"/>
            <w:hideMark/>
          </w:tcPr>
          <w:p w14:paraId="30EDE77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דואיב</w:t>
            </w:r>
            <w:proofErr w:type="spellEnd"/>
            <w:r w:rsidRPr="00B7623C">
              <w:rPr>
                <w:rFonts w:ascii="Tahoma" w:hAnsi="Tahoma" w:cs="Tahoma" w:hint="cs"/>
                <w:color w:val="000000"/>
                <w:sz w:val="20"/>
                <w:szCs w:val="20"/>
                <w:rtl/>
              </w:rPr>
              <w:t xml:space="preserve"> משה ושמרית</w:t>
            </w:r>
          </w:p>
        </w:tc>
        <w:tc>
          <w:tcPr>
            <w:tcW w:w="1984" w:type="dxa"/>
            <w:shd w:val="clear" w:color="auto" w:fill="auto"/>
            <w:noWrap/>
            <w:vAlign w:val="center"/>
            <w:hideMark/>
          </w:tcPr>
          <w:p w14:paraId="31D57FB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חצור הגלילית</w:t>
            </w:r>
          </w:p>
        </w:tc>
        <w:tc>
          <w:tcPr>
            <w:tcW w:w="1417" w:type="dxa"/>
            <w:shd w:val="clear" w:color="auto" w:fill="auto"/>
            <w:noWrap/>
            <w:vAlign w:val="center"/>
            <w:hideMark/>
          </w:tcPr>
          <w:p w14:paraId="6690A3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DB25D81" w14:textId="77777777" w:rsidTr="00803A1C">
        <w:tc>
          <w:tcPr>
            <w:tcW w:w="3118" w:type="dxa"/>
            <w:shd w:val="clear" w:color="auto" w:fill="auto"/>
            <w:noWrap/>
            <w:vAlign w:val="center"/>
            <w:hideMark/>
          </w:tcPr>
          <w:p w14:paraId="7B9F069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דוד זהבה וישראל</w:t>
            </w:r>
          </w:p>
        </w:tc>
        <w:tc>
          <w:tcPr>
            <w:tcW w:w="1984" w:type="dxa"/>
            <w:shd w:val="clear" w:color="auto" w:fill="auto"/>
            <w:noWrap/>
            <w:vAlign w:val="center"/>
            <w:hideMark/>
          </w:tcPr>
          <w:p w14:paraId="1ECC33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AE0D0A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8FA72F7" w14:textId="77777777" w:rsidTr="00803A1C">
        <w:tc>
          <w:tcPr>
            <w:tcW w:w="3118" w:type="dxa"/>
            <w:shd w:val="clear" w:color="auto" w:fill="auto"/>
            <w:noWrap/>
            <w:vAlign w:val="center"/>
            <w:hideMark/>
          </w:tcPr>
          <w:p w14:paraId="7EBA03D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דויטש</w:t>
            </w:r>
            <w:proofErr w:type="spellEnd"/>
            <w:r w:rsidRPr="00B7623C">
              <w:rPr>
                <w:rFonts w:ascii="Tahoma" w:hAnsi="Tahoma" w:cs="Tahoma" w:hint="cs"/>
                <w:color w:val="000000"/>
                <w:sz w:val="20"/>
                <w:szCs w:val="20"/>
                <w:rtl/>
              </w:rPr>
              <w:t xml:space="preserve"> יוסף וחיה</w:t>
            </w:r>
          </w:p>
        </w:tc>
        <w:tc>
          <w:tcPr>
            <w:tcW w:w="1984" w:type="dxa"/>
            <w:shd w:val="clear" w:color="auto" w:fill="auto"/>
            <w:noWrap/>
            <w:vAlign w:val="center"/>
            <w:hideMark/>
          </w:tcPr>
          <w:p w14:paraId="4132311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3D92EF7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08D78B7" w14:textId="77777777" w:rsidTr="00803A1C">
        <w:tc>
          <w:tcPr>
            <w:tcW w:w="3118" w:type="dxa"/>
            <w:shd w:val="clear" w:color="auto" w:fill="auto"/>
            <w:noWrap/>
            <w:vAlign w:val="center"/>
            <w:hideMark/>
          </w:tcPr>
          <w:p w14:paraId="4B193E6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דויטש</w:t>
            </w:r>
            <w:proofErr w:type="spellEnd"/>
            <w:r w:rsidRPr="00B7623C">
              <w:rPr>
                <w:rFonts w:ascii="Tahoma" w:hAnsi="Tahoma" w:cs="Tahoma" w:hint="cs"/>
                <w:color w:val="000000"/>
                <w:sz w:val="20"/>
                <w:szCs w:val="20"/>
                <w:rtl/>
              </w:rPr>
              <w:t xml:space="preserve"> מרדכי </w:t>
            </w:r>
            <w:proofErr w:type="spellStart"/>
            <w:r w:rsidRPr="00B7623C">
              <w:rPr>
                <w:rFonts w:ascii="Tahoma" w:hAnsi="Tahoma" w:cs="Tahoma" w:hint="cs"/>
                <w:color w:val="000000"/>
                <w:sz w:val="20"/>
                <w:szCs w:val="20"/>
                <w:rtl/>
              </w:rPr>
              <w:t>ואטל</w:t>
            </w:r>
            <w:proofErr w:type="spellEnd"/>
          </w:p>
        </w:tc>
        <w:tc>
          <w:tcPr>
            <w:tcW w:w="1984" w:type="dxa"/>
            <w:shd w:val="clear" w:color="auto" w:fill="auto"/>
            <w:noWrap/>
            <w:vAlign w:val="center"/>
            <w:hideMark/>
          </w:tcPr>
          <w:p w14:paraId="227CCD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8E411D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5A0B1C4" w14:textId="77777777" w:rsidTr="00803A1C">
        <w:tc>
          <w:tcPr>
            <w:tcW w:w="3118" w:type="dxa"/>
            <w:shd w:val="clear" w:color="auto" w:fill="auto"/>
            <w:noWrap/>
            <w:vAlign w:val="center"/>
            <w:hideMark/>
          </w:tcPr>
          <w:p w14:paraId="5E5CD7E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דידי יורם וחגית</w:t>
            </w:r>
          </w:p>
        </w:tc>
        <w:tc>
          <w:tcPr>
            <w:tcW w:w="1984" w:type="dxa"/>
            <w:shd w:val="clear" w:color="auto" w:fill="auto"/>
            <w:noWrap/>
            <w:vAlign w:val="center"/>
            <w:hideMark/>
          </w:tcPr>
          <w:p w14:paraId="2AD28C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שדרות</w:t>
            </w:r>
          </w:p>
        </w:tc>
        <w:tc>
          <w:tcPr>
            <w:tcW w:w="1417" w:type="dxa"/>
            <w:shd w:val="clear" w:color="auto" w:fill="auto"/>
            <w:noWrap/>
            <w:vAlign w:val="center"/>
            <w:hideMark/>
          </w:tcPr>
          <w:p w14:paraId="6A6812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3E5A0BF" w14:textId="77777777" w:rsidTr="00803A1C">
        <w:tc>
          <w:tcPr>
            <w:tcW w:w="3118" w:type="dxa"/>
            <w:shd w:val="clear" w:color="auto" w:fill="auto"/>
            <w:noWrap/>
            <w:vAlign w:val="center"/>
            <w:hideMark/>
          </w:tcPr>
          <w:p w14:paraId="70D073E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דיין יוסי</w:t>
            </w:r>
          </w:p>
        </w:tc>
        <w:tc>
          <w:tcPr>
            <w:tcW w:w="1984" w:type="dxa"/>
            <w:shd w:val="clear" w:color="auto" w:fill="auto"/>
            <w:noWrap/>
            <w:vAlign w:val="center"/>
            <w:hideMark/>
          </w:tcPr>
          <w:p w14:paraId="07FB84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5728D0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81719EB" w14:textId="77777777" w:rsidTr="00803A1C">
        <w:tc>
          <w:tcPr>
            <w:tcW w:w="3118" w:type="dxa"/>
            <w:shd w:val="clear" w:color="auto" w:fill="auto"/>
            <w:noWrap/>
            <w:vAlign w:val="center"/>
            <w:hideMark/>
          </w:tcPr>
          <w:p w14:paraId="2B54936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דיירי אבנר ואורלית</w:t>
            </w:r>
          </w:p>
        </w:tc>
        <w:tc>
          <w:tcPr>
            <w:tcW w:w="1984" w:type="dxa"/>
            <w:shd w:val="clear" w:color="auto" w:fill="auto"/>
            <w:noWrap/>
            <w:vAlign w:val="center"/>
            <w:hideMark/>
          </w:tcPr>
          <w:p w14:paraId="66A6E1D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2B3269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B62F53D" w14:textId="77777777" w:rsidTr="00803A1C">
        <w:tc>
          <w:tcPr>
            <w:tcW w:w="3118" w:type="dxa"/>
            <w:shd w:val="clear" w:color="auto" w:fill="auto"/>
            <w:noWrap/>
            <w:vAlign w:val="center"/>
            <w:hideMark/>
          </w:tcPr>
          <w:p w14:paraId="394A1E4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דלל יניב ואביבה</w:t>
            </w:r>
          </w:p>
        </w:tc>
        <w:tc>
          <w:tcPr>
            <w:tcW w:w="1984" w:type="dxa"/>
            <w:shd w:val="clear" w:color="auto" w:fill="auto"/>
            <w:noWrap/>
            <w:vAlign w:val="center"/>
            <w:hideMark/>
          </w:tcPr>
          <w:p w14:paraId="6B7804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766492D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25454760" w14:textId="77777777" w:rsidTr="00803A1C">
        <w:tc>
          <w:tcPr>
            <w:tcW w:w="3118" w:type="dxa"/>
            <w:shd w:val="clear" w:color="auto" w:fill="auto"/>
            <w:noWrap/>
            <w:vAlign w:val="center"/>
            <w:hideMark/>
          </w:tcPr>
          <w:p w14:paraId="6E66ED9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דמרי</w:t>
            </w:r>
            <w:proofErr w:type="spellEnd"/>
            <w:r w:rsidRPr="00B7623C">
              <w:rPr>
                <w:rFonts w:ascii="Tahoma" w:hAnsi="Tahoma" w:cs="Tahoma" w:hint="cs"/>
                <w:color w:val="000000"/>
                <w:sz w:val="20"/>
                <w:szCs w:val="20"/>
                <w:rtl/>
              </w:rPr>
              <w:t xml:space="preserve"> יוסף בנימין</w:t>
            </w:r>
          </w:p>
        </w:tc>
        <w:tc>
          <w:tcPr>
            <w:tcW w:w="1984" w:type="dxa"/>
            <w:shd w:val="clear" w:color="auto" w:fill="auto"/>
            <w:noWrap/>
            <w:vAlign w:val="center"/>
            <w:hideMark/>
          </w:tcPr>
          <w:p w14:paraId="7DB692A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מבועים</w:t>
            </w:r>
          </w:p>
        </w:tc>
        <w:tc>
          <w:tcPr>
            <w:tcW w:w="1417" w:type="dxa"/>
            <w:shd w:val="clear" w:color="auto" w:fill="auto"/>
            <w:noWrap/>
            <w:vAlign w:val="center"/>
            <w:hideMark/>
          </w:tcPr>
          <w:p w14:paraId="6025CD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24F9F4C" w14:textId="77777777" w:rsidTr="00803A1C">
        <w:tc>
          <w:tcPr>
            <w:tcW w:w="3118" w:type="dxa"/>
            <w:shd w:val="clear" w:color="auto" w:fill="auto"/>
            <w:noWrap/>
            <w:vAlign w:val="center"/>
            <w:hideMark/>
          </w:tcPr>
          <w:p w14:paraId="6DD003B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דנינו אברהם</w:t>
            </w:r>
          </w:p>
        </w:tc>
        <w:tc>
          <w:tcPr>
            <w:tcW w:w="1984" w:type="dxa"/>
            <w:shd w:val="clear" w:color="auto" w:fill="auto"/>
            <w:noWrap/>
            <w:vAlign w:val="center"/>
            <w:hideMark/>
          </w:tcPr>
          <w:p w14:paraId="602C700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23D1CA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709BE65" w14:textId="77777777" w:rsidTr="00803A1C">
        <w:tc>
          <w:tcPr>
            <w:tcW w:w="3118" w:type="dxa"/>
            <w:shd w:val="clear" w:color="auto" w:fill="auto"/>
            <w:noWrap/>
            <w:vAlign w:val="center"/>
            <w:hideMark/>
          </w:tcPr>
          <w:p w14:paraId="039F0F7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דנינו יעל</w:t>
            </w:r>
          </w:p>
        </w:tc>
        <w:tc>
          <w:tcPr>
            <w:tcW w:w="1984" w:type="dxa"/>
            <w:shd w:val="clear" w:color="auto" w:fill="auto"/>
            <w:noWrap/>
            <w:vAlign w:val="center"/>
            <w:hideMark/>
          </w:tcPr>
          <w:p w14:paraId="081FF3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עומר</w:t>
            </w:r>
          </w:p>
        </w:tc>
        <w:tc>
          <w:tcPr>
            <w:tcW w:w="1417" w:type="dxa"/>
            <w:shd w:val="clear" w:color="auto" w:fill="auto"/>
            <w:noWrap/>
            <w:vAlign w:val="center"/>
            <w:hideMark/>
          </w:tcPr>
          <w:p w14:paraId="4CD088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6E243659" w14:textId="77777777" w:rsidTr="00803A1C">
        <w:tc>
          <w:tcPr>
            <w:tcW w:w="3118" w:type="dxa"/>
            <w:shd w:val="clear" w:color="auto" w:fill="auto"/>
            <w:noWrap/>
            <w:vAlign w:val="center"/>
            <w:hideMark/>
          </w:tcPr>
          <w:p w14:paraId="4BDA336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דנינו יפה</w:t>
            </w:r>
          </w:p>
        </w:tc>
        <w:tc>
          <w:tcPr>
            <w:tcW w:w="1984" w:type="dxa"/>
            <w:shd w:val="clear" w:color="auto" w:fill="auto"/>
            <w:noWrap/>
            <w:vAlign w:val="center"/>
            <w:hideMark/>
          </w:tcPr>
          <w:p w14:paraId="0CF218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3EAF82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0C9E6474" w14:textId="77777777" w:rsidTr="00803A1C">
        <w:tc>
          <w:tcPr>
            <w:tcW w:w="3118" w:type="dxa"/>
            <w:shd w:val="clear" w:color="auto" w:fill="auto"/>
            <w:noWrap/>
            <w:vAlign w:val="center"/>
            <w:hideMark/>
          </w:tcPr>
          <w:p w14:paraId="7E45EC8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דנינו מאיר ישראל</w:t>
            </w:r>
          </w:p>
        </w:tc>
        <w:tc>
          <w:tcPr>
            <w:tcW w:w="1984" w:type="dxa"/>
            <w:shd w:val="clear" w:color="auto" w:fill="auto"/>
            <w:noWrap/>
            <w:vAlign w:val="center"/>
            <w:hideMark/>
          </w:tcPr>
          <w:p w14:paraId="5B8F6B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28136F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6A7C7FC7" w14:textId="77777777" w:rsidTr="00803A1C">
        <w:tc>
          <w:tcPr>
            <w:tcW w:w="3118" w:type="dxa"/>
            <w:shd w:val="clear" w:color="auto" w:fill="auto"/>
            <w:noWrap/>
            <w:vAlign w:val="center"/>
            <w:hideMark/>
          </w:tcPr>
          <w:p w14:paraId="338076F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דנינו פנחס</w:t>
            </w:r>
          </w:p>
        </w:tc>
        <w:tc>
          <w:tcPr>
            <w:tcW w:w="1984" w:type="dxa"/>
            <w:shd w:val="clear" w:color="auto" w:fill="auto"/>
            <w:noWrap/>
            <w:vAlign w:val="center"/>
            <w:hideMark/>
          </w:tcPr>
          <w:p w14:paraId="62604D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2378C0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01F6D5AF" w14:textId="77777777" w:rsidTr="00803A1C">
        <w:tc>
          <w:tcPr>
            <w:tcW w:w="3118" w:type="dxa"/>
            <w:shd w:val="clear" w:color="auto" w:fill="auto"/>
            <w:noWrap/>
            <w:vAlign w:val="center"/>
            <w:hideMark/>
          </w:tcPr>
          <w:p w14:paraId="453EDA5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דנינו שלום ואלן</w:t>
            </w:r>
          </w:p>
        </w:tc>
        <w:tc>
          <w:tcPr>
            <w:tcW w:w="1984" w:type="dxa"/>
            <w:shd w:val="clear" w:color="auto" w:fill="auto"/>
            <w:noWrap/>
            <w:vAlign w:val="center"/>
            <w:hideMark/>
          </w:tcPr>
          <w:p w14:paraId="174C49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עומר</w:t>
            </w:r>
          </w:p>
        </w:tc>
        <w:tc>
          <w:tcPr>
            <w:tcW w:w="1417" w:type="dxa"/>
            <w:shd w:val="clear" w:color="auto" w:fill="auto"/>
            <w:noWrap/>
            <w:vAlign w:val="center"/>
            <w:hideMark/>
          </w:tcPr>
          <w:p w14:paraId="64B154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6BA753E7" w14:textId="77777777" w:rsidTr="00803A1C">
        <w:tc>
          <w:tcPr>
            <w:tcW w:w="3118" w:type="dxa"/>
            <w:shd w:val="clear" w:color="auto" w:fill="auto"/>
            <w:noWrap/>
            <w:vAlign w:val="center"/>
            <w:hideMark/>
          </w:tcPr>
          <w:p w14:paraId="757048C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דר דני ורינה</w:t>
            </w:r>
          </w:p>
        </w:tc>
        <w:tc>
          <w:tcPr>
            <w:tcW w:w="1984" w:type="dxa"/>
            <w:shd w:val="clear" w:color="auto" w:fill="auto"/>
            <w:noWrap/>
            <w:vAlign w:val="center"/>
            <w:hideMark/>
          </w:tcPr>
          <w:p w14:paraId="6FA5E37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4A1390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37A97931" w14:textId="77777777" w:rsidTr="00803A1C">
        <w:tc>
          <w:tcPr>
            <w:tcW w:w="3118" w:type="dxa"/>
            <w:shd w:val="clear" w:color="auto" w:fill="auto"/>
            <w:noWrap/>
            <w:vAlign w:val="center"/>
            <w:hideMark/>
          </w:tcPr>
          <w:p w14:paraId="0D4AA4A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דר </w:t>
            </w:r>
            <w:proofErr w:type="spellStart"/>
            <w:r w:rsidRPr="00B7623C">
              <w:rPr>
                <w:rFonts w:ascii="Tahoma" w:hAnsi="Tahoma" w:cs="Tahoma" w:hint="cs"/>
                <w:color w:val="000000"/>
                <w:sz w:val="20"/>
                <w:szCs w:val="20"/>
                <w:rtl/>
              </w:rPr>
              <w:t>נוימרק</w:t>
            </w:r>
            <w:proofErr w:type="spellEnd"/>
            <w:r w:rsidRPr="00B7623C">
              <w:rPr>
                <w:rFonts w:ascii="Tahoma" w:hAnsi="Tahoma" w:cs="Tahoma" w:hint="cs"/>
                <w:color w:val="000000"/>
                <w:sz w:val="20"/>
                <w:szCs w:val="20"/>
                <w:rtl/>
              </w:rPr>
              <w:t xml:space="preserve"> אהרון</w:t>
            </w:r>
          </w:p>
        </w:tc>
        <w:tc>
          <w:tcPr>
            <w:tcW w:w="1984" w:type="dxa"/>
            <w:shd w:val="clear" w:color="auto" w:fill="auto"/>
            <w:noWrap/>
            <w:vAlign w:val="center"/>
            <w:hideMark/>
          </w:tcPr>
          <w:p w14:paraId="039C601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211EDA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B0FCE6E" w14:textId="77777777" w:rsidTr="00803A1C">
        <w:tc>
          <w:tcPr>
            <w:tcW w:w="3118" w:type="dxa"/>
            <w:shd w:val="clear" w:color="auto" w:fill="auto"/>
            <w:noWrap/>
            <w:vAlign w:val="center"/>
            <w:hideMark/>
          </w:tcPr>
          <w:p w14:paraId="7B9B0FA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דראושה תאופיק</w:t>
            </w:r>
          </w:p>
        </w:tc>
        <w:tc>
          <w:tcPr>
            <w:tcW w:w="1984" w:type="dxa"/>
            <w:shd w:val="clear" w:color="auto" w:fill="auto"/>
            <w:noWrap/>
            <w:vAlign w:val="center"/>
            <w:hideMark/>
          </w:tcPr>
          <w:p w14:paraId="06B3BAF5"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אכסאל</w:t>
            </w:r>
            <w:proofErr w:type="spellEnd"/>
          </w:p>
        </w:tc>
        <w:tc>
          <w:tcPr>
            <w:tcW w:w="1417" w:type="dxa"/>
            <w:shd w:val="clear" w:color="auto" w:fill="auto"/>
            <w:noWrap/>
            <w:vAlign w:val="center"/>
            <w:hideMark/>
          </w:tcPr>
          <w:p w14:paraId="3817FB4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930D860" w14:textId="77777777" w:rsidTr="00803A1C">
        <w:tc>
          <w:tcPr>
            <w:tcW w:w="3118" w:type="dxa"/>
            <w:shd w:val="clear" w:color="auto" w:fill="auto"/>
            <w:noWrap/>
            <w:vAlign w:val="center"/>
            <w:hideMark/>
          </w:tcPr>
          <w:p w14:paraId="786EFA3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דרורי מרדכי ופלורה</w:t>
            </w:r>
          </w:p>
        </w:tc>
        <w:tc>
          <w:tcPr>
            <w:tcW w:w="1984" w:type="dxa"/>
            <w:shd w:val="clear" w:color="auto" w:fill="auto"/>
            <w:noWrap/>
            <w:vAlign w:val="center"/>
            <w:hideMark/>
          </w:tcPr>
          <w:p w14:paraId="54813E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7D5176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1227D89" w14:textId="77777777" w:rsidTr="00803A1C">
        <w:tc>
          <w:tcPr>
            <w:tcW w:w="3118" w:type="dxa"/>
            <w:shd w:val="clear" w:color="auto" w:fill="auto"/>
            <w:noWrap/>
            <w:vAlign w:val="center"/>
            <w:hideMark/>
          </w:tcPr>
          <w:p w14:paraId="21E99DF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דרורי רפאל ותרצה</w:t>
            </w:r>
          </w:p>
        </w:tc>
        <w:tc>
          <w:tcPr>
            <w:tcW w:w="1984" w:type="dxa"/>
            <w:shd w:val="clear" w:color="auto" w:fill="auto"/>
            <w:noWrap/>
            <w:vAlign w:val="center"/>
            <w:hideMark/>
          </w:tcPr>
          <w:p w14:paraId="1A5CC9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74A9CCC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8C320CB" w14:textId="77777777" w:rsidTr="00803A1C">
        <w:tc>
          <w:tcPr>
            <w:tcW w:w="3118" w:type="dxa"/>
            <w:shd w:val="clear" w:color="auto" w:fill="auto"/>
            <w:noWrap/>
            <w:vAlign w:val="center"/>
            <w:hideMark/>
          </w:tcPr>
          <w:p w14:paraId="1336B8E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דריהן</w:t>
            </w:r>
            <w:proofErr w:type="spellEnd"/>
            <w:r w:rsidRPr="00B7623C">
              <w:rPr>
                <w:rFonts w:ascii="Tahoma" w:hAnsi="Tahoma" w:cs="Tahoma" w:hint="cs"/>
                <w:color w:val="000000"/>
                <w:sz w:val="20"/>
                <w:szCs w:val="20"/>
                <w:rtl/>
              </w:rPr>
              <w:t xml:space="preserve"> דוד וענבל</w:t>
            </w:r>
          </w:p>
        </w:tc>
        <w:tc>
          <w:tcPr>
            <w:tcW w:w="1984" w:type="dxa"/>
            <w:shd w:val="clear" w:color="auto" w:fill="auto"/>
            <w:noWrap/>
            <w:vAlign w:val="center"/>
            <w:hideMark/>
          </w:tcPr>
          <w:p w14:paraId="356132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6CE92F2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D8191F6" w14:textId="77777777" w:rsidTr="00803A1C">
        <w:tc>
          <w:tcPr>
            <w:tcW w:w="3118" w:type="dxa"/>
            <w:shd w:val="clear" w:color="auto" w:fill="auto"/>
            <w:noWrap/>
            <w:vAlign w:val="center"/>
            <w:hideMark/>
          </w:tcPr>
          <w:p w14:paraId="00CDF0F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דריהן</w:t>
            </w:r>
            <w:proofErr w:type="spellEnd"/>
            <w:r w:rsidRPr="00B7623C">
              <w:rPr>
                <w:rFonts w:ascii="Tahoma" w:hAnsi="Tahoma" w:cs="Tahoma" w:hint="cs"/>
                <w:color w:val="000000"/>
                <w:sz w:val="20"/>
                <w:szCs w:val="20"/>
                <w:rtl/>
              </w:rPr>
              <w:t xml:space="preserve"> רפאל ומיכל</w:t>
            </w:r>
          </w:p>
        </w:tc>
        <w:tc>
          <w:tcPr>
            <w:tcW w:w="1984" w:type="dxa"/>
            <w:shd w:val="clear" w:color="auto" w:fill="auto"/>
            <w:noWrap/>
            <w:vAlign w:val="center"/>
            <w:hideMark/>
          </w:tcPr>
          <w:p w14:paraId="77A269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2CB66D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6EB3300" w14:textId="77777777" w:rsidTr="00803A1C">
        <w:tc>
          <w:tcPr>
            <w:tcW w:w="3118" w:type="dxa"/>
            <w:shd w:val="clear" w:color="auto" w:fill="auto"/>
            <w:noWrap/>
            <w:vAlign w:val="center"/>
            <w:hideMark/>
          </w:tcPr>
          <w:p w14:paraId="1EC9843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האם דנית לוי הדר</w:t>
            </w:r>
          </w:p>
        </w:tc>
        <w:tc>
          <w:tcPr>
            <w:tcW w:w="1984" w:type="dxa"/>
            <w:shd w:val="clear" w:color="auto" w:fill="auto"/>
            <w:noWrap/>
            <w:vAlign w:val="center"/>
            <w:hideMark/>
          </w:tcPr>
          <w:p w14:paraId="33E17F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6CF2BA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A7CFF6E" w14:textId="77777777" w:rsidTr="00803A1C">
        <w:tc>
          <w:tcPr>
            <w:tcW w:w="3118" w:type="dxa"/>
            <w:shd w:val="clear" w:color="auto" w:fill="auto"/>
            <w:noWrap/>
            <w:vAlign w:val="center"/>
            <w:hideMark/>
          </w:tcPr>
          <w:p w14:paraId="78104C0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הורוביץ אריה</w:t>
            </w:r>
          </w:p>
        </w:tc>
        <w:tc>
          <w:tcPr>
            <w:tcW w:w="1984" w:type="dxa"/>
            <w:shd w:val="clear" w:color="auto" w:fill="auto"/>
            <w:noWrap/>
            <w:vAlign w:val="center"/>
            <w:hideMark/>
          </w:tcPr>
          <w:p w14:paraId="2440CD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652153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8A4AF6C" w14:textId="77777777" w:rsidTr="00803A1C">
        <w:tc>
          <w:tcPr>
            <w:tcW w:w="3118" w:type="dxa"/>
            <w:shd w:val="clear" w:color="auto" w:fill="auto"/>
            <w:noWrap/>
            <w:vAlign w:val="center"/>
            <w:hideMark/>
          </w:tcPr>
          <w:p w14:paraId="385FFEA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הורוביץ ברזילי מאיה</w:t>
            </w:r>
          </w:p>
        </w:tc>
        <w:tc>
          <w:tcPr>
            <w:tcW w:w="1984" w:type="dxa"/>
            <w:shd w:val="clear" w:color="auto" w:fill="auto"/>
            <w:noWrap/>
            <w:vAlign w:val="center"/>
            <w:hideMark/>
          </w:tcPr>
          <w:p w14:paraId="55B8D8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2F45824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1DD94B1" w14:textId="77777777" w:rsidTr="00803A1C">
        <w:tc>
          <w:tcPr>
            <w:tcW w:w="3118" w:type="dxa"/>
            <w:shd w:val="clear" w:color="auto" w:fill="auto"/>
            <w:noWrap/>
            <w:vAlign w:val="center"/>
            <w:hideMark/>
          </w:tcPr>
          <w:p w14:paraId="00EA87D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היב</w:t>
            </w:r>
            <w:proofErr w:type="spellEnd"/>
            <w:r w:rsidRPr="00B7623C">
              <w:rPr>
                <w:rFonts w:ascii="Tahoma" w:hAnsi="Tahoma" w:cs="Tahoma" w:hint="cs"/>
                <w:color w:val="000000"/>
                <w:sz w:val="20"/>
                <w:szCs w:val="20"/>
                <w:rtl/>
              </w:rPr>
              <w:t xml:space="preserve"> אלון ואילנית</w:t>
            </w:r>
          </w:p>
        </w:tc>
        <w:tc>
          <w:tcPr>
            <w:tcW w:w="1984" w:type="dxa"/>
            <w:shd w:val="clear" w:color="auto" w:fill="auto"/>
            <w:noWrap/>
            <w:vAlign w:val="center"/>
            <w:hideMark/>
          </w:tcPr>
          <w:p w14:paraId="406A39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462C70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3712E2F" w14:textId="77777777" w:rsidTr="00803A1C">
        <w:tc>
          <w:tcPr>
            <w:tcW w:w="3118" w:type="dxa"/>
            <w:shd w:val="clear" w:color="auto" w:fill="auto"/>
            <w:noWrap/>
            <w:vAlign w:val="center"/>
            <w:hideMark/>
          </w:tcPr>
          <w:p w14:paraId="1C9E05C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הילדסהיים</w:t>
            </w:r>
            <w:proofErr w:type="spellEnd"/>
            <w:r w:rsidRPr="00B7623C">
              <w:rPr>
                <w:rFonts w:ascii="Tahoma" w:hAnsi="Tahoma" w:cs="Tahoma" w:hint="cs"/>
                <w:color w:val="000000"/>
                <w:sz w:val="20"/>
                <w:szCs w:val="20"/>
                <w:rtl/>
              </w:rPr>
              <w:t xml:space="preserve"> יהודה ותפארת</w:t>
            </w:r>
          </w:p>
        </w:tc>
        <w:tc>
          <w:tcPr>
            <w:tcW w:w="1984" w:type="dxa"/>
            <w:shd w:val="clear" w:color="auto" w:fill="auto"/>
            <w:noWrap/>
            <w:vAlign w:val="center"/>
            <w:hideMark/>
          </w:tcPr>
          <w:p w14:paraId="75511F2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4423FB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643AE81" w14:textId="77777777" w:rsidTr="00803A1C">
        <w:tc>
          <w:tcPr>
            <w:tcW w:w="3118" w:type="dxa"/>
            <w:shd w:val="clear" w:color="auto" w:fill="auto"/>
            <w:noWrap/>
            <w:vAlign w:val="center"/>
            <w:hideMark/>
          </w:tcPr>
          <w:p w14:paraId="180593A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הינדי צילה וישי</w:t>
            </w:r>
          </w:p>
        </w:tc>
        <w:tc>
          <w:tcPr>
            <w:tcW w:w="1984" w:type="dxa"/>
            <w:shd w:val="clear" w:color="auto" w:fill="auto"/>
            <w:noWrap/>
            <w:vAlign w:val="center"/>
            <w:hideMark/>
          </w:tcPr>
          <w:p w14:paraId="28FE013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3381D1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B439310" w14:textId="77777777" w:rsidTr="00803A1C">
        <w:tc>
          <w:tcPr>
            <w:tcW w:w="3118" w:type="dxa"/>
            <w:shd w:val="clear" w:color="auto" w:fill="auto"/>
            <w:noWrap/>
            <w:vAlign w:val="center"/>
            <w:hideMark/>
          </w:tcPr>
          <w:p w14:paraId="3D8A52F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הלל ציון</w:t>
            </w:r>
          </w:p>
        </w:tc>
        <w:tc>
          <w:tcPr>
            <w:tcW w:w="1984" w:type="dxa"/>
            <w:shd w:val="clear" w:color="auto" w:fill="auto"/>
            <w:noWrap/>
            <w:vAlign w:val="center"/>
            <w:hideMark/>
          </w:tcPr>
          <w:p w14:paraId="7E9CDD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2F27A1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700</w:t>
            </w:r>
          </w:p>
        </w:tc>
      </w:tr>
      <w:tr w:rsidR="005E24E8" w:rsidRPr="00B7623C" w14:paraId="4BDAE565" w14:textId="77777777" w:rsidTr="00803A1C">
        <w:tc>
          <w:tcPr>
            <w:tcW w:w="3118" w:type="dxa"/>
            <w:shd w:val="clear" w:color="auto" w:fill="auto"/>
            <w:noWrap/>
            <w:vAlign w:val="center"/>
            <w:hideMark/>
          </w:tcPr>
          <w:p w14:paraId="3A6D8F3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הלל ציון</w:t>
            </w:r>
          </w:p>
        </w:tc>
        <w:tc>
          <w:tcPr>
            <w:tcW w:w="1984" w:type="dxa"/>
            <w:shd w:val="clear" w:color="auto" w:fill="auto"/>
            <w:noWrap/>
            <w:vAlign w:val="center"/>
            <w:hideMark/>
          </w:tcPr>
          <w:p w14:paraId="181B6E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F7739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800</w:t>
            </w:r>
          </w:p>
        </w:tc>
      </w:tr>
      <w:tr w:rsidR="005E24E8" w:rsidRPr="00B7623C" w14:paraId="4AFE4560" w14:textId="77777777" w:rsidTr="00803A1C">
        <w:tc>
          <w:tcPr>
            <w:tcW w:w="3118" w:type="dxa"/>
            <w:shd w:val="clear" w:color="auto" w:fill="auto"/>
            <w:noWrap/>
            <w:vAlign w:val="center"/>
            <w:hideMark/>
          </w:tcPr>
          <w:p w14:paraId="279F3B9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הלל ציון</w:t>
            </w:r>
          </w:p>
        </w:tc>
        <w:tc>
          <w:tcPr>
            <w:tcW w:w="1984" w:type="dxa"/>
            <w:shd w:val="clear" w:color="auto" w:fill="auto"/>
            <w:noWrap/>
            <w:vAlign w:val="center"/>
            <w:hideMark/>
          </w:tcPr>
          <w:p w14:paraId="22BEF3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29A78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800</w:t>
            </w:r>
          </w:p>
        </w:tc>
      </w:tr>
      <w:tr w:rsidR="005E24E8" w:rsidRPr="00B7623C" w14:paraId="648EDF1B" w14:textId="77777777" w:rsidTr="00803A1C">
        <w:tc>
          <w:tcPr>
            <w:tcW w:w="3118" w:type="dxa"/>
            <w:shd w:val="clear" w:color="auto" w:fill="auto"/>
            <w:noWrap/>
            <w:vAlign w:val="center"/>
            <w:hideMark/>
          </w:tcPr>
          <w:p w14:paraId="17B85C1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הלר דוד ואילנה</w:t>
            </w:r>
          </w:p>
        </w:tc>
        <w:tc>
          <w:tcPr>
            <w:tcW w:w="1984" w:type="dxa"/>
            <w:shd w:val="clear" w:color="auto" w:fill="auto"/>
            <w:noWrap/>
            <w:vAlign w:val="center"/>
            <w:hideMark/>
          </w:tcPr>
          <w:p w14:paraId="16B21E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4A4217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224BB7A8" w14:textId="77777777" w:rsidTr="00803A1C">
        <w:tc>
          <w:tcPr>
            <w:tcW w:w="3118" w:type="dxa"/>
            <w:shd w:val="clear" w:color="auto" w:fill="auto"/>
            <w:noWrap/>
            <w:vAlign w:val="center"/>
            <w:hideMark/>
          </w:tcPr>
          <w:p w14:paraId="5811E8F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הנו לובנה ריאד</w:t>
            </w:r>
          </w:p>
        </w:tc>
        <w:tc>
          <w:tcPr>
            <w:tcW w:w="1984" w:type="dxa"/>
            <w:shd w:val="clear" w:color="auto" w:fill="auto"/>
            <w:noWrap/>
            <w:vAlign w:val="center"/>
            <w:hideMark/>
          </w:tcPr>
          <w:p w14:paraId="42227976"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גוליס</w:t>
            </w:r>
            <w:proofErr w:type="spellEnd"/>
          </w:p>
        </w:tc>
        <w:tc>
          <w:tcPr>
            <w:tcW w:w="1417" w:type="dxa"/>
            <w:shd w:val="clear" w:color="auto" w:fill="auto"/>
            <w:noWrap/>
            <w:vAlign w:val="center"/>
            <w:hideMark/>
          </w:tcPr>
          <w:p w14:paraId="3F9A6C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2F7230CB" w14:textId="77777777" w:rsidTr="00803A1C">
        <w:tc>
          <w:tcPr>
            <w:tcW w:w="3118" w:type="dxa"/>
            <w:shd w:val="clear" w:color="auto" w:fill="auto"/>
            <w:noWrap/>
            <w:vAlign w:val="center"/>
            <w:hideMark/>
          </w:tcPr>
          <w:p w14:paraId="4DD165B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הנקין</w:t>
            </w:r>
            <w:proofErr w:type="spellEnd"/>
            <w:r w:rsidRPr="00B7623C">
              <w:rPr>
                <w:rFonts w:ascii="Tahoma" w:hAnsi="Tahoma" w:cs="Tahoma" w:hint="cs"/>
                <w:color w:val="000000"/>
                <w:sz w:val="20"/>
                <w:szCs w:val="20"/>
                <w:rtl/>
              </w:rPr>
              <w:t xml:space="preserve"> יואב</w:t>
            </w:r>
          </w:p>
        </w:tc>
        <w:tc>
          <w:tcPr>
            <w:tcW w:w="1984" w:type="dxa"/>
            <w:shd w:val="clear" w:color="auto" w:fill="auto"/>
            <w:noWrap/>
            <w:vAlign w:val="center"/>
            <w:hideMark/>
          </w:tcPr>
          <w:p w14:paraId="75374A4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652AA1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14E81FB" w14:textId="77777777" w:rsidTr="00803A1C">
        <w:tc>
          <w:tcPr>
            <w:tcW w:w="3118" w:type="dxa"/>
            <w:shd w:val="clear" w:color="auto" w:fill="auto"/>
            <w:noWrap/>
            <w:vAlign w:val="center"/>
            <w:hideMark/>
          </w:tcPr>
          <w:p w14:paraId="4AC69BE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 צפריר אליעזר</w:t>
            </w:r>
          </w:p>
        </w:tc>
        <w:tc>
          <w:tcPr>
            <w:tcW w:w="1984" w:type="dxa"/>
            <w:shd w:val="clear" w:color="auto" w:fill="auto"/>
            <w:noWrap/>
            <w:vAlign w:val="center"/>
            <w:hideMark/>
          </w:tcPr>
          <w:p w14:paraId="405719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687AFD2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D45AC17" w14:textId="77777777" w:rsidTr="00803A1C">
        <w:tc>
          <w:tcPr>
            <w:tcW w:w="3118" w:type="dxa"/>
            <w:shd w:val="clear" w:color="auto" w:fill="auto"/>
            <w:noWrap/>
            <w:vAlign w:val="center"/>
            <w:hideMark/>
          </w:tcPr>
          <w:p w14:paraId="4BDD589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הרוש לאה ברכה</w:t>
            </w:r>
          </w:p>
        </w:tc>
        <w:tc>
          <w:tcPr>
            <w:tcW w:w="1984" w:type="dxa"/>
            <w:shd w:val="clear" w:color="auto" w:fill="auto"/>
            <w:noWrap/>
            <w:vAlign w:val="center"/>
            <w:hideMark/>
          </w:tcPr>
          <w:p w14:paraId="059C93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62E52E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3BC22035" w14:textId="77777777" w:rsidTr="00803A1C">
        <w:tc>
          <w:tcPr>
            <w:tcW w:w="3118" w:type="dxa"/>
            <w:shd w:val="clear" w:color="auto" w:fill="auto"/>
            <w:noWrap/>
            <w:vAlign w:val="center"/>
            <w:hideMark/>
          </w:tcPr>
          <w:p w14:paraId="44E7A31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הרוש שמואל ואבלין</w:t>
            </w:r>
          </w:p>
        </w:tc>
        <w:tc>
          <w:tcPr>
            <w:tcW w:w="1984" w:type="dxa"/>
            <w:shd w:val="clear" w:color="auto" w:fill="auto"/>
            <w:noWrap/>
            <w:vAlign w:val="center"/>
            <w:hideMark/>
          </w:tcPr>
          <w:p w14:paraId="056917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אל</w:t>
            </w:r>
          </w:p>
        </w:tc>
        <w:tc>
          <w:tcPr>
            <w:tcW w:w="1417" w:type="dxa"/>
            <w:shd w:val="clear" w:color="auto" w:fill="auto"/>
            <w:noWrap/>
            <w:vAlign w:val="center"/>
            <w:hideMark/>
          </w:tcPr>
          <w:p w14:paraId="2BC4E6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F6BAA91" w14:textId="77777777" w:rsidTr="00803A1C">
        <w:tc>
          <w:tcPr>
            <w:tcW w:w="3118" w:type="dxa"/>
            <w:shd w:val="clear" w:color="auto" w:fill="auto"/>
            <w:noWrap/>
            <w:vAlign w:val="center"/>
            <w:hideMark/>
          </w:tcPr>
          <w:p w14:paraId="215A6DD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הרשקוביץ </w:t>
            </w:r>
            <w:proofErr w:type="spellStart"/>
            <w:r w:rsidRPr="00B7623C">
              <w:rPr>
                <w:rFonts w:ascii="Tahoma" w:hAnsi="Tahoma" w:cs="Tahoma" w:hint="cs"/>
                <w:color w:val="000000"/>
                <w:sz w:val="20"/>
                <w:szCs w:val="20"/>
                <w:rtl/>
              </w:rPr>
              <w:t>גיזלה</w:t>
            </w:r>
            <w:proofErr w:type="spellEnd"/>
          </w:p>
        </w:tc>
        <w:tc>
          <w:tcPr>
            <w:tcW w:w="1984" w:type="dxa"/>
            <w:shd w:val="clear" w:color="auto" w:fill="auto"/>
            <w:noWrap/>
            <w:vAlign w:val="center"/>
            <w:hideMark/>
          </w:tcPr>
          <w:p w14:paraId="2535A4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15F8A8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2,200</w:t>
            </w:r>
          </w:p>
        </w:tc>
      </w:tr>
      <w:tr w:rsidR="005E24E8" w:rsidRPr="00B7623C" w14:paraId="3AAB5CAE" w14:textId="77777777" w:rsidTr="00803A1C">
        <w:tc>
          <w:tcPr>
            <w:tcW w:w="3118" w:type="dxa"/>
            <w:shd w:val="clear" w:color="auto" w:fill="auto"/>
            <w:noWrap/>
            <w:vAlign w:val="center"/>
            <w:hideMark/>
          </w:tcPr>
          <w:p w14:paraId="607B85F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הרשקוביץ דורית</w:t>
            </w:r>
          </w:p>
        </w:tc>
        <w:tc>
          <w:tcPr>
            <w:tcW w:w="1984" w:type="dxa"/>
            <w:shd w:val="clear" w:color="auto" w:fill="auto"/>
            <w:noWrap/>
            <w:vAlign w:val="center"/>
            <w:hideMark/>
          </w:tcPr>
          <w:p w14:paraId="7DCE65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7222C3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4119592" w14:textId="77777777" w:rsidTr="00803A1C">
        <w:tc>
          <w:tcPr>
            <w:tcW w:w="3118" w:type="dxa"/>
            <w:shd w:val="clear" w:color="auto" w:fill="auto"/>
            <w:noWrap/>
            <w:vAlign w:val="center"/>
            <w:hideMark/>
          </w:tcPr>
          <w:p w14:paraId="5B0F54D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וגר דוד וחנית</w:t>
            </w:r>
          </w:p>
        </w:tc>
        <w:tc>
          <w:tcPr>
            <w:tcW w:w="1984" w:type="dxa"/>
            <w:shd w:val="clear" w:color="auto" w:fill="auto"/>
            <w:noWrap/>
            <w:vAlign w:val="center"/>
            <w:hideMark/>
          </w:tcPr>
          <w:p w14:paraId="763720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3BEBE7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45608226" w14:textId="77777777" w:rsidTr="00803A1C">
        <w:tc>
          <w:tcPr>
            <w:tcW w:w="3118" w:type="dxa"/>
            <w:shd w:val="clear" w:color="auto" w:fill="auto"/>
            <w:noWrap/>
            <w:vAlign w:val="center"/>
            <w:hideMark/>
          </w:tcPr>
          <w:p w14:paraId="11A4008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וויסמן</w:t>
            </w:r>
            <w:proofErr w:type="spellEnd"/>
            <w:r w:rsidRPr="00B7623C">
              <w:rPr>
                <w:rFonts w:ascii="Tahoma" w:hAnsi="Tahoma" w:cs="Tahoma" w:hint="cs"/>
                <w:color w:val="000000"/>
                <w:sz w:val="20"/>
                <w:szCs w:val="20"/>
                <w:rtl/>
              </w:rPr>
              <w:t xml:space="preserve"> ולדימיר</w:t>
            </w:r>
          </w:p>
        </w:tc>
        <w:tc>
          <w:tcPr>
            <w:tcW w:w="1984" w:type="dxa"/>
            <w:shd w:val="clear" w:color="auto" w:fill="auto"/>
            <w:noWrap/>
            <w:vAlign w:val="center"/>
            <w:hideMark/>
          </w:tcPr>
          <w:p w14:paraId="5BB4B9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F30921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7ACF543" w14:textId="77777777" w:rsidTr="00803A1C">
        <w:tc>
          <w:tcPr>
            <w:tcW w:w="3118" w:type="dxa"/>
            <w:shd w:val="clear" w:color="auto" w:fill="auto"/>
            <w:noWrap/>
            <w:vAlign w:val="center"/>
            <w:hideMark/>
          </w:tcPr>
          <w:p w14:paraId="226DBBD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ויגודסקי</w:t>
            </w:r>
            <w:proofErr w:type="spellEnd"/>
            <w:r w:rsidRPr="00B7623C">
              <w:rPr>
                <w:rFonts w:ascii="Tahoma" w:hAnsi="Tahoma" w:cs="Tahoma" w:hint="cs"/>
                <w:color w:val="000000"/>
                <w:sz w:val="20"/>
                <w:szCs w:val="20"/>
                <w:rtl/>
              </w:rPr>
              <w:t xml:space="preserve"> זאב וזיווה</w:t>
            </w:r>
          </w:p>
        </w:tc>
        <w:tc>
          <w:tcPr>
            <w:tcW w:w="1984" w:type="dxa"/>
            <w:shd w:val="clear" w:color="auto" w:fill="auto"/>
            <w:noWrap/>
            <w:vAlign w:val="center"/>
            <w:hideMark/>
          </w:tcPr>
          <w:p w14:paraId="66CB8D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2A025C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369DD84" w14:textId="77777777" w:rsidTr="00803A1C">
        <w:tc>
          <w:tcPr>
            <w:tcW w:w="3118" w:type="dxa"/>
            <w:shd w:val="clear" w:color="auto" w:fill="auto"/>
            <w:noWrap/>
            <w:vAlign w:val="center"/>
            <w:hideMark/>
          </w:tcPr>
          <w:p w14:paraId="0149D81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ויינר אלכסנדר</w:t>
            </w:r>
          </w:p>
        </w:tc>
        <w:tc>
          <w:tcPr>
            <w:tcW w:w="1984" w:type="dxa"/>
            <w:shd w:val="clear" w:color="auto" w:fill="auto"/>
            <w:noWrap/>
            <w:vAlign w:val="center"/>
            <w:hideMark/>
          </w:tcPr>
          <w:p w14:paraId="08F2DE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שבע</w:t>
            </w:r>
          </w:p>
        </w:tc>
        <w:tc>
          <w:tcPr>
            <w:tcW w:w="1417" w:type="dxa"/>
            <w:shd w:val="clear" w:color="auto" w:fill="auto"/>
            <w:noWrap/>
            <w:vAlign w:val="center"/>
            <w:hideMark/>
          </w:tcPr>
          <w:p w14:paraId="683C112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31C21C0" w14:textId="77777777" w:rsidTr="00803A1C">
        <w:tc>
          <w:tcPr>
            <w:tcW w:w="3118" w:type="dxa"/>
            <w:shd w:val="clear" w:color="auto" w:fill="auto"/>
            <w:noWrap/>
            <w:vAlign w:val="center"/>
            <w:hideMark/>
          </w:tcPr>
          <w:p w14:paraId="6F63EDD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וייסמן</w:t>
            </w:r>
            <w:proofErr w:type="spellEnd"/>
            <w:r w:rsidRPr="00B7623C">
              <w:rPr>
                <w:rFonts w:ascii="Tahoma" w:hAnsi="Tahoma" w:cs="Tahoma" w:hint="cs"/>
                <w:color w:val="000000"/>
                <w:sz w:val="20"/>
                <w:szCs w:val="20"/>
                <w:rtl/>
              </w:rPr>
              <w:t xml:space="preserve"> שרון</w:t>
            </w:r>
          </w:p>
        </w:tc>
        <w:tc>
          <w:tcPr>
            <w:tcW w:w="1984" w:type="dxa"/>
            <w:shd w:val="clear" w:color="auto" w:fill="auto"/>
            <w:noWrap/>
            <w:vAlign w:val="center"/>
            <w:hideMark/>
          </w:tcPr>
          <w:p w14:paraId="67A91A1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D5BBA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090009D1" w14:textId="77777777" w:rsidTr="00803A1C">
        <w:tc>
          <w:tcPr>
            <w:tcW w:w="3118" w:type="dxa"/>
            <w:shd w:val="clear" w:color="auto" w:fill="auto"/>
            <w:noWrap/>
            <w:vAlign w:val="center"/>
            <w:hideMark/>
          </w:tcPr>
          <w:p w14:paraId="0947937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ויצמן אהוד ואסתר</w:t>
            </w:r>
          </w:p>
        </w:tc>
        <w:tc>
          <w:tcPr>
            <w:tcW w:w="1984" w:type="dxa"/>
            <w:shd w:val="clear" w:color="auto" w:fill="auto"/>
            <w:noWrap/>
            <w:vAlign w:val="center"/>
            <w:hideMark/>
          </w:tcPr>
          <w:p w14:paraId="19F06E4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37C483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B2A362C" w14:textId="77777777" w:rsidTr="00803A1C">
        <w:tc>
          <w:tcPr>
            <w:tcW w:w="3118" w:type="dxa"/>
            <w:shd w:val="clear" w:color="auto" w:fill="auto"/>
            <w:noWrap/>
            <w:vAlign w:val="center"/>
            <w:hideMark/>
          </w:tcPr>
          <w:p w14:paraId="618543F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ויצמן רן</w:t>
            </w:r>
          </w:p>
        </w:tc>
        <w:tc>
          <w:tcPr>
            <w:tcW w:w="1984" w:type="dxa"/>
            <w:shd w:val="clear" w:color="auto" w:fill="auto"/>
            <w:noWrap/>
            <w:vAlign w:val="center"/>
            <w:hideMark/>
          </w:tcPr>
          <w:p w14:paraId="508CEE3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499B702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557635B" w14:textId="77777777" w:rsidTr="00803A1C">
        <w:tc>
          <w:tcPr>
            <w:tcW w:w="3118" w:type="dxa"/>
            <w:shd w:val="clear" w:color="auto" w:fill="auto"/>
            <w:noWrap/>
            <w:vAlign w:val="center"/>
            <w:hideMark/>
          </w:tcPr>
          <w:p w14:paraId="4D6D240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ונטורה</w:t>
            </w:r>
            <w:proofErr w:type="spellEnd"/>
            <w:r w:rsidRPr="00B7623C">
              <w:rPr>
                <w:rFonts w:ascii="Tahoma" w:hAnsi="Tahoma" w:cs="Tahoma" w:hint="cs"/>
                <w:color w:val="000000"/>
                <w:sz w:val="20"/>
                <w:szCs w:val="20"/>
                <w:rtl/>
              </w:rPr>
              <w:t xml:space="preserve"> ארנון והדר</w:t>
            </w:r>
          </w:p>
        </w:tc>
        <w:tc>
          <w:tcPr>
            <w:tcW w:w="1984" w:type="dxa"/>
            <w:shd w:val="clear" w:color="auto" w:fill="auto"/>
            <w:noWrap/>
            <w:vAlign w:val="center"/>
            <w:hideMark/>
          </w:tcPr>
          <w:p w14:paraId="6F0D00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גני יוחנן</w:t>
            </w:r>
          </w:p>
        </w:tc>
        <w:tc>
          <w:tcPr>
            <w:tcW w:w="1417" w:type="dxa"/>
            <w:shd w:val="clear" w:color="auto" w:fill="auto"/>
            <w:noWrap/>
            <w:vAlign w:val="center"/>
            <w:hideMark/>
          </w:tcPr>
          <w:p w14:paraId="60D84E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5E1B81C" w14:textId="77777777" w:rsidTr="00803A1C">
        <w:tc>
          <w:tcPr>
            <w:tcW w:w="3118" w:type="dxa"/>
            <w:shd w:val="clear" w:color="auto" w:fill="auto"/>
            <w:noWrap/>
            <w:vAlign w:val="center"/>
            <w:hideMark/>
          </w:tcPr>
          <w:p w14:paraId="648B94C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ז'ורניסט</w:t>
            </w:r>
            <w:proofErr w:type="spellEnd"/>
            <w:r w:rsidRPr="00B7623C">
              <w:rPr>
                <w:rFonts w:ascii="Tahoma" w:hAnsi="Tahoma" w:cs="Tahoma" w:hint="cs"/>
                <w:color w:val="000000"/>
                <w:sz w:val="20"/>
                <w:szCs w:val="20"/>
                <w:rtl/>
              </w:rPr>
              <w:t xml:space="preserve"> סבטלנה</w:t>
            </w:r>
          </w:p>
        </w:tc>
        <w:tc>
          <w:tcPr>
            <w:tcW w:w="1984" w:type="dxa"/>
            <w:shd w:val="clear" w:color="auto" w:fill="auto"/>
            <w:noWrap/>
            <w:vAlign w:val="center"/>
            <w:hideMark/>
          </w:tcPr>
          <w:p w14:paraId="59D7F7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גת</w:t>
            </w:r>
          </w:p>
        </w:tc>
        <w:tc>
          <w:tcPr>
            <w:tcW w:w="1417" w:type="dxa"/>
            <w:shd w:val="clear" w:color="auto" w:fill="auto"/>
            <w:noWrap/>
            <w:vAlign w:val="center"/>
            <w:hideMark/>
          </w:tcPr>
          <w:p w14:paraId="4D3CF0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3063284" w14:textId="77777777" w:rsidTr="00803A1C">
        <w:tc>
          <w:tcPr>
            <w:tcW w:w="3118" w:type="dxa"/>
            <w:shd w:val="clear" w:color="auto" w:fill="auto"/>
            <w:noWrap/>
            <w:vAlign w:val="center"/>
            <w:hideMark/>
          </w:tcPr>
          <w:p w14:paraId="2F60CA7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זאבי שמוליק</w:t>
            </w:r>
          </w:p>
        </w:tc>
        <w:tc>
          <w:tcPr>
            <w:tcW w:w="1984" w:type="dxa"/>
            <w:shd w:val="clear" w:color="auto" w:fill="auto"/>
            <w:noWrap/>
            <w:vAlign w:val="center"/>
            <w:hideMark/>
          </w:tcPr>
          <w:p w14:paraId="2F43E4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5AAFBD8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3DE77E0" w14:textId="77777777" w:rsidTr="00803A1C">
        <w:tc>
          <w:tcPr>
            <w:tcW w:w="3118" w:type="dxa"/>
            <w:shd w:val="clear" w:color="auto" w:fill="auto"/>
            <w:noWrap/>
            <w:vAlign w:val="center"/>
            <w:hideMark/>
          </w:tcPr>
          <w:p w14:paraId="3FCCC95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זגורי</w:t>
            </w:r>
            <w:proofErr w:type="spellEnd"/>
            <w:r w:rsidRPr="00B7623C">
              <w:rPr>
                <w:rFonts w:ascii="Tahoma" w:hAnsi="Tahoma" w:cs="Tahoma" w:hint="cs"/>
                <w:color w:val="000000"/>
                <w:sz w:val="20"/>
                <w:szCs w:val="20"/>
                <w:rtl/>
              </w:rPr>
              <w:t xml:space="preserve"> אשר</w:t>
            </w:r>
          </w:p>
        </w:tc>
        <w:tc>
          <w:tcPr>
            <w:tcW w:w="1984" w:type="dxa"/>
            <w:shd w:val="clear" w:color="auto" w:fill="auto"/>
            <w:noWrap/>
            <w:vAlign w:val="center"/>
            <w:hideMark/>
          </w:tcPr>
          <w:p w14:paraId="2E5420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6C76C7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7678FCD" w14:textId="77777777" w:rsidTr="00803A1C">
        <w:tc>
          <w:tcPr>
            <w:tcW w:w="3118" w:type="dxa"/>
            <w:shd w:val="clear" w:color="auto" w:fill="auto"/>
            <w:noWrap/>
            <w:vAlign w:val="center"/>
            <w:hideMark/>
          </w:tcPr>
          <w:p w14:paraId="28A9995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זהר דוד</w:t>
            </w:r>
          </w:p>
        </w:tc>
        <w:tc>
          <w:tcPr>
            <w:tcW w:w="1984" w:type="dxa"/>
            <w:shd w:val="clear" w:color="auto" w:fill="auto"/>
            <w:noWrap/>
            <w:vAlign w:val="center"/>
            <w:hideMark/>
          </w:tcPr>
          <w:p w14:paraId="0D6BF3E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017883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5561866" w14:textId="77777777" w:rsidTr="00803A1C">
        <w:tc>
          <w:tcPr>
            <w:tcW w:w="3118" w:type="dxa"/>
            <w:shd w:val="clear" w:color="auto" w:fill="auto"/>
            <w:noWrap/>
            <w:vAlign w:val="center"/>
            <w:hideMark/>
          </w:tcPr>
          <w:p w14:paraId="2B046F2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זוהר יחיאל</w:t>
            </w:r>
          </w:p>
        </w:tc>
        <w:tc>
          <w:tcPr>
            <w:tcW w:w="1984" w:type="dxa"/>
            <w:shd w:val="clear" w:color="auto" w:fill="auto"/>
            <w:noWrap/>
            <w:vAlign w:val="center"/>
            <w:hideMark/>
          </w:tcPr>
          <w:p w14:paraId="642851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79CC15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4B32DF45" w14:textId="77777777" w:rsidTr="00803A1C">
        <w:tc>
          <w:tcPr>
            <w:tcW w:w="3118" w:type="dxa"/>
            <w:shd w:val="clear" w:color="auto" w:fill="auto"/>
            <w:noWrap/>
            <w:vAlign w:val="center"/>
            <w:hideMark/>
          </w:tcPr>
          <w:p w14:paraId="72F2D6F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זוהר שמעון</w:t>
            </w:r>
          </w:p>
        </w:tc>
        <w:tc>
          <w:tcPr>
            <w:tcW w:w="1984" w:type="dxa"/>
            <w:shd w:val="clear" w:color="auto" w:fill="auto"/>
            <w:noWrap/>
            <w:vAlign w:val="center"/>
            <w:hideMark/>
          </w:tcPr>
          <w:p w14:paraId="692EDB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45AAF98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A863301" w14:textId="77777777" w:rsidTr="00803A1C">
        <w:tc>
          <w:tcPr>
            <w:tcW w:w="3118" w:type="dxa"/>
            <w:shd w:val="clear" w:color="auto" w:fill="auto"/>
            <w:noWrap/>
            <w:vAlign w:val="center"/>
            <w:hideMark/>
          </w:tcPr>
          <w:p w14:paraId="79AC3B3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זיגדון</w:t>
            </w:r>
            <w:proofErr w:type="spellEnd"/>
            <w:r w:rsidRPr="00B7623C">
              <w:rPr>
                <w:rFonts w:ascii="Tahoma" w:hAnsi="Tahoma" w:cs="Tahoma" w:hint="cs"/>
                <w:color w:val="000000"/>
                <w:sz w:val="20"/>
                <w:szCs w:val="20"/>
                <w:rtl/>
              </w:rPr>
              <w:t xml:space="preserve"> יצחק</w:t>
            </w:r>
          </w:p>
        </w:tc>
        <w:tc>
          <w:tcPr>
            <w:tcW w:w="1984" w:type="dxa"/>
            <w:shd w:val="clear" w:color="auto" w:fill="auto"/>
            <w:noWrap/>
            <w:vAlign w:val="center"/>
            <w:hideMark/>
          </w:tcPr>
          <w:p w14:paraId="5F69D0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9681F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57B39A0C" w14:textId="77777777" w:rsidTr="00803A1C">
        <w:tc>
          <w:tcPr>
            <w:tcW w:w="3118" w:type="dxa"/>
            <w:shd w:val="clear" w:color="auto" w:fill="auto"/>
            <w:noWrap/>
            <w:vAlign w:val="center"/>
            <w:hideMark/>
          </w:tcPr>
          <w:p w14:paraId="795F796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זילפה נועם ומלי</w:t>
            </w:r>
          </w:p>
        </w:tc>
        <w:tc>
          <w:tcPr>
            <w:tcW w:w="1984" w:type="dxa"/>
            <w:shd w:val="clear" w:color="auto" w:fill="auto"/>
            <w:noWrap/>
            <w:vAlign w:val="center"/>
            <w:hideMark/>
          </w:tcPr>
          <w:p w14:paraId="5EC1BF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49D6FC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5078CB5" w14:textId="77777777" w:rsidTr="00803A1C">
        <w:tc>
          <w:tcPr>
            <w:tcW w:w="3118" w:type="dxa"/>
            <w:shd w:val="clear" w:color="auto" w:fill="auto"/>
            <w:noWrap/>
            <w:vAlign w:val="center"/>
            <w:hideMark/>
          </w:tcPr>
          <w:p w14:paraId="2029A40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זיסמן</w:t>
            </w:r>
            <w:proofErr w:type="spellEnd"/>
            <w:r w:rsidRPr="00B7623C">
              <w:rPr>
                <w:rFonts w:ascii="Tahoma" w:hAnsi="Tahoma" w:cs="Tahoma" w:hint="cs"/>
                <w:color w:val="000000"/>
                <w:sz w:val="20"/>
                <w:szCs w:val="20"/>
                <w:rtl/>
              </w:rPr>
              <w:t xml:space="preserve"> אלון ואהובה</w:t>
            </w:r>
          </w:p>
        </w:tc>
        <w:tc>
          <w:tcPr>
            <w:tcW w:w="1984" w:type="dxa"/>
            <w:shd w:val="clear" w:color="auto" w:fill="auto"/>
            <w:noWrap/>
            <w:vAlign w:val="center"/>
            <w:hideMark/>
          </w:tcPr>
          <w:p w14:paraId="7886D9C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85D0EA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21EF7CE" w14:textId="77777777" w:rsidTr="00803A1C">
        <w:tc>
          <w:tcPr>
            <w:tcW w:w="3118" w:type="dxa"/>
            <w:shd w:val="clear" w:color="auto" w:fill="auto"/>
            <w:noWrap/>
            <w:vAlign w:val="center"/>
            <w:hideMark/>
          </w:tcPr>
          <w:p w14:paraId="1DADE18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זליג ברכה</w:t>
            </w:r>
          </w:p>
        </w:tc>
        <w:tc>
          <w:tcPr>
            <w:tcW w:w="1984" w:type="dxa"/>
            <w:shd w:val="clear" w:color="auto" w:fill="auto"/>
            <w:noWrap/>
            <w:vAlign w:val="center"/>
            <w:hideMark/>
          </w:tcPr>
          <w:p w14:paraId="32B105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4C263DD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0D65D56F" w14:textId="77777777" w:rsidTr="00803A1C">
        <w:tc>
          <w:tcPr>
            <w:tcW w:w="3118" w:type="dxa"/>
            <w:shd w:val="clear" w:color="auto" w:fill="auto"/>
            <w:noWrap/>
            <w:vAlign w:val="center"/>
            <w:hideMark/>
          </w:tcPr>
          <w:p w14:paraId="29159B7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זליג ברקת</w:t>
            </w:r>
          </w:p>
        </w:tc>
        <w:tc>
          <w:tcPr>
            <w:tcW w:w="1984" w:type="dxa"/>
            <w:shd w:val="clear" w:color="auto" w:fill="auto"/>
            <w:noWrap/>
            <w:vAlign w:val="center"/>
            <w:hideMark/>
          </w:tcPr>
          <w:p w14:paraId="3CF9E0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59397C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A923C3A" w14:textId="77777777" w:rsidTr="00803A1C">
        <w:tc>
          <w:tcPr>
            <w:tcW w:w="3118" w:type="dxa"/>
            <w:shd w:val="clear" w:color="auto" w:fill="auto"/>
            <w:noWrap/>
            <w:vAlign w:val="center"/>
            <w:hideMark/>
          </w:tcPr>
          <w:p w14:paraId="16B9B34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זליג שוקי וחגית</w:t>
            </w:r>
          </w:p>
        </w:tc>
        <w:tc>
          <w:tcPr>
            <w:tcW w:w="1984" w:type="dxa"/>
            <w:shd w:val="clear" w:color="auto" w:fill="auto"/>
            <w:noWrap/>
            <w:vAlign w:val="center"/>
            <w:hideMark/>
          </w:tcPr>
          <w:p w14:paraId="6D1F8E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6E9FFB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0AC2AEC8" w14:textId="77777777" w:rsidTr="00803A1C">
        <w:tc>
          <w:tcPr>
            <w:tcW w:w="3118" w:type="dxa"/>
            <w:shd w:val="clear" w:color="auto" w:fill="auto"/>
            <w:noWrap/>
            <w:vAlign w:val="center"/>
            <w:hideMark/>
          </w:tcPr>
          <w:p w14:paraId="271D3C8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זליג שלמה וליאת</w:t>
            </w:r>
          </w:p>
        </w:tc>
        <w:tc>
          <w:tcPr>
            <w:tcW w:w="1984" w:type="dxa"/>
            <w:shd w:val="clear" w:color="auto" w:fill="auto"/>
            <w:noWrap/>
            <w:vAlign w:val="center"/>
            <w:hideMark/>
          </w:tcPr>
          <w:p w14:paraId="27A827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790D35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D1C7097" w14:textId="77777777" w:rsidTr="00803A1C">
        <w:tc>
          <w:tcPr>
            <w:tcW w:w="3118" w:type="dxa"/>
            <w:shd w:val="clear" w:color="auto" w:fill="auto"/>
            <w:noWrap/>
            <w:vAlign w:val="center"/>
            <w:hideMark/>
          </w:tcPr>
          <w:p w14:paraId="69B7E00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זקרי ניר </w:t>
            </w:r>
            <w:proofErr w:type="spellStart"/>
            <w:r w:rsidRPr="00B7623C">
              <w:rPr>
                <w:rFonts w:ascii="Tahoma" w:hAnsi="Tahoma" w:cs="Tahoma" w:hint="cs"/>
                <w:color w:val="000000"/>
                <w:sz w:val="20"/>
                <w:szCs w:val="20"/>
                <w:rtl/>
              </w:rPr>
              <w:t>אמנדה</w:t>
            </w:r>
            <w:proofErr w:type="spellEnd"/>
            <w:r w:rsidRPr="00B7623C">
              <w:rPr>
                <w:rFonts w:ascii="Tahoma" w:hAnsi="Tahoma" w:cs="Tahoma" w:hint="cs"/>
                <w:color w:val="000000"/>
                <w:sz w:val="20"/>
                <w:szCs w:val="20"/>
                <w:rtl/>
              </w:rPr>
              <w:t xml:space="preserve"> שקד</w:t>
            </w:r>
          </w:p>
        </w:tc>
        <w:tc>
          <w:tcPr>
            <w:tcW w:w="1984" w:type="dxa"/>
            <w:shd w:val="clear" w:color="auto" w:fill="auto"/>
            <w:noWrap/>
            <w:vAlign w:val="center"/>
            <w:hideMark/>
          </w:tcPr>
          <w:p w14:paraId="4E1A87A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6AD29E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2174E5A" w14:textId="77777777" w:rsidTr="00803A1C">
        <w:tc>
          <w:tcPr>
            <w:tcW w:w="3118" w:type="dxa"/>
            <w:shd w:val="clear" w:color="auto" w:fill="auto"/>
            <w:noWrap/>
            <w:vAlign w:val="center"/>
            <w:hideMark/>
          </w:tcPr>
          <w:p w14:paraId="37180C2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זרח בני ואילת</w:t>
            </w:r>
          </w:p>
        </w:tc>
        <w:tc>
          <w:tcPr>
            <w:tcW w:w="1984" w:type="dxa"/>
            <w:shd w:val="clear" w:color="auto" w:fill="auto"/>
            <w:noWrap/>
            <w:vAlign w:val="center"/>
            <w:hideMark/>
          </w:tcPr>
          <w:p w14:paraId="3095F5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03E8B9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E1D0376" w14:textId="77777777" w:rsidTr="00803A1C">
        <w:tc>
          <w:tcPr>
            <w:tcW w:w="3118" w:type="dxa"/>
            <w:shd w:val="clear" w:color="auto" w:fill="auto"/>
            <w:noWrap/>
            <w:vAlign w:val="center"/>
            <w:hideMark/>
          </w:tcPr>
          <w:p w14:paraId="2325897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זרחי רימונה</w:t>
            </w:r>
          </w:p>
        </w:tc>
        <w:tc>
          <w:tcPr>
            <w:tcW w:w="1984" w:type="dxa"/>
            <w:shd w:val="clear" w:color="auto" w:fill="auto"/>
            <w:noWrap/>
            <w:vAlign w:val="center"/>
            <w:hideMark/>
          </w:tcPr>
          <w:p w14:paraId="721791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0D4794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FBE5300" w14:textId="77777777" w:rsidTr="00803A1C">
        <w:tc>
          <w:tcPr>
            <w:tcW w:w="3118" w:type="dxa"/>
            <w:shd w:val="clear" w:color="auto" w:fill="auto"/>
            <w:noWrap/>
            <w:vAlign w:val="center"/>
            <w:hideMark/>
          </w:tcPr>
          <w:p w14:paraId="0A1A70B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זריהן דורית</w:t>
            </w:r>
          </w:p>
        </w:tc>
        <w:tc>
          <w:tcPr>
            <w:tcW w:w="1984" w:type="dxa"/>
            <w:shd w:val="clear" w:color="auto" w:fill="auto"/>
            <w:noWrap/>
            <w:vAlign w:val="center"/>
            <w:hideMark/>
          </w:tcPr>
          <w:p w14:paraId="336365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73A398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5839B9E" w14:textId="77777777" w:rsidTr="00803A1C">
        <w:tc>
          <w:tcPr>
            <w:tcW w:w="3118" w:type="dxa"/>
            <w:shd w:val="clear" w:color="auto" w:fill="auto"/>
            <w:noWrap/>
            <w:vAlign w:val="center"/>
            <w:hideMark/>
          </w:tcPr>
          <w:p w14:paraId="2383081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חבני</w:t>
            </w:r>
            <w:proofErr w:type="spellEnd"/>
            <w:r w:rsidRPr="00B7623C">
              <w:rPr>
                <w:rFonts w:ascii="Tahoma" w:hAnsi="Tahoma" w:cs="Tahoma" w:hint="cs"/>
                <w:color w:val="000000"/>
                <w:sz w:val="20"/>
                <w:szCs w:val="20"/>
                <w:rtl/>
              </w:rPr>
              <w:t xml:space="preserve"> רוחה ואהרון</w:t>
            </w:r>
          </w:p>
        </w:tc>
        <w:tc>
          <w:tcPr>
            <w:tcW w:w="1984" w:type="dxa"/>
            <w:shd w:val="clear" w:color="auto" w:fill="auto"/>
            <w:noWrap/>
            <w:vAlign w:val="center"/>
            <w:hideMark/>
          </w:tcPr>
          <w:p w14:paraId="74DADD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0B6610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09A3CC53" w14:textId="77777777" w:rsidTr="00803A1C">
        <w:tc>
          <w:tcPr>
            <w:tcW w:w="3118" w:type="dxa"/>
            <w:shd w:val="clear" w:color="auto" w:fill="auto"/>
            <w:noWrap/>
            <w:vAlign w:val="center"/>
            <w:hideMark/>
          </w:tcPr>
          <w:p w14:paraId="04F5D9C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חבקה </w:t>
            </w:r>
            <w:proofErr w:type="spellStart"/>
            <w:r w:rsidRPr="00B7623C">
              <w:rPr>
                <w:rFonts w:ascii="Tahoma" w:hAnsi="Tahoma" w:cs="Tahoma" w:hint="cs"/>
                <w:color w:val="000000"/>
                <w:sz w:val="20"/>
                <w:szCs w:val="20"/>
                <w:rtl/>
              </w:rPr>
              <w:t>איהאב</w:t>
            </w:r>
            <w:proofErr w:type="spellEnd"/>
            <w:r w:rsidRPr="00B7623C">
              <w:rPr>
                <w:rFonts w:ascii="Tahoma" w:hAnsi="Tahoma" w:cs="Tahoma" w:hint="cs"/>
                <w:color w:val="000000"/>
                <w:sz w:val="20"/>
                <w:szCs w:val="20"/>
                <w:rtl/>
              </w:rPr>
              <w:t xml:space="preserve"> חסן</w:t>
            </w:r>
          </w:p>
        </w:tc>
        <w:tc>
          <w:tcPr>
            <w:tcW w:w="1984" w:type="dxa"/>
            <w:shd w:val="clear" w:color="auto" w:fill="auto"/>
            <w:noWrap/>
            <w:vAlign w:val="center"/>
            <w:hideMark/>
          </w:tcPr>
          <w:p w14:paraId="66AFCD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ירכא</w:t>
            </w:r>
          </w:p>
        </w:tc>
        <w:tc>
          <w:tcPr>
            <w:tcW w:w="1417" w:type="dxa"/>
            <w:shd w:val="clear" w:color="auto" w:fill="auto"/>
            <w:noWrap/>
            <w:vAlign w:val="center"/>
            <w:hideMark/>
          </w:tcPr>
          <w:p w14:paraId="01753C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69D520D1" w14:textId="77777777" w:rsidTr="00803A1C">
        <w:tc>
          <w:tcPr>
            <w:tcW w:w="3118" w:type="dxa"/>
            <w:shd w:val="clear" w:color="auto" w:fill="auto"/>
            <w:noWrap/>
            <w:vAlign w:val="center"/>
            <w:hideMark/>
          </w:tcPr>
          <w:p w14:paraId="6BE24BD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חדאד</w:t>
            </w:r>
            <w:proofErr w:type="spellEnd"/>
            <w:r w:rsidRPr="00B7623C">
              <w:rPr>
                <w:rFonts w:ascii="Tahoma" w:hAnsi="Tahoma" w:cs="Tahoma" w:hint="cs"/>
                <w:color w:val="000000"/>
                <w:sz w:val="20"/>
                <w:szCs w:val="20"/>
                <w:rtl/>
              </w:rPr>
              <w:t xml:space="preserve"> חיים</w:t>
            </w:r>
          </w:p>
        </w:tc>
        <w:tc>
          <w:tcPr>
            <w:tcW w:w="1984" w:type="dxa"/>
            <w:shd w:val="clear" w:color="auto" w:fill="auto"/>
            <w:noWrap/>
            <w:vAlign w:val="center"/>
            <w:hideMark/>
          </w:tcPr>
          <w:p w14:paraId="63846B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שבע</w:t>
            </w:r>
          </w:p>
        </w:tc>
        <w:tc>
          <w:tcPr>
            <w:tcW w:w="1417" w:type="dxa"/>
            <w:shd w:val="clear" w:color="auto" w:fill="auto"/>
            <w:noWrap/>
            <w:vAlign w:val="center"/>
            <w:hideMark/>
          </w:tcPr>
          <w:p w14:paraId="6A2007B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327CB26" w14:textId="77777777" w:rsidTr="00803A1C">
        <w:tc>
          <w:tcPr>
            <w:tcW w:w="3118" w:type="dxa"/>
            <w:shd w:val="clear" w:color="auto" w:fill="auto"/>
            <w:noWrap/>
            <w:vAlign w:val="center"/>
            <w:hideMark/>
          </w:tcPr>
          <w:p w14:paraId="3058DF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חדד צבי</w:t>
            </w:r>
          </w:p>
        </w:tc>
        <w:tc>
          <w:tcPr>
            <w:tcW w:w="1984" w:type="dxa"/>
            <w:shd w:val="clear" w:color="auto" w:fill="auto"/>
            <w:noWrap/>
            <w:vAlign w:val="center"/>
            <w:hideMark/>
          </w:tcPr>
          <w:p w14:paraId="5C794E4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34BBC9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A06007E" w14:textId="77777777" w:rsidTr="00803A1C">
        <w:tc>
          <w:tcPr>
            <w:tcW w:w="3118" w:type="dxa"/>
            <w:shd w:val="clear" w:color="auto" w:fill="auto"/>
            <w:noWrap/>
            <w:vAlign w:val="center"/>
            <w:hideMark/>
          </w:tcPr>
          <w:p w14:paraId="48A941A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חדד צביה</w:t>
            </w:r>
          </w:p>
        </w:tc>
        <w:tc>
          <w:tcPr>
            <w:tcW w:w="1984" w:type="dxa"/>
            <w:shd w:val="clear" w:color="auto" w:fill="auto"/>
            <w:noWrap/>
            <w:vAlign w:val="center"/>
            <w:hideMark/>
          </w:tcPr>
          <w:p w14:paraId="20487D2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17F5568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1,800</w:t>
            </w:r>
          </w:p>
        </w:tc>
      </w:tr>
      <w:tr w:rsidR="005E24E8" w:rsidRPr="00B7623C" w14:paraId="1E03292C" w14:textId="77777777" w:rsidTr="00803A1C">
        <w:tc>
          <w:tcPr>
            <w:tcW w:w="3118" w:type="dxa"/>
            <w:shd w:val="clear" w:color="auto" w:fill="auto"/>
            <w:noWrap/>
            <w:vAlign w:val="center"/>
            <w:hideMark/>
          </w:tcPr>
          <w:p w14:paraId="134DAE2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חובב גמליאל</w:t>
            </w:r>
          </w:p>
        </w:tc>
        <w:tc>
          <w:tcPr>
            <w:tcW w:w="1984" w:type="dxa"/>
            <w:shd w:val="clear" w:color="auto" w:fill="auto"/>
            <w:noWrap/>
            <w:vAlign w:val="center"/>
            <w:hideMark/>
          </w:tcPr>
          <w:p w14:paraId="261DDEF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63004F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18B62DDF" w14:textId="77777777" w:rsidTr="00803A1C">
        <w:tc>
          <w:tcPr>
            <w:tcW w:w="3118" w:type="dxa"/>
            <w:shd w:val="clear" w:color="auto" w:fill="auto"/>
            <w:noWrap/>
            <w:vAlign w:val="center"/>
            <w:hideMark/>
          </w:tcPr>
          <w:p w14:paraId="7A4F367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חוצבקוב</w:t>
            </w:r>
            <w:proofErr w:type="spellEnd"/>
            <w:r w:rsidRPr="00B7623C">
              <w:rPr>
                <w:rFonts w:ascii="Tahoma" w:hAnsi="Tahoma" w:cs="Tahoma" w:hint="cs"/>
                <w:color w:val="000000"/>
                <w:sz w:val="20"/>
                <w:szCs w:val="20"/>
                <w:rtl/>
              </w:rPr>
              <w:t xml:space="preserve"> חנה</w:t>
            </w:r>
          </w:p>
        </w:tc>
        <w:tc>
          <w:tcPr>
            <w:tcW w:w="1984" w:type="dxa"/>
            <w:shd w:val="clear" w:color="auto" w:fill="auto"/>
            <w:noWrap/>
            <w:vAlign w:val="center"/>
            <w:hideMark/>
          </w:tcPr>
          <w:p w14:paraId="4BE8E63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40D3CE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1,060</w:t>
            </w:r>
          </w:p>
        </w:tc>
      </w:tr>
      <w:tr w:rsidR="005E24E8" w:rsidRPr="00B7623C" w14:paraId="791620BE" w14:textId="77777777" w:rsidTr="00803A1C">
        <w:tc>
          <w:tcPr>
            <w:tcW w:w="3118" w:type="dxa"/>
            <w:shd w:val="clear" w:color="auto" w:fill="auto"/>
            <w:noWrap/>
            <w:vAlign w:val="center"/>
            <w:hideMark/>
          </w:tcPr>
          <w:p w14:paraId="200A7A5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חורי ויקטור ודינה</w:t>
            </w:r>
          </w:p>
        </w:tc>
        <w:tc>
          <w:tcPr>
            <w:tcW w:w="1984" w:type="dxa"/>
            <w:shd w:val="clear" w:color="auto" w:fill="auto"/>
            <w:noWrap/>
            <w:vAlign w:val="center"/>
            <w:hideMark/>
          </w:tcPr>
          <w:p w14:paraId="4D0403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2DFA5E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BC5A2A2" w14:textId="77777777" w:rsidTr="00803A1C">
        <w:tc>
          <w:tcPr>
            <w:tcW w:w="3118" w:type="dxa"/>
            <w:shd w:val="clear" w:color="auto" w:fill="auto"/>
            <w:noWrap/>
            <w:vAlign w:val="center"/>
            <w:hideMark/>
          </w:tcPr>
          <w:p w14:paraId="60F31EC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חזוט</w:t>
            </w:r>
            <w:proofErr w:type="spellEnd"/>
            <w:r w:rsidRPr="00B7623C">
              <w:rPr>
                <w:rFonts w:ascii="Tahoma" w:hAnsi="Tahoma" w:cs="Tahoma" w:hint="cs"/>
                <w:color w:val="000000"/>
                <w:sz w:val="20"/>
                <w:szCs w:val="20"/>
                <w:rtl/>
              </w:rPr>
              <w:t xml:space="preserve"> דניאל</w:t>
            </w:r>
          </w:p>
        </w:tc>
        <w:tc>
          <w:tcPr>
            <w:tcW w:w="1984" w:type="dxa"/>
            <w:shd w:val="clear" w:color="auto" w:fill="auto"/>
            <w:noWrap/>
            <w:vAlign w:val="center"/>
            <w:hideMark/>
          </w:tcPr>
          <w:p w14:paraId="69F04E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42F6A93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746E1A0" w14:textId="77777777" w:rsidTr="00803A1C">
        <w:tc>
          <w:tcPr>
            <w:tcW w:w="3118" w:type="dxa"/>
            <w:shd w:val="clear" w:color="auto" w:fill="auto"/>
            <w:noWrap/>
            <w:vAlign w:val="center"/>
            <w:hideMark/>
          </w:tcPr>
          <w:p w14:paraId="37FCCE8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חזן אליהו</w:t>
            </w:r>
          </w:p>
        </w:tc>
        <w:tc>
          <w:tcPr>
            <w:tcW w:w="1984" w:type="dxa"/>
            <w:shd w:val="clear" w:color="auto" w:fill="auto"/>
            <w:noWrap/>
            <w:vAlign w:val="center"/>
            <w:hideMark/>
          </w:tcPr>
          <w:p w14:paraId="788D16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57976D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17C8139" w14:textId="77777777" w:rsidTr="00803A1C">
        <w:tc>
          <w:tcPr>
            <w:tcW w:w="3118" w:type="dxa"/>
            <w:shd w:val="clear" w:color="auto" w:fill="auto"/>
            <w:noWrap/>
            <w:vAlign w:val="center"/>
            <w:hideMark/>
          </w:tcPr>
          <w:p w14:paraId="254AABD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חזן סוזן</w:t>
            </w:r>
          </w:p>
        </w:tc>
        <w:tc>
          <w:tcPr>
            <w:tcW w:w="1984" w:type="dxa"/>
            <w:shd w:val="clear" w:color="auto" w:fill="auto"/>
            <w:noWrap/>
            <w:vAlign w:val="center"/>
            <w:hideMark/>
          </w:tcPr>
          <w:p w14:paraId="3CB016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4A6E38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3AFF0640" w14:textId="77777777" w:rsidTr="00803A1C">
        <w:tc>
          <w:tcPr>
            <w:tcW w:w="3118" w:type="dxa"/>
            <w:shd w:val="clear" w:color="auto" w:fill="auto"/>
            <w:noWrap/>
            <w:vAlign w:val="center"/>
            <w:hideMark/>
          </w:tcPr>
          <w:p w14:paraId="20760ED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חזן שמעון </w:t>
            </w:r>
          </w:p>
        </w:tc>
        <w:tc>
          <w:tcPr>
            <w:tcW w:w="1984" w:type="dxa"/>
            <w:shd w:val="clear" w:color="auto" w:fill="auto"/>
            <w:noWrap/>
            <w:vAlign w:val="center"/>
            <w:hideMark/>
          </w:tcPr>
          <w:p w14:paraId="6C2361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2450635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200AFEC6" w14:textId="77777777" w:rsidTr="00803A1C">
        <w:tc>
          <w:tcPr>
            <w:tcW w:w="3118" w:type="dxa"/>
            <w:shd w:val="clear" w:color="auto" w:fill="auto"/>
            <w:noWrap/>
            <w:vAlign w:val="center"/>
            <w:hideMark/>
          </w:tcPr>
          <w:p w14:paraId="649F875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חיו שאול</w:t>
            </w:r>
          </w:p>
        </w:tc>
        <w:tc>
          <w:tcPr>
            <w:tcW w:w="1984" w:type="dxa"/>
            <w:shd w:val="clear" w:color="auto" w:fill="auto"/>
            <w:noWrap/>
            <w:vAlign w:val="center"/>
            <w:hideMark/>
          </w:tcPr>
          <w:p w14:paraId="5717D0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4794519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253732AC" w14:textId="77777777" w:rsidTr="00803A1C">
        <w:tc>
          <w:tcPr>
            <w:tcW w:w="3118" w:type="dxa"/>
            <w:shd w:val="clear" w:color="auto" w:fill="auto"/>
            <w:noWrap/>
            <w:vAlign w:val="center"/>
            <w:hideMark/>
          </w:tcPr>
          <w:p w14:paraId="60DCC18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חיימוביץ הרמן</w:t>
            </w:r>
          </w:p>
        </w:tc>
        <w:tc>
          <w:tcPr>
            <w:tcW w:w="1984" w:type="dxa"/>
            <w:shd w:val="clear" w:color="auto" w:fill="auto"/>
            <w:noWrap/>
            <w:vAlign w:val="center"/>
            <w:hideMark/>
          </w:tcPr>
          <w:p w14:paraId="0FF847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42ED50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2,200</w:t>
            </w:r>
          </w:p>
        </w:tc>
      </w:tr>
      <w:tr w:rsidR="005E24E8" w:rsidRPr="00B7623C" w14:paraId="330B251A" w14:textId="77777777" w:rsidTr="00803A1C">
        <w:tc>
          <w:tcPr>
            <w:tcW w:w="3118" w:type="dxa"/>
            <w:shd w:val="clear" w:color="auto" w:fill="auto"/>
            <w:noWrap/>
            <w:vAlign w:val="center"/>
            <w:hideMark/>
          </w:tcPr>
          <w:p w14:paraId="519FABF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חליו</w:t>
            </w:r>
            <w:proofErr w:type="spellEnd"/>
            <w:r w:rsidRPr="00B7623C">
              <w:rPr>
                <w:rFonts w:ascii="Tahoma" w:hAnsi="Tahoma" w:cs="Tahoma" w:hint="cs"/>
                <w:color w:val="000000"/>
                <w:sz w:val="20"/>
                <w:szCs w:val="20"/>
                <w:rtl/>
              </w:rPr>
              <w:t xml:space="preserve"> רפי ועינב</w:t>
            </w:r>
          </w:p>
        </w:tc>
        <w:tc>
          <w:tcPr>
            <w:tcW w:w="1984" w:type="dxa"/>
            <w:shd w:val="clear" w:color="auto" w:fill="auto"/>
            <w:noWrap/>
            <w:vAlign w:val="center"/>
            <w:hideMark/>
          </w:tcPr>
          <w:p w14:paraId="7595783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ניר עקיבא</w:t>
            </w:r>
          </w:p>
        </w:tc>
        <w:tc>
          <w:tcPr>
            <w:tcW w:w="1417" w:type="dxa"/>
            <w:shd w:val="clear" w:color="auto" w:fill="auto"/>
            <w:noWrap/>
            <w:vAlign w:val="center"/>
            <w:hideMark/>
          </w:tcPr>
          <w:p w14:paraId="023129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E9FCDCA" w14:textId="77777777" w:rsidTr="00803A1C">
        <w:tc>
          <w:tcPr>
            <w:tcW w:w="3118" w:type="dxa"/>
            <w:shd w:val="clear" w:color="auto" w:fill="auto"/>
            <w:noWrap/>
            <w:vAlign w:val="center"/>
            <w:hideMark/>
          </w:tcPr>
          <w:p w14:paraId="4D9B290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חלף אבלין ואדיר</w:t>
            </w:r>
          </w:p>
        </w:tc>
        <w:tc>
          <w:tcPr>
            <w:tcW w:w="1984" w:type="dxa"/>
            <w:shd w:val="clear" w:color="auto" w:fill="auto"/>
            <w:noWrap/>
            <w:vAlign w:val="center"/>
            <w:hideMark/>
          </w:tcPr>
          <w:p w14:paraId="548175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אבן יהודה</w:t>
            </w:r>
          </w:p>
        </w:tc>
        <w:tc>
          <w:tcPr>
            <w:tcW w:w="1417" w:type="dxa"/>
            <w:shd w:val="clear" w:color="auto" w:fill="auto"/>
            <w:noWrap/>
            <w:vAlign w:val="center"/>
            <w:hideMark/>
          </w:tcPr>
          <w:p w14:paraId="058EB4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A039446" w14:textId="77777777" w:rsidTr="00803A1C">
        <w:tc>
          <w:tcPr>
            <w:tcW w:w="3118" w:type="dxa"/>
            <w:shd w:val="clear" w:color="auto" w:fill="auto"/>
            <w:noWrap/>
            <w:vAlign w:val="center"/>
            <w:hideMark/>
          </w:tcPr>
          <w:p w14:paraId="63A6ACC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חממי ירדן</w:t>
            </w:r>
          </w:p>
        </w:tc>
        <w:tc>
          <w:tcPr>
            <w:tcW w:w="1984" w:type="dxa"/>
            <w:shd w:val="clear" w:color="auto" w:fill="auto"/>
            <w:noWrap/>
            <w:vAlign w:val="center"/>
            <w:hideMark/>
          </w:tcPr>
          <w:p w14:paraId="0C3E30F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48E87CA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3DB5604" w14:textId="77777777" w:rsidTr="00803A1C">
        <w:tc>
          <w:tcPr>
            <w:tcW w:w="3118" w:type="dxa"/>
            <w:shd w:val="clear" w:color="auto" w:fill="auto"/>
            <w:noWrap/>
            <w:vAlign w:val="center"/>
            <w:hideMark/>
          </w:tcPr>
          <w:p w14:paraId="165C075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חסון לב ארי</w:t>
            </w:r>
          </w:p>
        </w:tc>
        <w:tc>
          <w:tcPr>
            <w:tcW w:w="1984" w:type="dxa"/>
            <w:shd w:val="clear" w:color="auto" w:fill="auto"/>
            <w:noWrap/>
            <w:vAlign w:val="center"/>
            <w:hideMark/>
          </w:tcPr>
          <w:p w14:paraId="63925A2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0098E02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65734D1C" w14:textId="77777777" w:rsidTr="00803A1C">
        <w:tc>
          <w:tcPr>
            <w:tcW w:w="3118" w:type="dxa"/>
            <w:shd w:val="clear" w:color="auto" w:fill="auto"/>
            <w:noWrap/>
            <w:vAlign w:val="center"/>
            <w:hideMark/>
          </w:tcPr>
          <w:p w14:paraId="107F8CE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חסן זהבה ורפאל</w:t>
            </w:r>
          </w:p>
        </w:tc>
        <w:tc>
          <w:tcPr>
            <w:tcW w:w="1984" w:type="dxa"/>
            <w:shd w:val="clear" w:color="auto" w:fill="auto"/>
            <w:noWrap/>
            <w:vAlign w:val="center"/>
            <w:hideMark/>
          </w:tcPr>
          <w:p w14:paraId="084C664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75FC27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F76F8DC" w14:textId="77777777" w:rsidTr="00803A1C">
        <w:tc>
          <w:tcPr>
            <w:tcW w:w="3118" w:type="dxa"/>
            <w:shd w:val="clear" w:color="auto" w:fill="auto"/>
            <w:noWrap/>
            <w:vAlign w:val="center"/>
            <w:hideMark/>
          </w:tcPr>
          <w:p w14:paraId="1362155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טהלר</w:t>
            </w:r>
            <w:proofErr w:type="spellEnd"/>
            <w:r w:rsidRPr="00B7623C">
              <w:rPr>
                <w:rFonts w:ascii="Tahoma" w:hAnsi="Tahoma" w:cs="Tahoma" w:hint="cs"/>
                <w:color w:val="000000"/>
                <w:sz w:val="20"/>
                <w:szCs w:val="20"/>
                <w:rtl/>
              </w:rPr>
              <w:t xml:space="preserve"> גדעון</w:t>
            </w:r>
          </w:p>
        </w:tc>
        <w:tc>
          <w:tcPr>
            <w:tcW w:w="1984" w:type="dxa"/>
            <w:shd w:val="clear" w:color="auto" w:fill="auto"/>
            <w:noWrap/>
            <w:vAlign w:val="center"/>
            <w:hideMark/>
          </w:tcPr>
          <w:p w14:paraId="34D9B99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FB0DF6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85FC4E4" w14:textId="77777777" w:rsidTr="00803A1C">
        <w:tc>
          <w:tcPr>
            <w:tcW w:w="3118" w:type="dxa"/>
            <w:shd w:val="clear" w:color="auto" w:fill="auto"/>
            <w:noWrap/>
            <w:vAlign w:val="center"/>
            <w:hideMark/>
          </w:tcPr>
          <w:p w14:paraId="7236019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טל אריה</w:t>
            </w:r>
          </w:p>
        </w:tc>
        <w:tc>
          <w:tcPr>
            <w:tcW w:w="1984" w:type="dxa"/>
            <w:shd w:val="clear" w:color="auto" w:fill="auto"/>
            <w:noWrap/>
            <w:vAlign w:val="center"/>
            <w:hideMark/>
          </w:tcPr>
          <w:p w14:paraId="1CE7C6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02B297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3E95161" w14:textId="77777777" w:rsidTr="00803A1C">
        <w:tc>
          <w:tcPr>
            <w:tcW w:w="3118" w:type="dxa"/>
            <w:shd w:val="clear" w:color="auto" w:fill="auto"/>
            <w:noWrap/>
            <w:vAlign w:val="center"/>
            <w:hideMark/>
          </w:tcPr>
          <w:p w14:paraId="2D11233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טל יניב</w:t>
            </w:r>
          </w:p>
        </w:tc>
        <w:tc>
          <w:tcPr>
            <w:tcW w:w="1984" w:type="dxa"/>
            <w:shd w:val="clear" w:color="auto" w:fill="auto"/>
            <w:noWrap/>
            <w:vAlign w:val="center"/>
            <w:hideMark/>
          </w:tcPr>
          <w:p w14:paraId="0581C5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5E8D75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53B5D7D8" w14:textId="77777777" w:rsidTr="00803A1C">
        <w:tc>
          <w:tcPr>
            <w:tcW w:w="3118" w:type="dxa"/>
            <w:shd w:val="clear" w:color="auto" w:fill="auto"/>
            <w:noWrap/>
            <w:vAlign w:val="center"/>
            <w:hideMark/>
          </w:tcPr>
          <w:p w14:paraId="58E3F20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טל מוניקה וגיא</w:t>
            </w:r>
          </w:p>
        </w:tc>
        <w:tc>
          <w:tcPr>
            <w:tcW w:w="1984" w:type="dxa"/>
            <w:shd w:val="clear" w:color="auto" w:fill="auto"/>
            <w:noWrap/>
            <w:vAlign w:val="center"/>
            <w:hideMark/>
          </w:tcPr>
          <w:p w14:paraId="3BC8865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16D7110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2938038" w14:textId="77777777" w:rsidTr="00803A1C">
        <w:tc>
          <w:tcPr>
            <w:tcW w:w="3118" w:type="dxa"/>
            <w:shd w:val="clear" w:color="auto" w:fill="auto"/>
            <w:noWrap/>
            <w:vAlign w:val="center"/>
            <w:hideMark/>
          </w:tcPr>
          <w:p w14:paraId="0226552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טל רואי מנדל</w:t>
            </w:r>
          </w:p>
        </w:tc>
        <w:tc>
          <w:tcPr>
            <w:tcW w:w="1984" w:type="dxa"/>
            <w:shd w:val="clear" w:color="auto" w:fill="auto"/>
            <w:noWrap/>
            <w:vAlign w:val="center"/>
            <w:hideMark/>
          </w:tcPr>
          <w:p w14:paraId="139EAC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493EA0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429E57C" w14:textId="77777777" w:rsidTr="00803A1C">
        <w:tc>
          <w:tcPr>
            <w:tcW w:w="3118" w:type="dxa"/>
            <w:shd w:val="clear" w:color="auto" w:fill="auto"/>
            <w:noWrap/>
            <w:vAlign w:val="center"/>
            <w:hideMark/>
          </w:tcPr>
          <w:p w14:paraId="6FAA9BB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טרבלסי אליעזר</w:t>
            </w:r>
          </w:p>
        </w:tc>
        <w:tc>
          <w:tcPr>
            <w:tcW w:w="1984" w:type="dxa"/>
            <w:shd w:val="clear" w:color="auto" w:fill="auto"/>
            <w:noWrap/>
            <w:vAlign w:val="center"/>
            <w:hideMark/>
          </w:tcPr>
          <w:p w14:paraId="7F249E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3AD7642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3A0E631" w14:textId="77777777" w:rsidTr="00803A1C">
        <w:tc>
          <w:tcPr>
            <w:tcW w:w="3118" w:type="dxa"/>
            <w:shd w:val="clear" w:color="auto" w:fill="auto"/>
            <w:noWrap/>
            <w:vAlign w:val="center"/>
            <w:hideMark/>
          </w:tcPr>
          <w:p w14:paraId="0655C48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טרבלסי גבריאל</w:t>
            </w:r>
          </w:p>
        </w:tc>
        <w:tc>
          <w:tcPr>
            <w:tcW w:w="1984" w:type="dxa"/>
            <w:shd w:val="clear" w:color="auto" w:fill="auto"/>
            <w:noWrap/>
            <w:vAlign w:val="center"/>
            <w:hideMark/>
          </w:tcPr>
          <w:p w14:paraId="236139E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63F6F1A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8BEA76C" w14:textId="77777777" w:rsidTr="00803A1C">
        <w:tc>
          <w:tcPr>
            <w:tcW w:w="3118" w:type="dxa"/>
            <w:shd w:val="clear" w:color="auto" w:fill="auto"/>
            <w:noWrap/>
            <w:vAlign w:val="center"/>
            <w:hideMark/>
          </w:tcPr>
          <w:p w14:paraId="1EAB8F7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טרבלסי חברון</w:t>
            </w:r>
          </w:p>
        </w:tc>
        <w:tc>
          <w:tcPr>
            <w:tcW w:w="1984" w:type="dxa"/>
            <w:shd w:val="clear" w:color="auto" w:fill="auto"/>
            <w:noWrap/>
            <w:vAlign w:val="center"/>
            <w:hideMark/>
          </w:tcPr>
          <w:p w14:paraId="36AB7B6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BAA20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D5DE665" w14:textId="77777777" w:rsidTr="00803A1C">
        <w:tc>
          <w:tcPr>
            <w:tcW w:w="3118" w:type="dxa"/>
            <w:shd w:val="clear" w:color="auto" w:fill="auto"/>
            <w:noWrap/>
            <w:vAlign w:val="center"/>
            <w:hideMark/>
          </w:tcPr>
          <w:p w14:paraId="4529CD6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טרבלסי חברון ועזריה</w:t>
            </w:r>
          </w:p>
        </w:tc>
        <w:tc>
          <w:tcPr>
            <w:tcW w:w="1984" w:type="dxa"/>
            <w:shd w:val="clear" w:color="auto" w:fill="auto"/>
            <w:noWrap/>
            <w:vAlign w:val="center"/>
            <w:hideMark/>
          </w:tcPr>
          <w:p w14:paraId="6FB9A2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FACA5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0F37C000" w14:textId="77777777" w:rsidTr="00803A1C">
        <w:tc>
          <w:tcPr>
            <w:tcW w:w="3118" w:type="dxa"/>
            <w:shd w:val="clear" w:color="auto" w:fill="auto"/>
            <w:noWrap/>
            <w:vAlign w:val="center"/>
            <w:hideMark/>
          </w:tcPr>
          <w:p w14:paraId="765CA22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טרסוב</w:t>
            </w:r>
            <w:proofErr w:type="spellEnd"/>
            <w:r w:rsidRPr="00B7623C">
              <w:rPr>
                <w:rFonts w:ascii="Tahoma" w:hAnsi="Tahoma" w:cs="Tahoma" w:hint="cs"/>
                <w:color w:val="000000"/>
                <w:sz w:val="20"/>
                <w:szCs w:val="20"/>
                <w:rtl/>
              </w:rPr>
              <w:t xml:space="preserve"> שמואל</w:t>
            </w:r>
          </w:p>
        </w:tc>
        <w:tc>
          <w:tcPr>
            <w:tcW w:w="1984" w:type="dxa"/>
            <w:shd w:val="clear" w:color="auto" w:fill="auto"/>
            <w:noWrap/>
            <w:vAlign w:val="center"/>
            <w:hideMark/>
          </w:tcPr>
          <w:p w14:paraId="5AC4CC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4AE0054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4EF78C3F" w14:textId="77777777" w:rsidTr="00803A1C">
        <w:tc>
          <w:tcPr>
            <w:tcW w:w="3118" w:type="dxa"/>
            <w:shd w:val="clear" w:color="auto" w:fill="auto"/>
            <w:noWrap/>
            <w:vAlign w:val="center"/>
            <w:hideMark/>
          </w:tcPr>
          <w:p w14:paraId="68CD8AD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טרסוב</w:t>
            </w:r>
            <w:proofErr w:type="spellEnd"/>
            <w:r w:rsidRPr="00B7623C">
              <w:rPr>
                <w:rFonts w:ascii="Tahoma" w:hAnsi="Tahoma" w:cs="Tahoma" w:hint="cs"/>
                <w:color w:val="000000"/>
                <w:sz w:val="20"/>
                <w:szCs w:val="20"/>
                <w:rtl/>
              </w:rPr>
              <w:t xml:space="preserve"> שמואל</w:t>
            </w:r>
          </w:p>
        </w:tc>
        <w:tc>
          <w:tcPr>
            <w:tcW w:w="1984" w:type="dxa"/>
            <w:shd w:val="clear" w:color="auto" w:fill="auto"/>
            <w:noWrap/>
            <w:vAlign w:val="center"/>
            <w:hideMark/>
          </w:tcPr>
          <w:p w14:paraId="3054B8A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3D3C578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B880C80" w14:textId="77777777" w:rsidTr="00803A1C">
        <w:tc>
          <w:tcPr>
            <w:tcW w:w="3118" w:type="dxa"/>
            <w:shd w:val="clear" w:color="auto" w:fill="auto"/>
            <w:noWrap/>
            <w:vAlign w:val="center"/>
            <w:hideMark/>
          </w:tcPr>
          <w:p w14:paraId="09CC266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יאיר עופר</w:t>
            </w:r>
          </w:p>
        </w:tc>
        <w:tc>
          <w:tcPr>
            <w:tcW w:w="1984" w:type="dxa"/>
            <w:shd w:val="clear" w:color="auto" w:fill="auto"/>
            <w:noWrap/>
            <w:vAlign w:val="center"/>
            <w:hideMark/>
          </w:tcPr>
          <w:p w14:paraId="77EAFF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גבעולים</w:t>
            </w:r>
          </w:p>
        </w:tc>
        <w:tc>
          <w:tcPr>
            <w:tcW w:w="1417" w:type="dxa"/>
            <w:shd w:val="clear" w:color="auto" w:fill="auto"/>
            <w:noWrap/>
            <w:vAlign w:val="center"/>
            <w:hideMark/>
          </w:tcPr>
          <w:p w14:paraId="0D629F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904E458" w14:textId="77777777" w:rsidTr="00803A1C">
        <w:tc>
          <w:tcPr>
            <w:tcW w:w="3118" w:type="dxa"/>
            <w:shd w:val="clear" w:color="auto" w:fill="auto"/>
            <w:noWrap/>
            <w:vAlign w:val="center"/>
            <w:hideMark/>
          </w:tcPr>
          <w:p w14:paraId="4D5444F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יהודה דוד</w:t>
            </w:r>
          </w:p>
        </w:tc>
        <w:tc>
          <w:tcPr>
            <w:tcW w:w="1984" w:type="dxa"/>
            <w:shd w:val="clear" w:color="auto" w:fill="auto"/>
            <w:noWrap/>
            <w:vAlign w:val="center"/>
            <w:hideMark/>
          </w:tcPr>
          <w:p w14:paraId="34E5C5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6DD53F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FF78AF6" w14:textId="77777777" w:rsidTr="00803A1C">
        <w:tc>
          <w:tcPr>
            <w:tcW w:w="3118" w:type="dxa"/>
            <w:shd w:val="clear" w:color="auto" w:fill="auto"/>
            <w:noWrap/>
            <w:vAlign w:val="center"/>
            <w:hideMark/>
          </w:tcPr>
          <w:p w14:paraId="3BB8BB3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יהושע רם וליאורה</w:t>
            </w:r>
          </w:p>
        </w:tc>
        <w:tc>
          <w:tcPr>
            <w:tcW w:w="1984" w:type="dxa"/>
            <w:shd w:val="clear" w:color="auto" w:fill="auto"/>
            <w:noWrap/>
            <w:vAlign w:val="center"/>
            <w:hideMark/>
          </w:tcPr>
          <w:p w14:paraId="38F21B9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3B1A6D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30997CD" w14:textId="77777777" w:rsidTr="00803A1C">
        <w:tc>
          <w:tcPr>
            <w:tcW w:w="3118" w:type="dxa"/>
            <w:shd w:val="clear" w:color="auto" w:fill="auto"/>
            <w:noWrap/>
            <w:vAlign w:val="center"/>
            <w:hideMark/>
          </w:tcPr>
          <w:p w14:paraId="569B013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יוסף זוהר</w:t>
            </w:r>
          </w:p>
        </w:tc>
        <w:tc>
          <w:tcPr>
            <w:tcW w:w="1984" w:type="dxa"/>
            <w:shd w:val="clear" w:color="auto" w:fill="auto"/>
            <w:noWrap/>
            <w:vAlign w:val="center"/>
            <w:hideMark/>
          </w:tcPr>
          <w:p w14:paraId="138A92F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4633F9F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2F2CED8" w14:textId="77777777" w:rsidTr="00803A1C">
        <w:tc>
          <w:tcPr>
            <w:tcW w:w="3118" w:type="dxa"/>
            <w:shd w:val="clear" w:color="auto" w:fill="auto"/>
            <w:noWrap/>
            <w:vAlign w:val="center"/>
            <w:hideMark/>
          </w:tcPr>
          <w:p w14:paraId="3211853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יחיאל מיכל רובל</w:t>
            </w:r>
          </w:p>
        </w:tc>
        <w:tc>
          <w:tcPr>
            <w:tcW w:w="1984" w:type="dxa"/>
            <w:shd w:val="clear" w:color="auto" w:fill="auto"/>
            <w:noWrap/>
            <w:vAlign w:val="center"/>
            <w:hideMark/>
          </w:tcPr>
          <w:p w14:paraId="65305E7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BA563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6A24F70" w14:textId="77777777" w:rsidTr="00803A1C">
        <w:tc>
          <w:tcPr>
            <w:tcW w:w="3118" w:type="dxa"/>
            <w:shd w:val="clear" w:color="auto" w:fill="auto"/>
            <w:noWrap/>
            <w:vAlign w:val="center"/>
            <w:hideMark/>
          </w:tcPr>
          <w:p w14:paraId="17F61BB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ילדירים</w:t>
            </w:r>
            <w:proofErr w:type="spellEnd"/>
            <w:r w:rsidRPr="00B7623C">
              <w:rPr>
                <w:rFonts w:ascii="Tahoma" w:hAnsi="Tahoma" w:cs="Tahoma" w:hint="cs"/>
                <w:color w:val="000000"/>
                <w:sz w:val="20"/>
                <w:szCs w:val="20"/>
                <w:rtl/>
              </w:rPr>
              <w:t xml:space="preserve"> אנה </w:t>
            </w:r>
            <w:proofErr w:type="spellStart"/>
            <w:r w:rsidRPr="00B7623C">
              <w:rPr>
                <w:rFonts w:ascii="Tahoma" w:hAnsi="Tahoma" w:cs="Tahoma" w:hint="cs"/>
                <w:color w:val="000000"/>
                <w:sz w:val="20"/>
                <w:szCs w:val="20"/>
                <w:rtl/>
              </w:rPr>
              <w:t>וחיידר</w:t>
            </w:r>
            <w:proofErr w:type="spellEnd"/>
          </w:p>
        </w:tc>
        <w:tc>
          <w:tcPr>
            <w:tcW w:w="1984" w:type="dxa"/>
            <w:shd w:val="clear" w:color="auto" w:fill="auto"/>
            <w:noWrap/>
            <w:vAlign w:val="center"/>
            <w:hideMark/>
          </w:tcPr>
          <w:p w14:paraId="579247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21C326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9FFA420" w14:textId="77777777" w:rsidTr="00803A1C">
        <w:tc>
          <w:tcPr>
            <w:tcW w:w="3118" w:type="dxa"/>
            <w:shd w:val="clear" w:color="auto" w:fill="auto"/>
            <w:noWrap/>
            <w:vAlign w:val="center"/>
            <w:hideMark/>
          </w:tcPr>
          <w:p w14:paraId="2BCE5D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ים דליה ואיתן</w:t>
            </w:r>
          </w:p>
        </w:tc>
        <w:tc>
          <w:tcPr>
            <w:tcW w:w="1984" w:type="dxa"/>
            <w:shd w:val="clear" w:color="auto" w:fill="auto"/>
            <w:noWrap/>
            <w:vAlign w:val="center"/>
            <w:hideMark/>
          </w:tcPr>
          <w:p w14:paraId="26DC006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6107F99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34106D90" w14:textId="77777777" w:rsidTr="00803A1C">
        <w:tc>
          <w:tcPr>
            <w:tcW w:w="3118" w:type="dxa"/>
            <w:shd w:val="clear" w:color="auto" w:fill="auto"/>
            <w:noWrap/>
            <w:vAlign w:val="center"/>
            <w:hideMark/>
          </w:tcPr>
          <w:p w14:paraId="2F4819E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יעקב דוד וגבריאלה</w:t>
            </w:r>
          </w:p>
        </w:tc>
        <w:tc>
          <w:tcPr>
            <w:tcW w:w="1984" w:type="dxa"/>
            <w:shd w:val="clear" w:color="auto" w:fill="auto"/>
            <w:noWrap/>
            <w:vAlign w:val="center"/>
            <w:hideMark/>
          </w:tcPr>
          <w:p w14:paraId="7C1732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0F362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5E541C69" w14:textId="77777777" w:rsidTr="00803A1C">
        <w:tc>
          <w:tcPr>
            <w:tcW w:w="3118" w:type="dxa"/>
            <w:shd w:val="clear" w:color="auto" w:fill="auto"/>
            <w:noWrap/>
            <w:vAlign w:val="center"/>
            <w:hideMark/>
          </w:tcPr>
          <w:p w14:paraId="7547EB8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יעקובוב</w:t>
            </w:r>
            <w:proofErr w:type="spellEnd"/>
            <w:r w:rsidRPr="00B7623C">
              <w:rPr>
                <w:rFonts w:ascii="Tahoma" w:hAnsi="Tahoma" w:cs="Tahoma" w:hint="cs"/>
                <w:color w:val="000000"/>
                <w:sz w:val="20"/>
                <w:szCs w:val="20"/>
                <w:rtl/>
              </w:rPr>
              <w:t xml:space="preserve"> יפה</w:t>
            </w:r>
          </w:p>
        </w:tc>
        <w:tc>
          <w:tcPr>
            <w:tcW w:w="1984" w:type="dxa"/>
            <w:shd w:val="clear" w:color="auto" w:fill="auto"/>
            <w:noWrap/>
            <w:vAlign w:val="center"/>
            <w:hideMark/>
          </w:tcPr>
          <w:p w14:paraId="632284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E4453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1C5BCEE4" w14:textId="77777777" w:rsidTr="00803A1C">
        <w:tc>
          <w:tcPr>
            <w:tcW w:w="3118" w:type="dxa"/>
            <w:shd w:val="clear" w:color="auto" w:fill="auto"/>
            <w:noWrap/>
            <w:vAlign w:val="center"/>
            <w:hideMark/>
          </w:tcPr>
          <w:p w14:paraId="5BD2D14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יפרח יוסי</w:t>
            </w:r>
          </w:p>
        </w:tc>
        <w:tc>
          <w:tcPr>
            <w:tcW w:w="1984" w:type="dxa"/>
            <w:shd w:val="clear" w:color="auto" w:fill="auto"/>
            <w:noWrap/>
            <w:vAlign w:val="center"/>
            <w:hideMark/>
          </w:tcPr>
          <w:p w14:paraId="41B317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0EA6496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1694A765" w14:textId="77777777" w:rsidTr="00803A1C">
        <w:tc>
          <w:tcPr>
            <w:tcW w:w="3118" w:type="dxa"/>
            <w:shd w:val="clear" w:color="auto" w:fill="auto"/>
            <w:noWrap/>
            <w:vAlign w:val="center"/>
            <w:hideMark/>
          </w:tcPr>
          <w:p w14:paraId="091CB0B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יפרח ציון ורחל</w:t>
            </w:r>
          </w:p>
        </w:tc>
        <w:tc>
          <w:tcPr>
            <w:tcW w:w="1984" w:type="dxa"/>
            <w:shd w:val="clear" w:color="auto" w:fill="auto"/>
            <w:noWrap/>
            <w:vAlign w:val="center"/>
            <w:hideMark/>
          </w:tcPr>
          <w:p w14:paraId="2CB3EC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0D79D9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6FE9D80" w14:textId="77777777" w:rsidTr="00803A1C">
        <w:tc>
          <w:tcPr>
            <w:tcW w:w="3118" w:type="dxa"/>
            <w:shd w:val="clear" w:color="auto" w:fill="auto"/>
            <w:noWrap/>
            <w:vAlign w:val="center"/>
            <w:hideMark/>
          </w:tcPr>
          <w:p w14:paraId="5FE682A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ישראל ברק וענבל</w:t>
            </w:r>
          </w:p>
        </w:tc>
        <w:tc>
          <w:tcPr>
            <w:tcW w:w="1984" w:type="dxa"/>
            <w:shd w:val="clear" w:color="auto" w:fill="auto"/>
            <w:noWrap/>
            <w:vAlign w:val="center"/>
            <w:hideMark/>
          </w:tcPr>
          <w:p w14:paraId="292F9D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22C1FC7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2F744D23" w14:textId="77777777" w:rsidTr="00803A1C">
        <w:tc>
          <w:tcPr>
            <w:tcW w:w="3118" w:type="dxa"/>
            <w:shd w:val="clear" w:color="auto" w:fill="auto"/>
            <w:noWrap/>
            <w:vAlign w:val="center"/>
            <w:hideMark/>
          </w:tcPr>
          <w:p w14:paraId="70ECE32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ישראל ששון ושושנה</w:t>
            </w:r>
          </w:p>
        </w:tc>
        <w:tc>
          <w:tcPr>
            <w:tcW w:w="1984" w:type="dxa"/>
            <w:shd w:val="clear" w:color="auto" w:fill="auto"/>
            <w:noWrap/>
            <w:vAlign w:val="center"/>
            <w:hideMark/>
          </w:tcPr>
          <w:p w14:paraId="4AD457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4F3E98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5350DFB9" w14:textId="77777777" w:rsidTr="00803A1C">
        <w:tc>
          <w:tcPr>
            <w:tcW w:w="3118" w:type="dxa"/>
            <w:shd w:val="clear" w:color="auto" w:fill="auto"/>
            <w:noWrap/>
            <w:vAlign w:val="center"/>
            <w:hideMark/>
          </w:tcPr>
          <w:p w14:paraId="1BC0103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ישראלי ניר דוד ומיקי</w:t>
            </w:r>
          </w:p>
        </w:tc>
        <w:tc>
          <w:tcPr>
            <w:tcW w:w="1984" w:type="dxa"/>
            <w:shd w:val="clear" w:color="auto" w:fill="auto"/>
            <w:noWrap/>
            <w:vAlign w:val="center"/>
            <w:hideMark/>
          </w:tcPr>
          <w:p w14:paraId="323A88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שוהם</w:t>
            </w:r>
          </w:p>
        </w:tc>
        <w:tc>
          <w:tcPr>
            <w:tcW w:w="1417" w:type="dxa"/>
            <w:shd w:val="clear" w:color="auto" w:fill="auto"/>
            <w:noWrap/>
            <w:vAlign w:val="center"/>
            <w:hideMark/>
          </w:tcPr>
          <w:p w14:paraId="0A96B9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4024771" w14:textId="77777777" w:rsidTr="00803A1C">
        <w:tc>
          <w:tcPr>
            <w:tcW w:w="3118" w:type="dxa"/>
            <w:shd w:val="clear" w:color="auto" w:fill="auto"/>
            <w:noWrap/>
            <w:vAlign w:val="center"/>
            <w:hideMark/>
          </w:tcPr>
          <w:p w14:paraId="60A3A0F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ישראלי ניר דוד ומיקי</w:t>
            </w:r>
          </w:p>
        </w:tc>
        <w:tc>
          <w:tcPr>
            <w:tcW w:w="1984" w:type="dxa"/>
            <w:shd w:val="clear" w:color="auto" w:fill="auto"/>
            <w:noWrap/>
            <w:vAlign w:val="center"/>
            <w:hideMark/>
          </w:tcPr>
          <w:p w14:paraId="0063C92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שוהם</w:t>
            </w:r>
          </w:p>
        </w:tc>
        <w:tc>
          <w:tcPr>
            <w:tcW w:w="1417" w:type="dxa"/>
            <w:shd w:val="clear" w:color="auto" w:fill="auto"/>
            <w:noWrap/>
            <w:vAlign w:val="center"/>
            <w:hideMark/>
          </w:tcPr>
          <w:p w14:paraId="0F289C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7947C83" w14:textId="77777777" w:rsidTr="00803A1C">
        <w:tc>
          <w:tcPr>
            <w:tcW w:w="3118" w:type="dxa"/>
            <w:shd w:val="clear" w:color="auto" w:fill="auto"/>
            <w:noWrap/>
            <w:vAlign w:val="center"/>
            <w:hideMark/>
          </w:tcPr>
          <w:p w14:paraId="067B84B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אביגיל ורם</w:t>
            </w:r>
          </w:p>
        </w:tc>
        <w:tc>
          <w:tcPr>
            <w:tcW w:w="1984" w:type="dxa"/>
            <w:shd w:val="clear" w:color="auto" w:fill="auto"/>
            <w:noWrap/>
            <w:vAlign w:val="center"/>
            <w:hideMark/>
          </w:tcPr>
          <w:p w14:paraId="4BA005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55068E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8E6513B" w14:textId="77777777" w:rsidTr="00803A1C">
        <w:tc>
          <w:tcPr>
            <w:tcW w:w="3118" w:type="dxa"/>
            <w:shd w:val="clear" w:color="auto" w:fill="auto"/>
            <w:noWrap/>
            <w:vAlign w:val="center"/>
            <w:hideMark/>
          </w:tcPr>
          <w:p w14:paraId="1679B58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אלעד</w:t>
            </w:r>
          </w:p>
        </w:tc>
        <w:tc>
          <w:tcPr>
            <w:tcW w:w="1984" w:type="dxa"/>
            <w:shd w:val="clear" w:color="auto" w:fill="auto"/>
            <w:noWrap/>
            <w:vAlign w:val="center"/>
            <w:hideMark/>
          </w:tcPr>
          <w:p w14:paraId="563529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507C3A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0852772" w14:textId="77777777" w:rsidTr="00803A1C">
        <w:tc>
          <w:tcPr>
            <w:tcW w:w="3118" w:type="dxa"/>
            <w:shd w:val="clear" w:color="auto" w:fill="auto"/>
            <w:noWrap/>
            <w:vAlign w:val="center"/>
            <w:hideMark/>
          </w:tcPr>
          <w:p w14:paraId="46C725D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אנטוניה</w:t>
            </w:r>
          </w:p>
        </w:tc>
        <w:tc>
          <w:tcPr>
            <w:tcW w:w="1984" w:type="dxa"/>
            <w:shd w:val="clear" w:color="auto" w:fill="auto"/>
            <w:noWrap/>
            <w:vAlign w:val="center"/>
            <w:hideMark/>
          </w:tcPr>
          <w:p w14:paraId="610388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5F86C6C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10CC7C62" w14:textId="77777777" w:rsidTr="00803A1C">
        <w:tc>
          <w:tcPr>
            <w:tcW w:w="3118" w:type="dxa"/>
            <w:shd w:val="clear" w:color="auto" w:fill="auto"/>
            <w:noWrap/>
            <w:vAlign w:val="center"/>
            <w:hideMark/>
          </w:tcPr>
          <w:p w14:paraId="1F47281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גבורה רמי רחמים</w:t>
            </w:r>
          </w:p>
        </w:tc>
        <w:tc>
          <w:tcPr>
            <w:tcW w:w="1984" w:type="dxa"/>
            <w:shd w:val="clear" w:color="auto" w:fill="auto"/>
            <w:noWrap/>
            <w:vAlign w:val="center"/>
            <w:hideMark/>
          </w:tcPr>
          <w:p w14:paraId="07DAC95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6F6BACA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2,500</w:t>
            </w:r>
          </w:p>
        </w:tc>
      </w:tr>
      <w:tr w:rsidR="005E24E8" w:rsidRPr="00B7623C" w14:paraId="26FFAAB7" w14:textId="77777777" w:rsidTr="00803A1C">
        <w:tc>
          <w:tcPr>
            <w:tcW w:w="3118" w:type="dxa"/>
            <w:shd w:val="clear" w:color="auto" w:fill="auto"/>
            <w:noWrap/>
            <w:vAlign w:val="center"/>
            <w:hideMark/>
          </w:tcPr>
          <w:p w14:paraId="0FCC881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גולן</w:t>
            </w:r>
          </w:p>
        </w:tc>
        <w:tc>
          <w:tcPr>
            <w:tcW w:w="1984" w:type="dxa"/>
            <w:shd w:val="clear" w:color="auto" w:fill="auto"/>
            <w:noWrap/>
            <w:vAlign w:val="center"/>
            <w:hideMark/>
          </w:tcPr>
          <w:p w14:paraId="348E38B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4F23AF0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870125C" w14:textId="77777777" w:rsidTr="00803A1C">
        <w:tc>
          <w:tcPr>
            <w:tcW w:w="3118" w:type="dxa"/>
            <w:shd w:val="clear" w:color="auto" w:fill="auto"/>
            <w:noWrap/>
            <w:vAlign w:val="center"/>
            <w:hideMark/>
          </w:tcPr>
          <w:p w14:paraId="3945074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חגית ואמנון</w:t>
            </w:r>
          </w:p>
        </w:tc>
        <w:tc>
          <w:tcPr>
            <w:tcW w:w="1984" w:type="dxa"/>
            <w:shd w:val="clear" w:color="auto" w:fill="auto"/>
            <w:noWrap/>
            <w:vAlign w:val="center"/>
            <w:hideMark/>
          </w:tcPr>
          <w:p w14:paraId="2834C54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0B80D4C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A4FB536" w14:textId="77777777" w:rsidTr="00803A1C">
        <w:tc>
          <w:tcPr>
            <w:tcW w:w="3118" w:type="dxa"/>
            <w:shd w:val="clear" w:color="auto" w:fill="auto"/>
            <w:noWrap/>
            <w:vAlign w:val="center"/>
            <w:hideMark/>
          </w:tcPr>
          <w:p w14:paraId="2E7D507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חנה ומתתיהו</w:t>
            </w:r>
          </w:p>
        </w:tc>
        <w:tc>
          <w:tcPr>
            <w:tcW w:w="1984" w:type="dxa"/>
            <w:shd w:val="clear" w:color="auto" w:fill="auto"/>
            <w:noWrap/>
            <w:vAlign w:val="center"/>
            <w:hideMark/>
          </w:tcPr>
          <w:p w14:paraId="188538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 חנה- כרכור</w:t>
            </w:r>
          </w:p>
        </w:tc>
        <w:tc>
          <w:tcPr>
            <w:tcW w:w="1417" w:type="dxa"/>
            <w:shd w:val="clear" w:color="auto" w:fill="auto"/>
            <w:noWrap/>
            <w:vAlign w:val="center"/>
            <w:hideMark/>
          </w:tcPr>
          <w:p w14:paraId="49CAF6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6740AC2" w14:textId="77777777" w:rsidTr="00803A1C">
        <w:tc>
          <w:tcPr>
            <w:tcW w:w="3118" w:type="dxa"/>
            <w:shd w:val="clear" w:color="auto" w:fill="auto"/>
            <w:noWrap/>
            <w:vAlign w:val="center"/>
            <w:hideMark/>
          </w:tcPr>
          <w:p w14:paraId="2EE79ED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טוהר</w:t>
            </w:r>
          </w:p>
        </w:tc>
        <w:tc>
          <w:tcPr>
            <w:tcW w:w="1984" w:type="dxa"/>
            <w:shd w:val="clear" w:color="auto" w:fill="auto"/>
            <w:noWrap/>
            <w:vAlign w:val="center"/>
            <w:hideMark/>
          </w:tcPr>
          <w:p w14:paraId="06C4E61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4ABAAC6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6BF5C0A" w14:textId="77777777" w:rsidTr="00803A1C">
        <w:tc>
          <w:tcPr>
            <w:tcW w:w="3118" w:type="dxa"/>
            <w:shd w:val="clear" w:color="auto" w:fill="auto"/>
            <w:noWrap/>
            <w:vAlign w:val="center"/>
            <w:hideMark/>
          </w:tcPr>
          <w:p w14:paraId="5CCDA88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יגאל</w:t>
            </w:r>
          </w:p>
        </w:tc>
        <w:tc>
          <w:tcPr>
            <w:tcW w:w="1984" w:type="dxa"/>
            <w:shd w:val="clear" w:color="auto" w:fill="auto"/>
            <w:noWrap/>
            <w:vAlign w:val="center"/>
            <w:hideMark/>
          </w:tcPr>
          <w:p w14:paraId="58C79D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7D01BD1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507547F" w14:textId="77777777" w:rsidTr="00803A1C">
        <w:tc>
          <w:tcPr>
            <w:tcW w:w="3118" w:type="dxa"/>
            <w:shd w:val="clear" w:color="auto" w:fill="auto"/>
            <w:noWrap/>
            <w:vAlign w:val="center"/>
            <w:hideMark/>
          </w:tcPr>
          <w:p w14:paraId="363AD94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יוני</w:t>
            </w:r>
          </w:p>
        </w:tc>
        <w:tc>
          <w:tcPr>
            <w:tcW w:w="1984" w:type="dxa"/>
            <w:shd w:val="clear" w:color="auto" w:fill="auto"/>
            <w:noWrap/>
            <w:vAlign w:val="center"/>
            <w:hideMark/>
          </w:tcPr>
          <w:p w14:paraId="0AAD62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38A8210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755D0B07" w14:textId="77777777" w:rsidTr="00803A1C">
        <w:tc>
          <w:tcPr>
            <w:tcW w:w="3118" w:type="dxa"/>
            <w:shd w:val="clear" w:color="auto" w:fill="auto"/>
            <w:noWrap/>
            <w:vAlign w:val="center"/>
            <w:hideMark/>
          </w:tcPr>
          <w:p w14:paraId="25414EE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מרסל</w:t>
            </w:r>
          </w:p>
        </w:tc>
        <w:tc>
          <w:tcPr>
            <w:tcW w:w="1984" w:type="dxa"/>
            <w:shd w:val="clear" w:color="auto" w:fill="auto"/>
            <w:noWrap/>
            <w:vAlign w:val="center"/>
            <w:hideMark/>
          </w:tcPr>
          <w:p w14:paraId="557CA1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2945C9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D300E7D" w14:textId="77777777" w:rsidTr="00803A1C">
        <w:tc>
          <w:tcPr>
            <w:tcW w:w="3118" w:type="dxa"/>
            <w:shd w:val="clear" w:color="auto" w:fill="auto"/>
            <w:noWrap/>
            <w:vAlign w:val="center"/>
            <w:hideMark/>
          </w:tcPr>
          <w:p w14:paraId="0D7D082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משה תומר</w:t>
            </w:r>
          </w:p>
        </w:tc>
        <w:tc>
          <w:tcPr>
            <w:tcW w:w="1984" w:type="dxa"/>
            <w:shd w:val="clear" w:color="auto" w:fill="auto"/>
            <w:noWrap/>
            <w:vAlign w:val="center"/>
            <w:hideMark/>
          </w:tcPr>
          <w:p w14:paraId="10AE76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0FFECD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A7948CA" w14:textId="77777777" w:rsidTr="00803A1C">
        <w:tc>
          <w:tcPr>
            <w:tcW w:w="3118" w:type="dxa"/>
            <w:shd w:val="clear" w:color="auto" w:fill="auto"/>
            <w:noWrap/>
            <w:vAlign w:val="center"/>
            <w:hideMark/>
          </w:tcPr>
          <w:p w14:paraId="77A8AD1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פאני ומשה</w:t>
            </w:r>
          </w:p>
        </w:tc>
        <w:tc>
          <w:tcPr>
            <w:tcW w:w="1984" w:type="dxa"/>
            <w:shd w:val="clear" w:color="auto" w:fill="auto"/>
            <w:noWrap/>
            <w:vAlign w:val="center"/>
            <w:hideMark/>
          </w:tcPr>
          <w:p w14:paraId="1D0664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195199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48D1FA4" w14:textId="77777777" w:rsidTr="00803A1C">
        <w:tc>
          <w:tcPr>
            <w:tcW w:w="3118" w:type="dxa"/>
            <w:shd w:val="clear" w:color="auto" w:fill="auto"/>
            <w:noWrap/>
            <w:vAlign w:val="center"/>
            <w:hideMark/>
          </w:tcPr>
          <w:p w14:paraId="49EA501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ציון בן עטיה ראובן</w:t>
            </w:r>
          </w:p>
        </w:tc>
        <w:tc>
          <w:tcPr>
            <w:tcW w:w="1984" w:type="dxa"/>
            <w:shd w:val="clear" w:color="auto" w:fill="auto"/>
            <w:noWrap/>
            <w:vAlign w:val="center"/>
            <w:hideMark/>
          </w:tcPr>
          <w:p w14:paraId="3D0E58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מגדל</w:t>
            </w:r>
          </w:p>
        </w:tc>
        <w:tc>
          <w:tcPr>
            <w:tcW w:w="1417" w:type="dxa"/>
            <w:shd w:val="clear" w:color="auto" w:fill="auto"/>
            <w:noWrap/>
            <w:vAlign w:val="center"/>
            <w:hideMark/>
          </w:tcPr>
          <w:p w14:paraId="6A575CB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0CDC5103" w14:textId="77777777" w:rsidTr="00803A1C">
        <w:tc>
          <w:tcPr>
            <w:tcW w:w="3118" w:type="dxa"/>
            <w:shd w:val="clear" w:color="auto" w:fill="auto"/>
            <w:noWrap/>
            <w:vAlign w:val="center"/>
            <w:hideMark/>
          </w:tcPr>
          <w:p w14:paraId="2503A8C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רוני</w:t>
            </w:r>
          </w:p>
        </w:tc>
        <w:tc>
          <w:tcPr>
            <w:tcW w:w="1984" w:type="dxa"/>
            <w:shd w:val="clear" w:color="auto" w:fill="auto"/>
            <w:noWrap/>
            <w:vAlign w:val="center"/>
            <w:hideMark/>
          </w:tcPr>
          <w:p w14:paraId="186E97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65BFDF0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76EFC506" w14:textId="77777777" w:rsidTr="00803A1C">
        <w:tc>
          <w:tcPr>
            <w:tcW w:w="3118" w:type="dxa"/>
            <w:shd w:val="clear" w:color="auto" w:fill="auto"/>
            <w:noWrap/>
            <w:vAlign w:val="center"/>
            <w:hideMark/>
          </w:tcPr>
          <w:p w14:paraId="7B1C936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רונן</w:t>
            </w:r>
          </w:p>
        </w:tc>
        <w:tc>
          <w:tcPr>
            <w:tcW w:w="1984" w:type="dxa"/>
            <w:shd w:val="clear" w:color="auto" w:fill="auto"/>
            <w:noWrap/>
            <w:vAlign w:val="center"/>
            <w:hideMark/>
          </w:tcPr>
          <w:p w14:paraId="125033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אוהד</w:t>
            </w:r>
          </w:p>
        </w:tc>
        <w:tc>
          <w:tcPr>
            <w:tcW w:w="1417" w:type="dxa"/>
            <w:shd w:val="clear" w:color="auto" w:fill="auto"/>
            <w:noWrap/>
            <w:vAlign w:val="center"/>
            <w:hideMark/>
          </w:tcPr>
          <w:p w14:paraId="29D8A2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1E791759" w14:textId="77777777" w:rsidTr="00803A1C">
        <w:tc>
          <w:tcPr>
            <w:tcW w:w="3118" w:type="dxa"/>
            <w:shd w:val="clear" w:color="auto" w:fill="auto"/>
            <w:noWrap/>
            <w:vAlign w:val="center"/>
            <w:hideMark/>
          </w:tcPr>
          <w:p w14:paraId="6766705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רועי</w:t>
            </w:r>
          </w:p>
        </w:tc>
        <w:tc>
          <w:tcPr>
            <w:tcW w:w="1984" w:type="dxa"/>
            <w:shd w:val="clear" w:color="auto" w:fill="auto"/>
            <w:noWrap/>
            <w:vAlign w:val="center"/>
            <w:hideMark/>
          </w:tcPr>
          <w:p w14:paraId="5FF088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29B1A0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28277D4" w14:textId="77777777" w:rsidTr="00803A1C">
        <w:tc>
          <w:tcPr>
            <w:tcW w:w="3118" w:type="dxa"/>
            <w:shd w:val="clear" w:color="auto" w:fill="auto"/>
            <w:noWrap/>
            <w:vAlign w:val="center"/>
            <w:hideMark/>
          </w:tcPr>
          <w:p w14:paraId="26816F3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שלמה</w:t>
            </w:r>
          </w:p>
        </w:tc>
        <w:tc>
          <w:tcPr>
            <w:tcW w:w="1984" w:type="dxa"/>
            <w:shd w:val="clear" w:color="auto" w:fill="auto"/>
            <w:noWrap/>
            <w:vAlign w:val="center"/>
            <w:hideMark/>
          </w:tcPr>
          <w:p w14:paraId="4E94B8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A8605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672</w:t>
            </w:r>
          </w:p>
        </w:tc>
      </w:tr>
      <w:tr w:rsidR="005E24E8" w:rsidRPr="00B7623C" w14:paraId="40AC37B3" w14:textId="77777777" w:rsidTr="00803A1C">
        <w:tc>
          <w:tcPr>
            <w:tcW w:w="3118" w:type="dxa"/>
            <w:shd w:val="clear" w:color="auto" w:fill="auto"/>
            <w:noWrap/>
            <w:vAlign w:val="center"/>
            <w:hideMark/>
          </w:tcPr>
          <w:p w14:paraId="223BD4F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כהן שלמה</w:t>
            </w:r>
          </w:p>
        </w:tc>
        <w:tc>
          <w:tcPr>
            <w:tcW w:w="1984" w:type="dxa"/>
            <w:shd w:val="clear" w:color="auto" w:fill="auto"/>
            <w:noWrap/>
            <w:vAlign w:val="center"/>
            <w:hideMark/>
          </w:tcPr>
          <w:p w14:paraId="6C66A0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82D65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298B95F" w14:textId="77777777" w:rsidTr="00803A1C">
        <w:tc>
          <w:tcPr>
            <w:tcW w:w="3118" w:type="dxa"/>
            <w:shd w:val="clear" w:color="auto" w:fill="auto"/>
            <w:noWrap/>
            <w:vAlign w:val="center"/>
            <w:hideMark/>
          </w:tcPr>
          <w:p w14:paraId="29E1988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שמעון</w:t>
            </w:r>
          </w:p>
        </w:tc>
        <w:tc>
          <w:tcPr>
            <w:tcW w:w="1984" w:type="dxa"/>
            <w:shd w:val="clear" w:color="auto" w:fill="auto"/>
            <w:noWrap/>
            <w:vAlign w:val="center"/>
            <w:hideMark/>
          </w:tcPr>
          <w:p w14:paraId="4EA47BD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172F749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4DB2FB61" w14:textId="77777777" w:rsidTr="00803A1C">
        <w:tc>
          <w:tcPr>
            <w:tcW w:w="3118" w:type="dxa"/>
            <w:shd w:val="clear" w:color="auto" w:fill="auto"/>
            <w:noWrap/>
            <w:vAlign w:val="center"/>
            <w:hideMark/>
          </w:tcPr>
          <w:p w14:paraId="080C364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כוכבי נרקיס ואודליה</w:t>
            </w:r>
          </w:p>
        </w:tc>
        <w:tc>
          <w:tcPr>
            <w:tcW w:w="1984" w:type="dxa"/>
            <w:shd w:val="clear" w:color="auto" w:fill="auto"/>
            <w:noWrap/>
            <w:vAlign w:val="center"/>
            <w:hideMark/>
          </w:tcPr>
          <w:p w14:paraId="578BD1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29F8ED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0FE5267" w14:textId="77777777" w:rsidTr="00803A1C">
        <w:tc>
          <w:tcPr>
            <w:tcW w:w="3118" w:type="dxa"/>
            <w:shd w:val="clear" w:color="auto" w:fill="auto"/>
            <w:noWrap/>
            <w:vAlign w:val="center"/>
            <w:hideMark/>
          </w:tcPr>
          <w:p w14:paraId="6662A27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כחלון רפאל</w:t>
            </w:r>
          </w:p>
        </w:tc>
        <w:tc>
          <w:tcPr>
            <w:tcW w:w="1984" w:type="dxa"/>
            <w:shd w:val="clear" w:color="auto" w:fill="auto"/>
            <w:noWrap/>
            <w:vAlign w:val="center"/>
            <w:hideMark/>
          </w:tcPr>
          <w:p w14:paraId="71005E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363A98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13B0F6C" w14:textId="77777777" w:rsidTr="00803A1C">
        <w:tc>
          <w:tcPr>
            <w:tcW w:w="3118" w:type="dxa"/>
            <w:shd w:val="clear" w:color="auto" w:fill="auto"/>
            <w:noWrap/>
            <w:vAlign w:val="center"/>
            <w:hideMark/>
          </w:tcPr>
          <w:p w14:paraId="37ABDAD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כלילי דור ושם טוב</w:t>
            </w:r>
          </w:p>
        </w:tc>
        <w:tc>
          <w:tcPr>
            <w:tcW w:w="1984" w:type="dxa"/>
            <w:shd w:val="clear" w:color="auto" w:fill="auto"/>
            <w:noWrap/>
            <w:vAlign w:val="center"/>
            <w:hideMark/>
          </w:tcPr>
          <w:p w14:paraId="56F71E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מלילות</w:t>
            </w:r>
          </w:p>
        </w:tc>
        <w:tc>
          <w:tcPr>
            <w:tcW w:w="1417" w:type="dxa"/>
            <w:shd w:val="clear" w:color="auto" w:fill="auto"/>
            <w:noWrap/>
            <w:vAlign w:val="center"/>
            <w:hideMark/>
          </w:tcPr>
          <w:p w14:paraId="6147F97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4073927" w14:textId="77777777" w:rsidTr="00803A1C">
        <w:tc>
          <w:tcPr>
            <w:tcW w:w="3118" w:type="dxa"/>
            <w:shd w:val="clear" w:color="auto" w:fill="auto"/>
            <w:noWrap/>
            <w:vAlign w:val="center"/>
            <w:hideMark/>
          </w:tcPr>
          <w:p w14:paraId="71CB61F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כליף גדעון כלף מנשה</w:t>
            </w:r>
          </w:p>
        </w:tc>
        <w:tc>
          <w:tcPr>
            <w:tcW w:w="1984" w:type="dxa"/>
            <w:shd w:val="clear" w:color="auto" w:fill="auto"/>
            <w:noWrap/>
            <w:vAlign w:val="center"/>
            <w:hideMark/>
          </w:tcPr>
          <w:p w14:paraId="227B63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72A80CF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1D814CF2" w14:textId="77777777" w:rsidTr="00803A1C">
        <w:tc>
          <w:tcPr>
            <w:tcW w:w="3118" w:type="dxa"/>
            <w:shd w:val="clear" w:color="auto" w:fill="auto"/>
            <w:noWrap/>
            <w:vAlign w:val="center"/>
            <w:hideMark/>
          </w:tcPr>
          <w:p w14:paraId="14284EB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כמוס יוסף וימימה</w:t>
            </w:r>
          </w:p>
        </w:tc>
        <w:tc>
          <w:tcPr>
            <w:tcW w:w="1984" w:type="dxa"/>
            <w:shd w:val="clear" w:color="auto" w:fill="auto"/>
            <w:noWrap/>
            <w:vAlign w:val="center"/>
            <w:hideMark/>
          </w:tcPr>
          <w:p w14:paraId="696133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50F9E2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C33637C" w14:textId="77777777" w:rsidTr="00803A1C">
        <w:tc>
          <w:tcPr>
            <w:tcW w:w="3118" w:type="dxa"/>
            <w:shd w:val="clear" w:color="auto" w:fill="auto"/>
            <w:noWrap/>
            <w:vAlign w:val="center"/>
            <w:hideMark/>
          </w:tcPr>
          <w:p w14:paraId="0471A1C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כראל</w:t>
            </w:r>
            <w:proofErr w:type="spellEnd"/>
            <w:r w:rsidRPr="00B7623C">
              <w:rPr>
                <w:rFonts w:ascii="Tahoma" w:hAnsi="Tahoma" w:cs="Tahoma" w:hint="cs"/>
                <w:color w:val="000000"/>
                <w:sz w:val="20"/>
                <w:szCs w:val="20"/>
                <w:rtl/>
              </w:rPr>
              <w:t xml:space="preserve"> אברהם </w:t>
            </w:r>
            <w:proofErr w:type="spellStart"/>
            <w:r w:rsidRPr="00B7623C">
              <w:rPr>
                <w:rFonts w:ascii="Tahoma" w:hAnsi="Tahoma" w:cs="Tahoma" w:hint="cs"/>
                <w:color w:val="000000"/>
                <w:sz w:val="20"/>
                <w:szCs w:val="20"/>
                <w:rtl/>
              </w:rPr>
              <w:t>ואהרונה</w:t>
            </w:r>
            <w:proofErr w:type="spellEnd"/>
          </w:p>
        </w:tc>
        <w:tc>
          <w:tcPr>
            <w:tcW w:w="1984" w:type="dxa"/>
            <w:shd w:val="clear" w:color="auto" w:fill="auto"/>
            <w:noWrap/>
            <w:vAlign w:val="center"/>
            <w:hideMark/>
          </w:tcPr>
          <w:p w14:paraId="16581C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4D3D856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57ED1D8" w14:textId="77777777" w:rsidTr="00803A1C">
        <w:tc>
          <w:tcPr>
            <w:tcW w:w="3118" w:type="dxa"/>
            <w:shd w:val="clear" w:color="auto" w:fill="auto"/>
            <w:noWrap/>
            <w:vAlign w:val="center"/>
            <w:hideMark/>
          </w:tcPr>
          <w:p w14:paraId="6A7C662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לגזייל</w:t>
            </w:r>
            <w:proofErr w:type="spellEnd"/>
            <w:r w:rsidRPr="00B7623C">
              <w:rPr>
                <w:rFonts w:ascii="Tahoma" w:hAnsi="Tahoma" w:cs="Tahoma" w:hint="cs"/>
                <w:color w:val="000000"/>
                <w:sz w:val="20"/>
                <w:szCs w:val="20"/>
                <w:rtl/>
              </w:rPr>
              <w:t xml:space="preserve"> יוסף ורינה</w:t>
            </w:r>
          </w:p>
        </w:tc>
        <w:tc>
          <w:tcPr>
            <w:tcW w:w="1984" w:type="dxa"/>
            <w:shd w:val="clear" w:color="auto" w:fill="auto"/>
            <w:noWrap/>
            <w:vAlign w:val="center"/>
            <w:hideMark/>
          </w:tcPr>
          <w:p w14:paraId="4169069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752FCAA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25449B7" w14:textId="77777777" w:rsidTr="00803A1C">
        <w:tc>
          <w:tcPr>
            <w:tcW w:w="3118" w:type="dxa"/>
            <w:shd w:val="clear" w:color="auto" w:fill="auto"/>
            <w:noWrap/>
            <w:vAlign w:val="center"/>
            <w:hideMark/>
          </w:tcPr>
          <w:p w14:paraId="2D452F8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לדרקרמר</w:t>
            </w:r>
            <w:proofErr w:type="spellEnd"/>
            <w:r w:rsidRPr="00B7623C">
              <w:rPr>
                <w:rFonts w:ascii="Tahoma" w:hAnsi="Tahoma" w:cs="Tahoma" w:hint="cs"/>
                <w:color w:val="000000"/>
                <w:sz w:val="20"/>
                <w:szCs w:val="20"/>
                <w:rtl/>
              </w:rPr>
              <w:t xml:space="preserve"> דוד שדה נוי</w:t>
            </w:r>
          </w:p>
        </w:tc>
        <w:tc>
          <w:tcPr>
            <w:tcW w:w="1984" w:type="dxa"/>
            <w:shd w:val="clear" w:color="auto" w:fill="auto"/>
            <w:noWrap/>
            <w:vAlign w:val="center"/>
            <w:hideMark/>
          </w:tcPr>
          <w:p w14:paraId="523C07C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64036C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439E579" w14:textId="77777777" w:rsidTr="00803A1C">
        <w:tc>
          <w:tcPr>
            <w:tcW w:w="3118" w:type="dxa"/>
            <w:shd w:val="clear" w:color="auto" w:fill="auto"/>
            <w:noWrap/>
            <w:vAlign w:val="center"/>
            <w:hideMark/>
          </w:tcPr>
          <w:p w14:paraId="269CF76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 בר</w:t>
            </w:r>
          </w:p>
        </w:tc>
        <w:tc>
          <w:tcPr>
            <w:tcW w:w="1984" w:type="dxa"/>
            <w:shd w:val="clear" w:color="auto" w:fill="auto"/>
            <w:noWrap/>
            <w:vAlign w:val="center"/>
            <w:hideMark/>
          </w:tcPr>
          <w:p w14:paraId="6ECB0E7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שוהם</w:t>
            </w:r>
          </w:p>
        </w:tc>
        <w:tc>
          <w:tcPr>
            <w:tcW w:w="1417" w:type="dxa"/>
            <w:shd w:val="clear" w:color="auto" w:fill="auto"/>
            <w:noWrap/>
            <w:vAlign w:val="center"/>
            <w:hideMark/>
          </w:tcPr>
          <w:p w14:paraId="7EF7D1D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62F1717" w14:textId="77777777" w:rsidTr="00803A1C">
        <w:tc>
          <w:tcPr>
            <w:tcW w:w="3118" w:type="dxa"/>
            <w:shd w:val="clear" w:color="auto" w:fill="auto"/>
            <w:noWrap/>
            <w:vAlign w:val="center"/>
            <w:hideMark/>
          </w:tcPr>
          <w:p w14:paraId="3C2507A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 יעקב</w:t>
            </w:r>
          </w:p>
        </w:tc>
        <w:tc>
          <w:tcPr>
            <w:tcW w:w="1984" w:type="dxa"/>
            <w:shd w:val="clear" w:color="auto" w:fill="auto"/>
            <w:noWrap/>
            <w:vAlign w:val="center"/>
            <w:hideMark/>
          </w:tcPr>
          <w:p w14:paraId="73A29F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40DE2B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C147B85" w14:textId="77777777" w:rsidTr="00803A1C">
        <w:tc>
          <w:tcPr>
            <w:tcW w:w="3118" w:type="dxa"/>
            <w:shd w:val="clear" w:color="auto" w:fill="auto"/>
            <w:noWrap/>
            <w:vAlign w:val="center"/>
            <w:hideMark/>
          </w:tcPr>
          <w:p w14:paraId="77958E1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 ישראל</w:t>
            </w:r>
          </w:p>
        </w:tc>
        <w:tc>
          <w:tcPr>
            <w:tcW w:w="1984" w:type="dxa"/>
            <w:shd w:val="clear" w:color="auto" w:fill="auto"/>
            <w:noWrap/>
            <w:vAlign w:val="center"/>
            <w:hideMark/>
          </w:tcPr>
          <w:p w14:paraId="3F79062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אליקים</w:t>
            </w:r>
          </w:p>
        </w:tc>
        <w:tc>
          <w:tcPr>
            <w:tcW w:w="1417" w:type="dxa"/>
            <w:shd w:val="clear" w:color="auto" w:fill="auto"/>
            <w:noWrap/>
            <w:vAlign w:val="center"/>
            <w:hideMark/>
          </w:tcPr>
          <w:p w14:paraId="20EE2B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FF8B610" w14:textId="77777777" w:rsidTr="00803A1C">
        <w:tc>
          <w:tcPr>
            <w:tcW w:w="3118" w:type="dxa"/>
            <w:shd w:val="clear" w:color="auto" w:fill="auto"/>
            <w:noWrap/>
            <w:vAlign w:val="center"/>
            <w:hideMark/>
          </w:tcPr>
          <w:p w14:paraId="68D381C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 רות ואילן</w:t>
            </w:r>
          </w:p>
        </w:tc>
        <w:tc>
          <w:tcPr>
            <w:tcW w:w="1984" w:type="dxa"/>
            <w:shd w:val="clear" w:color="auto" w:fill="auto"/>
            <w:noWrap/>
            <w:vAlign w:val="center"/>
            <w:hideMark/>
          </w:tcPr>
          <w:p w14:paraId="152738E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שוהם</w:t>
            </w:r>
          </w:p>
        </w:tc>
        <w:tc>
          <w:tcPr>
            <w:tcW w:w="1417" w:type="dxa"/>
            <w:shd w:val="clear" w:color="auto" w:fill="auto"/>
            <w:noWrap/>
            <w:vAlign w:val="center"/>
            <w:hideMark/>
          </w:tcPr>
          <w:p w14:paraId="1CBF3F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B61CAB5" w14:textId="77777777" w:rsidTr="00803A1C">
        <w:tc>
          <w:tcPr>
            <w:tcW w:w="3118" w:type="dxa"/>
            <w:shd w:val="clear" w:color="auto" w:fill="auto"/>
            <w:noWrap/>
            <w:vAlign w:val="center"/>
            <w:hideMark/>
          </w:tcPr>
          <w:p w14:paraId="336D74F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ליאור עוזר</w:t>
            </w:r>
          </w:p>
        </w:tc>
        <w:tc>
          <w:tcPr>
            <w:tcW w:w="1984" w:type="dxa"/>
            <w:shd w:val="clear" w:color="auto" w:fill="auto"/>
            <w:noWrap/>
            <w:vAlign w:val="center"/>
            <w:hideMark/>
          </w:tcPr>
          <w:p w14:paraId="092C994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F00C3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1,150</w:t>
            </w:r>
          </w:p>
        </w:tc>
      </w:tr>
      <w:tr w:rsidR="005E24E8" w:rsidRPr="00B7623C" w14:paraId="0A83F881" w14:textId="77777777" w:rsidTr="00803A1C">
        <w:tc>
          <w:tcPr>
            <w:tcW w:w="3118" w:type="dxa"/>
            <w:shd w:val="clear" w:color="auto" w:fill="auto"/>
            <w:noWrap/>
            <w:vAlign w:val="center"/>
            <w:hideMark/>
          </w:tcPr>
          <w:p w14:paraId="61AA393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ליאור עוזר</w:t>
            </w:r>
          </w:p>
        </w:tc>
        <w:tc>
          <w:tcPr>
            <w:tcW w:w="1984" w:type="dxa"/>
            <w:shd w:val="clear" w:color="auto" w:fill="auto"/>
            <w:noWrap/>
            <w:vAlign w:val="center"/>
            <w:hideMark/>
          </w:tcPr>
          <w:p w14:paraId="5A61434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05DD3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1,150</w:t>
            </w:r>
          </w:p>
        </w:tc>
      </w:tr>
      <w:tr w:rsidR="005E24E8" w:rsidRPr="00B7623C" w14:paraId="7E128D51" w14:textId="77777777" w:rsidTr="00803A1C">
        <w:tc>
          <w:tcPr>
            <w:tcW w:w="3118" w:type="dxa"/>
            <w:shd w:val="clear" w:color="auto" w:fill="auto"/>
            <w:noWrap/>
            <w:vAlign w:val="center"/>
            <w:hideMark/>
          </w:tcPr>
          <w:p w14:paraId="03E1176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ליבמן</w:t>
            </w:r>
            <w:proofErr w:type="spellEnd"/>
            <w:r w:rsidRPr="00B7623C">
              <w:rPr>
                <w:rFonts w:ascii="Tahoma" w:hAnsi="Tahoma" w:cs="Tahoma" w:hint="cs"/>
                <w:color w:val="000000"/>
                <w:sz w:val="20"/>
                <w:szCs w:val="20"/>
                <w:rtl/>
              </w:rPr>
              <w:t xml:space="preserve"> אהובה ויהושע</w:t>
            </w:r>
          </w:p>
        </w:tc>
        <w:tc>
          <w:tcPr>
            <w:tcW w:w="1984" w:type="dxa"/>
            <w:shd w:val="clear" w:color="auto" w:fill="auto"/>
            <w:noWrap/>
            <w:vAlign w:val="center"/>
            <w:hideMark/>
          </w:tcPr>
          <w:p w14:paraId="6D4C6AA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מזכרת בתיה</w:t>
            </w:r>
          </w:p>
        </w:tc>
        <w:tc>
          <w:tcPr>
            <w:tcW w:w="1417" w:type="dxa"/>
            <w:shd w:val="clear" w:color="auto" w:fill="auto"/>
            <w:noWrap/>
            <w:vAlign w:val="center"/>
            <w:hideMark/>
          </w:tcPr>
          <w:p w14:paraId="27A4F3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4467CE36" w14:textId="77777777" w:rsidTr="00803A1C">
        <w:tc>
          <w:tcPr>
            <w:tcW w:w="3118" w:type="dxa"/>
            <w:shd w:val="clear" w:color="auto" w:fill="auto"/>
            <w:noWrap/>
            <w:vAlign w:val="center"/>
            <w:hideMark/>
          </w:tcPr>
          <w:p w14:paraId="28C4598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ליכטנשטיין יזהר ואורית</w:t>
            </w:r>
          </w:p>
        </w:tc>
        <w:tc>
          <w:tcPr>
            <w:tcW w:w="1984" w:type="dxa"/>
            <w:shd w:val="clear" w:color="auto" w:fill="auto"/>
            <w:noWrap/>
            <w:vAlign w:val="center"/>
            <w:hideMark/>
          </w:tcPr>
          <w:p w14:paraId="0FAC83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841EE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4C84413" w14:textId="77777777" w:rsidTr="00803A1C">
        <w:tc>
          <w:tcPr>
            <w:tcW w:w="3118" w:type="dxa"/>
            <w:shd w:val="clear" w:color="auto" w:fill="auto"/>
            <w:noWrap/>
            <w:vAlign w:val="center"/>
            <w:hideMark/>
          </w:tcPr>
          <w:p w14:paraId="5D5ED76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לינדנפלד</w:t>
            </w:r>
            <w:proofErr w:type="spellEnd"/>
            <w:r w:rsidRPr="00B7623C">
              <w:rPr>
                <w:rFonts w:ascii="Tahoma" w:hAnsi="Tahoma" w:cs="Tahoma" w:hint="cs"/>
                <w:color w:val="000000"/>
                <w:sz w:val="20"/>
                <w:szCs w:val="20"/>
                <w:rtl/>
              </w:rPr>
              <w:t xml:space="preserve"> מאיר ומיכל</w:t>
            </w:r>
          </w:p>
        </w:tc>
        <w:tc>
          <w:tcPr>
            <w:tcW w:w="1984" w:type="dxa"/>
            <w:shd w:val="clear" w:color="auto" w:fill="auto"/>
            <w:noWrap/>
            <w:vAlign w:val="center"/>
            <w:hideMark/>
          </w:tcPr>
          <w:p w14:paraId="1A7AE9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7861A37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11AD5E7" w14:textId="77777777" w:rsidTr="00803A1C">
        <w:tc>
          <w:tcPr>
            <w:tcW w:w="3118" w:type="dxa"/>
            <w:shd w:val="clear" w:color="auto" w:fill="auto"/>
            <w:noWrap/>
            <w:vAlign w:val="center"/>
            <w:hideMark/>
          </w:tcPr>
          <w:p w14:paraId="21E869E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ליפשיץ איל</w:t>
            </w:r>
          </w:p>
        </w:tc>
        <w:tc>
          <w:tcPr>
            <w:tcW w:w="1984" w:type="dxa"/>
            <w:shd w:val="clear" w:color="auto" w:fill="auto"/>
            <w:noWrap/>
            <w:vAlign w:val="center"/>
            <w:hideMark/>
          </w:tcPr>
          <w:p w14:paraId="6C3313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7E76DD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13A8314" w14:textId="77777777" w:rsidTr="00803A1C">
        <w:tc>
          <w:tcPr>
            <w:tcW w:w="3118" w:type="dxa"/>
            <w:shd w:val="clear" w:color="auto" w:fill="auto"/>
            <w:noWrap/>
            <w:vAlign w:val="center"/>
            <w:hideMark/>
          </w:tcPr>
          <w:p w14:paraId="6D8CD74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לנדי אסתר וחיים</w:t>
            </w:r>
          </w:p>
        </w:tc>
        <w:tc>
          <w:tcPr>
            <w:tcW w:w="1984" w:type="dxa"/>
            <w:shd w:val="clear" w:color="auto" w:fill="auto"/>
            <w:noWrap/>
            <w:vAlign w:val="center"/>
            <w:hideMark/>
          </w:tcPr>
          <w:p w14:paraId="4F2ADE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זאב</w:t>
            </w:r>
          </w:p>
        </w:tc>
        <w:tc>
          <w:tcPr>
            <w:tcW w:w="1417" w:type="dxa"/>
            <w:shd w:val="clear" w:color="auto" w:fill="auto"/>
            <w:noWrap/>
            <w:vAlign w:val="center"/>
            <w:hideMark/>
          </w:tcPr>
          <w:p w14:paraId="3AAFB18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5ACA2E2" w14:textId="77777777" w:rsidTr="00803A1C">
        <w:tc>
          <w:tcPr>
            <w:tcW w:w="3118" w:type="dxa"/>
            <w:shd w:val="clear" w:color="auto" w:fill="auto"/>
            <w:noWrap/>
            <w:vAlign w:val="center"/>
            <w:hideMark/>
          </w:tcPr>
          <w:p w14:paraId="3CC3537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לנצנר</w:t>
            </w:r>
            <w:proofErr w:type="spellEnd"/>
            <w:r w:rsidRPr="00B7623C">
              <w:rPr>
                <w:rFonts w:ascii="Tahoma" w:hAnsi="Tahoma" w:cs="Tahoma" w:hint="cs"/>
                <w:color w:val="000000"/>
                <w:sz w:val="20"/>
                <w:szCs w:val="20"/>
                <w:rtl/>
              </w:rPr>
              <w:t xml:space="preserve"> ישראל ואביבה</w:t>
            </w:r>
          </w:p>
        </w:tc>
        <w:tc>
          <w:tcPr>
            <w:tcW w:w="1984" w:type="dxa"/>
            <w:shd w:val="clear" w:color="auto" w:fill="auto"/>
            <w:noWrap/>
            <w:vAlign w:val="center"/>
            <w:hideMark/>
          </w:tcPr>
          <w:p w14:paraId="2C667EE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731E8A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3B6042A5" w14:textId="77777777" w:rsidTr="00803A1C">
        <w:tc>
          <w:tcPr>
            <w:tcW w:w="3118" w:type="dxa"/>
            <w:shd w:val="clear" w:color="auto" w:fill="auto"/>
            <w:noWrap/>
            <w:vAlign w:val="center"/>
            <w:hideMark/>
          </w:tcPr>
          <w:p w14:paraId="7AF19C2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לרמן</w:t>
            </w:r>
            <w:proofErr w:type="spellEnd"/>
            <w:r w:rsidRPr="00B7623C">
              <w:rPr>
                <w:rFonts w:ascii="Tahoma" w:hAnsi="Tahoma" w:cs="Tahoma" w:hint="cs"/>
                <w:color w:val="000000"/>
                <w:sz w:val="20"/>
                <w:szCs w:val="20"/>
                <w:rtl/>
              </w:rPr>
              <w:t xml:space="preserve"> שמואל</w:t>
            </w:r>
          </w:p>
        </w:tc>
        <w:tc>
          <w:tcPr>
            <w:tcW w:w="1984" w:type="dxa"/>
            <w:shd w:val="clear" w:color="auto" w:fill="auto"/>
            <w:noWrap/>
            <w:vAlign w:val="center"/>
            <w:hideMark/>
          </w:tcPr>
          <w:p w14:paraId="21FF8A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637931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11965DB" w14:textId="77777777" w:rsidTr="00803A1C">
        <w:tc>
          <w:tcPr>
            <w:tcW w:w="3118" w:type="dxa"/>
            <w:shd w:val="clear" w:color="auto" w:fill="auto"/>
            <w:noWrap/>
            <w:vAlign w:val="center"/>
            <w:hideMark/>
          </w:tcPr>
          <w:p w14:paraId="76E98FB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מאור </w:t>
            </w:r>
            <w:proofErr w:type="spellStart"/>
            <w:r w:rsidRPr="00B7623C">
              <w:rPr>
                <w:rFonts w:ascii="Tahoma" w:hAnsi="Tahoma" w:cs="Tahoma" w:hint="cs"/>
                <w:color w:val="000000"/>
                <w:sz w:val="20"/>
                <w:szCs w:val="20"/>
                <w:rtl/>
              </w:rPr>
              <w:t>סופיר</w:t>
            </w:r>
            <w:proofErr w:type="spellEnd"/>
          </w:p>
        </w:tc>
        <w:tc>
          <w:tcPr>
            <w:tcW w:w="1984" w:type="dxa"/>
            <w:shd w:val="clear" w:color="auto" w:fill="auto"/>
            <w:noWrap/>
            <w:vAlign w:val="center"/>
            <w:hideMark/>
          </w:tcPr>
          <w:p w14:paraId="793BBF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44048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4011EE2F" w14:textId="77777777" w:rsidTr="00803A1C">
        <w:tc>
          <w:tcPr>
            <w:tcW w:w="3118" w:type="dxa"/>
            <w:shd w:val="clear" w:color="auto" w:fill="auto"/>
            <w:noWrap/>
            <w:vAlign w:val="center"/>
            <w:hideMark/>
          </w:tcPr>
          <w:p w14:paraId="3665467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מאיר אלוני ורחל</w:t>
            </w:r>
          </w:p>
        </w:tc>
        <w:tc>
          <w:tcPr>
            <w:tcW w:w="1984" w:type="dxa"/>
            <w:shd w:val="clear" w:color="auto" w:fill="auto"/>
            <w:noWrap/>
            <w:vAlign w:val="center"/>
            <w:hideMark/>
          </w:tcPr>
          <w:p w14:paraId="664C4C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1824350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7D3514E" w14:textId="77777777" w:rsidTr="00803A1C">
        <w:tc>
          <w:tcPr>
            <w:tcW w:w="3118" w:type="dxa"/>
            <w:shd w:val="clear" w:color="auto" w:fill="auto"/>
            <w:noWrap/>
            <w:vAlign w:val="center"/>
            <w:hideMark/>
          </w:tcPr>
          <w:p w14:paraId="0AEB48D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מאיר רוט יהודה ומאשה</w:t>
            </w:r>
          </w:p>
        </w:tc>
        <w:tc>
          <w:tcPr>
            <w:tcW w:w="1984" w:type="dxa"/>
            <w:shd w:val="clear" w:color="auto" w:fill="auto"/>
            <w:noWrap/>
            <w:vAlign w:val="center"/>
            <w:hideMark/>
          </w:tcPr>
          <w:p w14:paraId="7F56D3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410A00F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58B0E23" w14:textId="77777777" w:rsidTr="00803A1C">
        <w:tc>
          <w:tcPr>
            <w:tcW w:w="3118" w:type="dxa"/>
            <w:shd w:val="clear" w:color="auto" w:fill="auto"/>
            <w:noWrap/>
            <w:vAlign w:val="center"/>
            <w:hideMark/>
          </w:tcPr>
          <w:p w14:paraId="40E2EDC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מבשוב</w:t>
            </w:r>
            <w:proofErr w:type="spellEnd"/>
            <w:r w:rsidRPr="00B7623C">
              <w:rPr>
                <w:rFonts w:ascii="Tahoma" w:hAnsi="Tahoma" w:cs="Tahoma" w:hint="cs"/>
                <w:color w:val="000000"/>
                <w:sz w:val="20"/>
                <w:szCs w:val="20"/>
                <w:rtl/>
              </w:rPr>
              <w:t xml:space="preserve"> אברהם</w:t>
            </w:r>
          </w:p>
        </w:tc>
        <w:tc>
          <w:tcPr>
            <w:tcW w:w="1984" w:type="dxa"/>
            <w:shd w:val="clear" w:color="auto" w:fill="auto"/>
            <w:noWrap/>
            <w:vAlign w:val="center"/>
            <w:hideMark/>
          </w:tcPr>
          <w:p w14:paraId="5CC9FB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4BB623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5BADE7B5" w14:textId="77777777" w:rsidTr="00803A1C">
        <w:tc>
          <w:tcPr>
            <w:tcW w:w="3118" w:type="dxa"/>
            <w:shd w:val="clear" w:color="auto" w:fill="auto"/>
            <w:noWrap/>
            <w:vAlign w:val="center"/>
            <w:hideMark/>
          </w:tcPr>
          <w:p w14:paraId="62AA0C4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מגדי גיל</w:t>
            </w:r>
          </w:p>
        </w:tc>
        <w:tc>
          <w:tcPr>
            <w:tcW w:w="1984" w:type="dxa"/>
            <w:shd w:val="clear" w:color="auto" w:fill="auto"/>
            <w:noWrap/>
            <w:vAlign w:val="center"/>
            <w:hideMark/>
          </w:tcPr>
          <w:p w14:paraId="30A72A5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1810E8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7C481F31" w14:textId="77777777" w:rsidTr="00803A1C">
        <w:tc>
          <w:tcPr>
            <w:tcW w:w="3118" w:type="dxa"/>
            <w:shd w:val="clear" w:color="auto" w:fill="auto"/>
            <w:noWrap/>
            <w:vAlign w:val="center"/>
            <w:hideMark/>
          </w:tcPr>
          <w:p w14:paraId="399EFAF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מדינה מיכאל</w:t>
            </w:r>
          </w:p>
        </w:tc>
        <w:tc>
          <w:tcPr>
            <w:tcW w:w="1984" w:type="dxa"/>
            <w:shd w:val="clear" w:color="auto" w:fill="auto"/>
            <w:noWrap/>
            <w:vAlign w:val="center"/>
            <w:hideMark/>
          </w:tcPr>
          <w:p w14:paraId="230FE63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33FFED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862819C" w14:textId="77777777" w:rsidTr="00803A1C">
        <w:tc>
          <w:tcPr>
            <w:tcW w:w="3118" w:type="dxa"/>
            <w:shd w:val="clear" w:color="auto" w:fill="auto"/>
            <w:noWrap/>
            <w:vAlign w:val="center"/>
            <w:hideMark/>
          </w:tcPr>
          <w:p w14:paraId="75E1A21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מור יוסף עמית</w:t>
            </w:r>
          </w:p>
        </w:tc>
        <w:tc>
          <w:tcPr>
            <w:tcW w:w="1984" w:type="dxa"/>
            <w:shd w:val="clear" w:color="auto" w:fill="auto"/>
            <w:noWrap/>
            <w:vAlign w:val="center"/>
            <w:hideMark/>
          </w:tcPr>
          <w:p w14:paraId="6C155AE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0A4D09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DC8F9C4" w14:textId="77777777" w:rsidTr="00803A1C">
        <w:tc>
          <w:tcPr>
            <w:tcW w:w="3118" w:type="dxa"/>
            <w:shd w:val="clear" w:color="auto" w:fill="auto"/>
            <w:noWrap/>
            <w:vAlign w:val="center"/>
            <w:hideMark/>
          </w:tcPr>
          <w:p w14:paraId="061317B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מזרחי מירית ואלירן</w:t>
            </w:r>
          </w:p>
        </w:tc>
        <w:tc>
          <w:tcPr>
            <w:tcW w:w="1984" w:type="dxa"/>
            <w:shd w:val="clear" w:color="auto" w:fill="auto"/>
            <w:noWrap/>
            <w:vAlign w:val="center"/>
            <w:hideMark/>
          </w:tcPr>
          <w:p w14:paraId="25826D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7BDF7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7FE62B4" w14:textId="77777777" w:rsidTr="00803A1C">
        <w:tc>
          <w:tcPr>
            <w:tcW w:w="3118" w:type="dxa"/>
            <w:shd w:val="clear" w:color="auto" w:fill="auto"/>
            <w:noWrap/>
            <w:vAlign w:val="center"/>
            <w:hideMark/>
          </w:tcPr>
          <w:p w14:paraId="5222BBC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מזרחי תאיר אסתר</w:t>
            </w:r>
          </w:p>
        </w:tc>
        <w:tc>
          <w:tcPr>
            <w:tcW w:w="1984" w:type="dxa"/>
            <w:shd w:val="clear" w:color="auto" w:fill="auto"/>
            <w:noWrap/>
            <w:vAlign w:val="center"/>
            <w:hideMark/>
          </w:tcPr>
          <w:p w14:paraId="1989B62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תלמים</w:t>
            </w:r>
          </w:p>
        </w:tc>
        <w:tc>
          <w:tcPr>
            <w:tcW w:w="1417" w:type="dxa"/>
            <w:shd w:val="clear" w:color="auto" w:fill="auto"/>
            <w:noWrap/>
            <w:vAlign w:val="center"/>
            <w:hideMark/>
          </w:tcPr>
          <w:p w14:paraId="531DC43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15BF68C" w14:textId="77777777" w:rsidTr="00803A1C">
        <w:tc>
          <w:tcPr>
            <w:tcW w:w="3118" w:type="dxa"/>
            <w:shd w:val="clear" w:color="auto" w:fill="auto"/>
            <w:noWrap/>
            <w:vAlign w:val="center"/>
            <w:hideMark/>
          </w:tcPr>
          <w:p w14:paraId="351D679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מייטס</w:t>
            </w:r>
            <w:proofErr w:type="spellEnd"/>
            <w:r w:rsidRPr="00B7623C">
              <w:rPr>
                <w:rFonts w:ascii="Tahoma" w:hAnsi="Tahoma" w:cs="Tahoma" w:hint="cs"/>
                <w:color w:val="000000"/>
                <w:sz w:val="20"/>
                <w:szCs w:val="20"/>
                <w:rtl/>
              </w:rPr>
              <w:t xml:space="preserve"> שלמה צבי וחיה</w:t>
            </w:r>
          </w:p>
        </w:tc>
        <w:tc>
          <w:tcPr>
            <w:tcW w:w="1984" w:type="dxa"/>
            <w:shd w:val="clear" w:color="auto" w:fill="auto"/>
            <w:noWrap/>
            <w:vAlign w:val="center"/>
            <w:hideMark/>
          </w:tcPr>
          <w:p w14:paraId="441CABC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AF7D9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CF7AF03" w14:textId="77777777" w:rsidTr="00803A1C">
        <w:tc>
          <w:tcPr>
            <w:tcW w:w="3118" w:type="dxa"/>
            <w:shd w:val="clear" w:color="auto" w:fill="auto"/>
            <w:noWrap/>
            <w:vAlign w:val="center"/>
            <w:hideMark/>
          </w:tcPr>
          <w:p w14:paraId="300E203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מילר נוי אברהם ורבקה</w:t>
            </w:r>
          </w:p>
        </w:tc>
        <w:tc>
          <w:tcPr>
            <w:tcW w:w="1984" w:type="dxa"/>
            <w:shd w:val="clear" w:color="auto" w:fill="auto"/>
            <w:noWrap/>
            <w:vAlign w:val="center"/>
            <w:hideMark/>
          </w:tcPr>
          <w:p w14:paraId="28F5CEA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790557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86C0B49" w14:textId="77777777" w:rsidTr="00803A1C">
        <w:tc>
          <w:tcPr>
            <w:tcW w:w="3118" w:type="dxa"/>
            <w:shd w:val="clear" w:color="auto" w:fill="auto"/>
            <w:noWrap/>
            <w:vAlign w:val="center"/>
            <w:hideMark/>
          </w:tcPr>
          <w:p w14:paraId="2501EBC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מימון גיל ואסתר</w:t>
            </w:r>
          </w:p>
        </w:tc>
        <w:tc>
          <w:tcPr>
            <w:tcW w:w="1984" w:type="dxa"/>
            <w:shd w:val="clear" w:color="auto" w:fill="auto"/>
            <w:noWrap/>
            <w:vAlign w:val="center"/>
            <w:hideMark/>
          </w:tcPr>
          <w:p w14:paraId="55BEAAB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0EA76F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5FDEB7C7" w14:textId="77777777" w:rsidTr="00803A1C">
        <w:tc>
          <w:tcPr>
            <w:tcW w:w="3118" w:type="dxa"/>
            <w:shd w:val="clear" w:color="auto" w:fill="auto"/>
            <w:noWrap/>
            <w:vAlign w:val="center"/>
            <w:hideMark/>
          </w:tcPr>
          <w:p w14:paraId="73F9CE4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מימון יהודה ריקו</w:t>
            </w:r>
          </w:p>
        </w:tc>
        <w:tc>
          <w:tcPr>
            <w:tcW w:w="1984" w:type="dxa"/>
            <w:shd w:val="clear" w:color="auto" w:fill="auto"/>
            <w:noWrap/>
            <w:vAlign w:val="center"/>
            <w:hideMark/>
          </w:tcPr>
          <w:p w14:paraId="516C57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4467DE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69BAAE1" w14:textId="77777777" w:rsidTr="00803A1C">
        <w:tc>
          <w:tcPr>
            <w:tcW w:w="3118" w:type="dxa"/>
            <w:shd w:val="clear" w:color="auto" w:fill="auto"/>
            <w:noWrap/>
            <w:vAlign w:val="center"/>
            <w:hideMark/>
          </w:tcPr>
          <w:p w14:paraId="7E3D3D2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מינדלין</w:t>
            </w:r>
            <w:proofErr w:type="spellEnd"/>
            <w:r w:rsidRPr="00B7623C">
              <w:rPr>
                <w:rFonts w:ascii="Tahoma" w:hAnsi="Tahoma" w:cs="Tahoma" w:hint="cs"/>
                <w:color w:val="000000"/>
                <w:sz w:val="20"/>
                <w:szCs w:val="20"/>
                <w:rtl/>
              </w:rPr>
              <w:t xml:space="preserve"> מתי ודניאל</w:t>
            </w:r>
          </w:p>
        </w:tc>
        <w:tc>
          <w:tcPr>
            <w:tcW w:w="1984" w:type="dxa"/>
            <w:shd w:val="clear" w:color="auto" w:fill="auto"/>
            <w:noWrap/>
            <w:vAlign w:val="center"/>
            <w:hideMark/>
          </w:tcPr>
          <w:p w14:paraId="0E602F0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עומר</w:t>
            </w:r>
          </w:p>
        </w:tc>
        <w:tc>
          <w:tcPr>
            <w:tcW w:w="1417" w:type="dxa"/>
            <w:shd w:val="clear" w:color="auto" w:fill="auto"/>
            <w:noWrap/>
            <w:vAlign w:val="center"/>
            <w:hideMark/>
          </w:tcPr>
          <w:p w14:paraId="1AF7FC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B087896" w14:textId="77777777" w:rsidTr="00803A1C">
        <w:tc>
          <w:tcPr>
            <w:tcW w:w="3118" w:type="dxa"/>
            <w:shd w:val="clear" w:color="auto" w:fill="auto"/>
            <w:noWrap/>
            <w:vAlign w:val="center"/>
            <w:hideMark/>
          </w:tcPr>
          <w:p w14:paraId="0CF745F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מינץ יהודה</w:t>
            </w:r>
          </w:p>
        </w:tc>
        <w:tc>
          <w:tcPr>
            <w:tcW w:w="1984" w:type="dxa"/>
            <w:shd w:val="clear" w:color="auto" w:fill="auto"/>
            <w:noWrap/>
            <w:vAlign w:val="center"/>
            <w:hideMark/>
          </w:tcPr>
          <w:p w14:paraId="0542FDF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761627F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2,500</w:t>
            </w:r>
          </w:p>
        </w:tc>
      </w:tr>
      <w:tr w:rsidR="005E24E8" w:rsidRPr="00B7623C" w14:paraId="647864F2" w14:textId="77777777" w:rsidTr="00803A1C">
        <w:tc>
          <w:tcPr>
            <w:tcW w:w="3118" w:type="dxa"/>
            <w:shd w:val="clear" w:color="auto" w:fill="auto"/>
            <w:noWrap/>
            <w:vAlign w:val="center"/>
            <w:hideMark/>
          </w:tcPr>
          <w:p w14:paraId="1F06F98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מישוק</w:t>
            </w:r>
            <w:proofErr w:type="spellEnd"/>
            <w:r w:rsidRPr="00B7623C">
              <w:rPr>
                <w:rFonts w:ascii="Tahoma" w:hAnsi="Tahoma" w:cs="Tahoma" w:hint="cs"/>
                <w:color w:val="000000"/>
                <w:sz w:val="20"/>
                <w:szCs w:val="20"/>
                <w:rtl/>
              </w:rPr>
              <w:t xml:space="preserve"> שמואל</w:t>
            </w:r>
          </w:p>
        </w:tc>
        <w:tc>
          <w:tcPr>
            <w:tcW w:w="1984" w:type="dxa"/>
            <w:shd w:val="clear" w:color="auto" w:fill="auto"/>
            <w:noWrap/>
            <w:vAlign w:val="center"/>
            <w:hideMark/>
          </w:tcPr>
          <w:p w14:paraId="699F33C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1B92A95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ABC6D95" w14:textId="77777777" w:rsidTr="00803A1C">
        <w:tc>
          <w:tcPr>
            <w:tcW w:w="3118" w:type="dxa"/>
            <w:shd w:val="clear" w:color="auto" w:fill="auto"/>
            <w:noWrap/>
            <w:vAlign w:val="center"/>
            <w:hideMark/>
          </w:tcPr>
          <w:p w14:paraId="79C5840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מכלוף</w:t>
            </w:r>
            <w:proofErr w:type="spellEnd"/>
            <w:r w:rsidRPr="00B7623C">
              <w:rPr>
                <w:rFonts w:ascii="Tahoma" w:hAnsi="Tahoma" w:cs="Tahoma" w:hint="cs"/>
                <w:color w:val="000000"/>
                <w:sz w:val="20"/>
                <w:szCs w:val="20"/>
                <w:rtl/>
              </w:rPr>
              <w:t xml:space="preserve"> גבריאל</w:t>
            </w:r>
          </w:p>
        </w:tc>
        <w:tc>
          <w:tcPr>
            <w:tcW w:w="1984" w:type="dxa"/>
            <w:shd w:val="clear" w:color="auto" w:fill="auto"/>
            <w:noWrap/>
            <w:vAlign w:val="center"/>
            <w:hideMark/>
          </w:tcPr>
          <w:p w14:paraId="29672B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שקמה</w:t>
            </w:r>
          </w:p>
        </w:tc>
        <w:tc>
          <w:tcPr>
            <w:tcW w:w="1417" w:type="dxa"/>
            <w:shd w:val="clear" w:color="auto" w:fill="auto"/>
            <w:noWrap/>
            <w:vAlign w:val="center"/>
            <w:hideMark/>
          </w:tcPr>
          <w:p w14:paraId="75F247E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11308C5" w14:textId="77777777" w:rsidTr="00803A1C">
        <w:tc>
          <w:tcPr>
            <w:tcW w:w="3118" w:type="dxa"/>
            <w:shd w:val="clear" w:color="auto" w:fill="auto"/>
            <w:noWrap/>
            <w:vAlign w:val="center"/>
            <w:hideMark/>
          </w:tcPr>
          <w:p w14:paraId="59C4EE3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מלר צפריר ומיכל</w:t>
            </w:r>
          </w:p>
        </w:tc>
        <w:tc>
          <w:tcPr>
            <w:tcW w:w="1984" w:type="dxa"/>
            <w:shd w:val="clear" w:color="auto" w:fill="auto"/>
            <w:noWrap/>
            <w:vAlign w:val="center"/>
            <w:hideMark/>
          </w:tcPr>
          <w:p w14:paraId="72F425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נווה מבטח</w:t>
            </w:r>
          </w:p>
        </w:tc>
        <w:tc>
          <w:tcPr>
            <w:tcW w:w="1417" w:type="dxa"/>
            <w:shd w:val="clear" w:color="auto" w:fill="auto"/>
            <w:noWrap/>
            <w:vAlign w:val="center"/>
            <w:hideMark/>
          </w:tcPr>
          <w:p w14:paraId="1B629C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F31D2D3" w14:textId="77777777" w:rsidTr="00803A1C">
        <w:tc>
          <w:tcPr>
            <w:tcW w:w="3118" w:type="dxa"/>
            <w:shd w:val="clear" w:color="auto" w:fill="auto"/>
            <w:noWrap/>
            <w:vAlign w:val="center"/>
            <w:hideMark/>
          </w:tcPr>
          <w:p w14:paraId="42443C6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ממן אריאל ומיכאל</w:t>
            </w:r>
          </w:p>
        </w:tc>
        <w:tc>
          <w:tcPr>
            <w:tcW w:w="1984" w:type="dxa"/>
            <w:shd w:val="clear" w:color="auto" w:fill="auto"/>
            <w:noWrap/>
            <w:vAlign w:val="center"/>
            <w:hideMark/>
          </w:tcPr>
          <w:p w14:paraId="4ECDA5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ביל"ו</w:t>
            </w:r>
          </w:p>
        </w:tc>
        <w:tc>
          <w:tcPr>
            <w:tcW w:w="1417" w:type="dxa"/>
            <w:shd w:val="clear" w:color="auto" w:fill="auto"/>
            <w:noWrap/>
            <w:vAlign w:val="center"/>
            <w:hideMark/>
          </w:tcPr>
          <w:p w14:paraId="425197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D92D53E" w14:textId="77777777" w:rsidTr="00803A1C">
        <w:tc>
          <w:tcPr>
            <w:tcW w:w="3118" w:type="dxa"/>
            <w:shd w:val="clear" w:color="auto" w:fill="auto"/>
            <w:noWrap/>
            <w:vAlign w:val="center"/>
            <w:hideMark/>
          </w:tcPr>
          <w:p w14:paraId="4571C75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מנצור ליאת</w:t>
            </w:r>
          </w:p>
        </w:tc>
        <w:tc>
          <w:tcPr>
            <w:tcW w:w="1984" w:type="dxa"/>
            <w:shd w:val="clear" w:color="auto" w:fill="auto"/>
            <w:noWrap/>
            <w:vAlign w:val="center"/>
            <w:hideMark/>
          </w:tcPr>
          <w:p w14:paraId="38FA05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אבן יהודה</w:t>
            </w:r>
          </w:p>
        </w:tc>
        <w:tc>
          <w:tcPr>
            <w:tcW w:w="1417" w:type="dxa"/>
            <w:shd w:val="clear" w:color="auto" w:fill="auto"/>
            <w:noWrap/>
            <w:vAlign w:val="center"/>
            <w:hideMark/>
          </w:tcPr>
          <w:p w14:paraId="6AA02AB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344EBBF" w14:textId="77777777" w:rsidTr="00803A1C">
        <w:tc>
          <w:tcPr>
            <w:tcW w:w="3118" w:type="dxa"/>
            <w:shd w:val="clear" w:color="auto" w:fill="auto"/>
            <w:noWrap/>
            <w:vAlign w:val="center"/>
            <w:hideMark/>
          </w:tcPr>
          <w:p w14:paraId="250B788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מנשה רונית</w:t>
            </w:r>
          </w:p>
        </w:tc>
        <w:tc>
          <w:tcPr>
            <w:tcW w:w="1984" w:type="dxa"/>
            <w:shd w:val="clear" w:color="auto" w:fill="auto"/>
            <w:noWrap/>
            <w:vAlign w:val="center"/>
            <w:hideMark/>
          </w:tcPr>
          <w:p w14:paraId="441C889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15B0309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2114F2F" w14:textId="77777777" w:rsidTr="00803A1C">
        <w:tc>
          <w:tcPr>
            <w:tcW w:w="3118" w:type="dxa"/>
            <w:shd w:val="clear" w:color="auto" w:fill="auto"/>
            <w:noWrap/>
            <w:vAlign w:val="center"/>
            <w:hideMark/>
          </w:tcPr>
          <w:p w14:paraId="2614BE8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מסינג</w:t>
            </w:r>
            <w:proofErr w:type="spellEnd"/>
            <w:r w:rsidRPr="00B7623C">
              <w:rPr>
                <w:rFonts w:ascii="Tahoma" w:hAnsi="Tahoma" w:cs="Tahoma" w:hint="cs"/>
                <w:color w:val="000000"/>
                <w:sz w:val="20"/>
                <w:szCs w:val="20"/>
                <w:rtl/>
              </w:rPr>
              <w:t xml:space="preserve"> אברהם חיים</w:t>
            </w:r>
          </w:p>
        </w:tc>
        <w:tc>
          <w:tcPr>
            <w:tcW w:w="1984" w:type="dxa"/>
            <w:shd w:val="clear" w:color="auto" w:fill="auto"/>
            <w:noWrap/>
            <w:vAlign w:val="center"/>
            <w:hideMark/>
          </w:tcPr>
          <w:p w14:paraId="04DE07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54C343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D5F1F8A" w14:textId="77777777" w:rsidTr="00803A1C">
        <w:tc>
          <w:tcPr>
            <w:tcW w:w="3118" w:type="dxa"/>
            <w:shd w:val="clear" w:color="auto" w:fill="auto"/>
            <w:noWrap/>
            <w:vAlign w:val="center"/>
            <w:hideMark/>
          </w:tcPr>
          <w:p w14:paraId="4D179C7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מסינג</w:t>
            </w:r>
            <w:proofErr w:type="spellEnd"/>
            <w:r w:rsidRPr="00B7623C">
              <w:rPr>
                <w:rFonts w:ascii="Tahoma" w:hAnsi="Tahoma" w:cs="Tahoma" w:hint="cs"/>
                <w:color w:val="000000"/>
                <w:sz w:val="20"/>
                <w:szCs w:val="20"/>
                <w:rtl/>
              </w:rPr>
              <w:t xml:space="preserve"> אלעד</w:t>
            </w:r>
          </w:p>
        </w:tc>
        <w:tc>
          <w:tcPr>
            <w:tcW w:w="1984" w:type="dxa"/>
            <w:shd w:val="clear" w:color="auto" w:fill="auto"/>
            <w:noWrap/>
            <w:vAlign w:val="center"/>
            <w:hideMark/>
          </w:tcPr>
          <w:p w14:paraId="1DDB15C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78DFD0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9C95E30" w14:textId="77777777" w:rsidTr="00803A1C">
        <w:tc>
          <w:tcPr>
            <w:tcW w:w="3118" w:type="dxa"/>
            <w:shd w:val="clear" w:color="auto" w:fill="auto"/>
            <w:noWrap/>
            <w:vAlign w:val="center"/>
            <w:hideMark/>
          </w:tcPr>
          <w:p w14:paraId="0549CC5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מצליח נעמי</w:t>
            </w:r>
          </w:p>
        </w:tc>
        <w:tc>
          <w:tcPr>
            <w:tcW w:w="1984" w:type="dxa"/>
            <w:shd w:val="clear" w:color="auto" w:fill="auto"/>
            <w:noWrap/>
            <w:vAlign w:val="center"/>
            <w:hideMark/>
          </w:tcPr>
          <w:p w14:paraId="7B3041C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0559316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39DBAAD1" w14:textId="77777777" w:rsidTr="00803A1C">
        <w:tc>
          <w:tcPr>
            <w:tcW w:w="3118" w:type="dxa"/>
            <w:shd w:val="clear" w:color="auto" w:fill="auto"/>
            <w:noWrap/>
            <w:vAlign w:val="center"/>
            <w:hideMark/>
          </w:tcPr>
          <w:p w14:paraId="4D2F377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מצליח נעמי</w:t>
            </w:r>
          </w:p>
        </w:tc>
        <w:tc>
          <w:tcPr>
            <w:tcW w:w="1984" w:type="dxa"/>
            <w:shd w:val="clear" w:color="auto" w:fill="auto"/>
            <w:noWrap/>
            <w:vAlign w:val="center"/>
            <w:hideMark/>
          </w:tcPr>
          <w:p w14:paraId="2770D7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2F10FD8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1,300</w:t>
            </w:r>
          </w:p>
        </w:tc>
      </w:tr>
      <w:tr w:rsidR="005E24E8" w:rsidRPr="00B7623C" w14:paraId="179931DA" w14:textId="77777777" w:rsidTr="00803A1C">
        <w:tc>
          <w:tcPr>
            <w:tcW w:w="3118" w:type="dxa"/>
            <w:shd w:val="clear" w:color="auto" w:fill="auto"/>
            <w:noWrap/>
            <w:vAlign w:val="center"/>
            <w:hideMark/>
          </w:tcPr>
          <w:p w14:paraId="3B34EE4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מקסימוב</w:t>
            </w:r>
            <w:proofErr w:type="spellEnd"/>
            <w:r w:rsidRPr="00B7623C">
              <w:rPr>
                <w:rFonts w:ascii="Tahoma" w:hAnsi="Tahoma" w:cs="Tahoma" w:hint="cs"/>
                <w:color w:val="000000"/>
                <w:sz w:val="20"/>
                <w:szCs w:val="20"/>
                <w:rtl/>
              </w:rPr>
              <w:t xml:space="preserve"> זיווה ויעל</w:t>
            </w:r>
          </w:p>
        </w:tc>
        <w:tc>
          <w:tcPr>
            <w:tcW w:w="1984" w:type="dxa"/>
            <w:shd w:val="clear" w:color="auto" w:fill="auto"/>
            <w:noWrap/>
            <w:vAlign w:val="center"/>
            <w:hideMark/>
          </w:tcPr>
          <w:p w14:paraId="78A668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2315D50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5E17C4D1" w14:textId="77777777" w:rsidTr="00803A1C">
        <w:tc>
          <w:tcPr>
            <w:tcW w:w="3118" w:type="dxa"/>
            <w:shd w:val="clear" w:color="auto" w:fill="auto"/>
            <w:noWrap/>
            <w:vAlign w:val="center"/>
            <w:hideMark/>
          </w:tcPr>
          <w:p w14:paraId="6B1A2B4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מרגוליס</w:t>
            </w:r>
            <w:proofErr w:type="spellEnd"/>
            <w:r w:rsidRPr="00B7623C">
              <w:rPr>
                <w:rFonts w:ascii="Tahoma" w:hAnsi="Tahoma" w:cs="Tahoma" w:hint="cs"/>
                <w:color w:val="000000"/>
                <w:sz w:val="20"/>
                <w:szCs w:val="20"/>
                <w:rtl/>
              </w:rPr>
              <w:t xml:space="preserve"> ולדימיר ונטליה</w:t>
            </w:r>
          </w:p>
        </w:tc>
        <w:tc>
          <w:tcPr>
            <w:tcW w:w="1984" w:type="dxa"/>
            <w:shd w:val="clear" w:color="auto" w:fill="auto"/>
            <w:noWrap/>
            <w:vAlign w:val="center"/>
            <w:hideMark/>
          </w:tcPr>
          <w:p w14:paraId="65FBD7C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992C18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9A7B8CE" w14:textId="77777777" w:rsidTr="00803A1C">
        <w:tc>
          <w:tcPr>
            <w:tcW w:w="3118" w:type="dxa"/>
            <w:shd w:val="clear" w:color="auto" w:fill="auto"/>
            <w:noWrap/>
            <w:vAlign w:val="center"/>
            <w:hideMark/>
          </w:tcPr>
          <w:p w14:paraId="50E65F2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מרדכי אפרת</w:t>
            </w:r>
          </w:p>
        </w:tc>
        <w:tc>
          <w:tcPr>
            <w:tcW w:w="1984" w:type="dxa"/>
            <w:shd w:val="clear" w:color="auto" w:fill="auto"/>
            <w:noWrap/>
            <w:vAlign w:val="center"/>
            <w:hideMark/>
          </w:tcPr>
          <w:p w14:paraId="30DDB4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447222A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1E61D1A" w14:textId="77777777" w:rsidTr="00803A1C">
        <w:tc>
          <w:tcPr>
            <w:tcW w:w="3118" w:type="dxa"/>
            <w:shd w:val="clear" w:color="auto" w:fill="auto"/>
            <w:noWrap/>
            <w:vAlign w:val="center"/>
            <w:hideMark/>
          </w:tcPr>
          <w:p w14:paraId="62699EC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מרדכי בן מאיר</w:t>
            </w:r>
          </w:p>
        </w:tc>
        <w:tc>
          <w:tcPr>
            <w:tcW w:w="1984" w:type="dxa"/>
            <w:shd w:val="clear" w:color="auto" w:fill="auto"/>
            <w:noWrap/>
            <w:vAlign w:val="center"/>
            <w:hideMark/>
          </w:tcPr>
          <w:p w14:paraId="08FC763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584FA12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EB6C462" w14:textId="77777777" w:rsidTr="00803A1C">
        <w:tc>
          <w:tcPr>
            <w:tcW w:w="3118" w:type="dxa"/>
            <w:shd w:val="clear" w:color="auto" w:fill="auto"/>
            <w:noWrap/>
            <w:vAlign w:val="center"/>
            <w:hideMark/>
          </w:tcPr>
          <w:p w14:paraId="73F7304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משה יצחק וסיגל</w:t>
            </w:r>
          </w:p>
        </w:tc>
        <w:tc>
          <w:tcPr>
            <w:tcW w:w="1984" w:type="dxa"/>
            <w:shd w:val="clear" w:color="auto" w:fill="auto"/>
            <w:noWrap/>
            <w:vAlign w:val="center"/>
            <w:hideMark/>
          </w:tcPr>
          <w:p w14:paraId="6D0513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76CCED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36521C1" w14:textId="77777777" w:rsidTr="00803A1C">
        <w:tc>
          <w:tcPr>
            <w:tcW w:w="3118" w:type="dxa"/>
            <w:shd w:val="clear" w:color="auto" w:fill="auto"/>
            <w:noWrap/>
            <w:vAlign w:val="center"/>
            <w:hideMark/>
          </w:tcPr>
          <w:p w14:paraId="3498C17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משה מירב</w:t>
            </w:r>
          </w:p>
        </w:tc>
        <w:tc>
          <w:tcPr>
            <w:tcW w:w="1984" w:type="dxa"/>
            <w:shd w:val="clear" w:color="auto" w:fill="auto"/>
            <w:noWrap/>
            <w:vAlign w:val="center"/>
            <w:hideMark/>
          </w:tcPr>
          <w:p w14:paraId="6343A2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ניר משה</w:t>
            </w:r>
          </w:p>
        </w:tc>
        <w:tc>
          <w:tcPr>
            <w:tcW w:w="1417" w:type="dxa"/>
            <w:shd w:val="clear" w:color="auto" w:fill="auto"/>
            <w:noWrap/>
            <w:vAlign w:val="center"/>
            <w:hideMark/>
          </w:tcPr>
          <w:p w14:paraId="34C70D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3BC1098" w14:textId="77777777" w:rsidTr="00803A1C">
        <w:tc>
          <w:tcPr>
            <w:tcW w:w="3118" w:type="dxa"/>
            <w:shd w:val="clear" w:color="auto" w:fill="auto"/>
            <w:noWrap/>
            <w:vAlign w:val="center"/>
            <w:hideMark/>
          </w:tcPr>
          <w:p w14:paraId="69CCDCE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משרקי</w:t>
            </w:r>
            <w:proofErr w:type="spellEnd"/>
            <w:r w:rsidRPr="00B7623C">
              <w:rPr>
                <w:rFonts w:ascii="Tahoma" w:hAnsi="Tahoma" w:cs="Tahoma" w:hint="cs"/>
                <w:color w:val="000000"/>
                <w:sz w:val="20"/>
                <w:szCs w:val="20"/>
                <w:rtl/>
              </w:rPr>
              <w:t xml:space="preserve"> אילנית</w:t>
            </w:r>
          </w:p>
        </w:tc>
        <w:tc>
          <w:tcPr>
            <w:tcW w:w="1984" w:type="dxa"/>
            <w:shd w:val="clear" w:color="auto" w:fill="auto"/>
            <w:noWrap/>
            <w:vAlign w:val="center"/>
            <w:hideMark/>
          </w:tcPr>
          <w:p w14:paraId="73426F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56BEE09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C42DA1E" w14:textId="77777777" w:rsidTr="00803A1C">
        <w:tc>
          <w:tcPr>
            <w:tcW w:w="3118" w:type="dxa"/>
            <w:shd w:val="clear" w:color="auto" w:fill="auto"/>
            <w:noWrap/>
            <w:vAlign w:val="center"/>
            <w:hideMark/>
          </w:tcPr>
          <w:p w14:paraId="10D5997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משרקי</w:t>
            </w:r>
            <w:proofErr w:type="spellEnd"/>
            <w:r w:rsidRPr="00B7623C">
              <w:rPr>
                <w:rFonts w:ascii="Tahoma" w:hAnsi="Tahoma" w:cs="Tahoma" w:hint="cs"/>
                <w:color w:val="000000"/>
                <w:sz w:val="20"/>
                <w:szCs w:val="20"/>
                <w:rtl/>
              </w:rPr>
              <w:t xml:space="preserve"> אלעד ורינה</w:t>
            </w:r>
          </w:p>
        </w:tc>
        <w:tc>
          <w:tcPr>
            <w:tcW w:w="1984" w:type="dxa"/>
            <w:shd w:val="clear" w:color="auto" w:fill="auto"/>
            <w:noWrap/>
            <w:vAlign w:val="center"/>
            <w:hideMark/>
          </w:tcPr>
          <w:p w14:paraId="6D6C78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755A17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88EA971" w14:textId="77777777" w:rsidTr="00803A1C">
        <w:tc>
          <w:tcPr>
            <w:tcW w:w="3118" w:type="dxa"/>
            <w:shd w:val="clear" w:color="auto" w:fill="auto"/>
            <w:noWrap/>
            <w:vAlign w:val="center"/>
            <w:hideMark/>
          </w:tcPr>
          <w:p w14:paraId="4BB6790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משרקי</w:t>
            </w:r>
            <w:proofErr w:type="spellEnd"/>
            <w:r w:rsidRPr="00B7623C">
              <w:rPr>
                <w:rFonts w:ascii="Tahoma" w:hAnsi="Tahoma" w:cs="Tahoma" w:hint="cs"/>
                <w:color w:val="000000"/>
                <w:sz w:val="20"/>
                <w:szCs w:val="20"/>
                <w:rtl/>
              </w:rPr>
              <w:t xml:space="preserve"> תיקי</w:t>
            </w:r>
          </w:p>
        </w:tc>
        <w:tc>
          <w:tcPr>
            <w:tcW w:w="1984" w:type="dxa"/>
            <w:shd w:val="clear" w:color="auto" w:fill="auto"/>
            <w:noWrap/>
            <w:vAlign w:val="center"/>
            <w:hideMark/>
          </w:tcPr>
          <w:p w14:paraId="324EE4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אריאל</w:t>
            </w:r>
          </w:p>
        </w:tc>
        <w:tc>
          <w:tcPr>
            <w:tcW w:w="1417" w:type="dxa"/>
            <w:shd w:val="clear" w:color="auto" w:fill="auto"/>
            <w:noWrap/>
            <w:vAlign w:val="center"/>
            <w:hideMark/>
          </w:tcPr>
          <w:p w14:paraId="17AE66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5C6780E" w14:textId="77777777" w:rsidTr="00803A1C">
        <w:tc>
          <w:tcPr>
            <w:tcW w:w="3118" w:type="dxa"/>
            <w:shd w:val="clear" w:color="auto" w:fill="auto"/>
            <w:noWrap/>
            <w:vAlign w:val="center"/>
            <w:hideMark/>
          </w:tcPr>
          <w:p w14:paraId="340712E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נגב </w:t>
            </w:r>
            <w:proofErr w:type="spellStart"/>
            <w:r w:rsidRPr="00B7623C">
              <w:rPr>
                <w:rFonts w:ascii="Tahoma" w:hAnsi="Tahoma" w:cs="Tahoma" w:hint="cs"/>
                <w:color w:val="000000"/>
                <w:sz w:val="20"/>
                <w:szCs w:val="20"/>
                <w:rtl/>
              </w:rPr>
              <w:t>אורנית</w:t>
            </w:r>
            <w:proofErr w:type="spellEnd"/>
          </w:p>
        </w:tc>
        <w:tc>
          <w:tcPr>
            <w:tcW w:w="1984" w:type="dxa"/>
            <w:shd w:val="clear" w:color="auto" w:fill="auto"/>
            <w:noWrap/>
            <w:vAlign w:val="center"/>
            <w:hideMark/>
          </w:tcPr>
          <w:p w14:paraId="0E6D841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1A7000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DA520CB" w14:textId="77777777" w:rsidTr="00803A1C">
        <w:tc>
          <w:tcPr>
            <w:tcW w:w="3118" w:type="dxa"/>
            <w:shd w:val="clear" w:color="auto" w:fill="auto"/>
            <w:noWrap/>
            <w:vAlign w:val="center"/>
            <w:hideMark/>
          </w:tcPr>
          <w:p w14:paraId="39F8A50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נגר גבי ואוולין</w:t>
            </w:r>
          </w:p>
        </w:tc>
        <w:tc>
          <w:tcPr>
            <w:tcW w:w="1984" w:type="dxa"/>
            <w:shd w:val="clear" w:color="auto" w:fill="auto"/>
            <w:noWrap/>
            <w:vAlign w:val="center"/>
            <w:hideMark/>
          </w:tcPr>
          <w:p w14:paraId="12DECA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עומר</w:t>
            </w:r>
          </w:p>
        </w:tc>
        <w:tc>
          <w:tcPr>
            <w:tcW w:w="1417" w:type="dxa"/>
            <w:shd w:val="clear" w:color="auto" w:fill="auto"/>
            <w:noWrap/>
            <w:vAlign w:val="center"/>
            <w:hideMark/>
          </w:tcPr>
          <w:p w14:paraId="08158B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301DE17" w14:textId="77777777" w:rsidTr="00803A1C">
        <w:tc>
          <w:tcPr>
            <w:tcW w:w="3118" w:type="dxa"/>
            <w:shd w:val="clear" w:color="auto" w:fill="auto"/>
            <w:noWrap/>
            <w:vAlign w:val="center"/>
            <w:hideMark/>
          </w:tcPr>
          <w:p w14:paraId="02E7D99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נוימן יעקב דוד וטליה</w:t>
            </w:r>
          </w:p>
        </w:tc>
        <w:tc>
          <w:tcPr>
            <w:tcW w:w="1984" w:type="dxa"/>
            <w:shd w:val="clear" w:color="auto" w:fill="auto"/>
            <w:noWrap/>
            <w:vAlign w:val="center"/>
            <w:hideMark/>
          </w:tcPr>
          <w:p w14:paraId="139391D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גני יוחנן</w:t>
            </w:r>
          </w:p>
        </w:tc>
        <w:tc>
          <w:tcPr>
            <w:tcW w:w="1417" w:type="dxa"/>
            <w:shd w:val="clear" w:color="auto" w:fill="auto"/>
            <w:noWrap/>
            <w:vAlign w:val="center"/>
            <w:hideMark/>
          </w:tcPr>
          <w:p w14:paraId="1F4F5F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00E57F4D" w14:textId="77777777" w:rsidTr="00803A1C">
        <w:tc>
          <w:tcPr>
            <w:tcW w:w="3118" w:type="dxa"/>
            <w:shd w:val="clear" w:color="auto" w:fill="auto"/>
            <w:noWrap/>
            <w:vAlign w:val="center"/>
            <w:hideMark/>
          </w:tcPr>
          <w:p w14:paraId="39B1F56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נוימן רן ויעלה</w:t>
            </w:r>
          </w:p>
        </w:tc>
        <w:tc>
          <w:tcPr>
            <w:tcW w:w="1984" w:type="dxa"/>
            <w:shd w:val="clear" w:color="auto" w:fill="auto"/>
            <w:noWrap/>
            <w:vAlign w:val="center"/>
            <w:hideMark/>
          </w:tcPr>
          <w:p w14:paraId="7B20D44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גני יוחנן</w:t>
            </w:r>
          </w:p>
        </w:tc>
        <w:tc>
          <w:tcPr>
            <w:tcW w:w="1417" w:type="dxa"/>
            <w:shd w:val="clear" w:color="auto" w:fill="auto"/>
            <w:noWrap/>
            <w:vAlign w:val="center"/>
            <w:hideMark/>
          </w:tcPr>
          <w:p w14:paraId="357C69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7A6113B" w14:textId="77777777" w:rsidTr="00803A1C">
        <w:tc>
          <w:tcPr>
            <w:tcW w:w="3118" w:type="dxa"/>
            <w:shd w:val="clear" w:color="auto" w:fill="auto"/>
            <w:noWrap/>
            <w:vAlign w:val="center"/>
            <w:hideMark/>
          </w:tcPr>
          <w:p w14:paraId="7F51546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נוימרק</w:t>
            </w:r>
            <w:proofErr w:type="spellEnd"/>
            <w:r w:rsidRPr="00B7623C">
              <w:rPr>
                <w:rFonts w:ascii="Tahoma" w:hAnsi="Tahoma" w:cs="Tahoma" w:hint="cs"/>
                <w:color w:val="000000"/>
                <w:sz w:val="20"/>
                <w:szCs w:val="20"/>
                <w:rtl/>
              </w:rPr>
              <w:t xml:space="preserve"> עינת עוד</w:t>
            </w:r>
          </w:p>
        </w:tc>
        <w:tc>
          <w:tcPr>
            <w:tcW w:w="1984" w:type="dxa"/>
            <w:shd w:val="clear" w:color="auto" w:fill="auto"/>
            <w:noWrap/>
            <w:vAlign w:val="center"/>
            <w:hideMark/>
          </w:tcPr>
          <w:p w14:paraId="6E1F224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3B72A16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4930CF5" w14:textId="77777777" w:rsidTr="00803A1C">
        <w:tc>
          <w:tcPr>
            <w:tcW w:w="3118" w:type="dxa"/>
            <w:shd w:val="clear" w:color="auto" w:fill="auto"/>
            <w:noWrap/>
            <w:vAlign w:val="center"/>
            <w:hideMark/>
          </w:tcPr>
          <w:p w14:paraId="78EFDC1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נועם נסים ועובד</w:t>
            </w:r>
          </w:p>
        </w:tc>
        <w:tc>
          <w:tcPr>
            <w:tcW w:w="1984" w:type="dxa"/>
            <w:shd w:val="clear" w:color="auto" w:fill="auto"/>
            <w:noWrap/>
            <w:vAlign w:val="center"/>
            <w:hideMark/>
          </w:tcPr>
          <w:p w14:paraId="24DB98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1783C1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BD4AF48" w14:textId="77777777" w:rsidTr="00803A1C">
        <w:tc>
          <w:tcPr>
            <w:tcW w:w="3118" w:type="dxa"/>
            <w:shd w:val="clear" w:color="auto" w:fill="auto"/>
            <w:noWrap/>
            <w:vAlign w:val="center"/>
            <w:hideMark/>
          </w:tcPr>
          <w:p w14:paraId="0864F40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נופי נסים</w:t>
            </w:r>
          </w:p>
        </w:tc>
        <w:tc>
          <w:tcPr>
            <w:tcW w:w="1984" w:type="dxa"/>
            <w:shd w:val="clear" w:color="auto" w:fill="auto"/>
            <w:noWrap/>
            <w:vAlign w:val="center"/>
            <w:hideMark/>
          </w:tcPr>
          <w:p w14:paraId="23F2DFB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377DAFF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77585A2" w14:textId="77777777" w:rsidTr="00803A1C">
        <w:tc>
          <w:tcPr>
            <w:tcW w:w="3118" w:type="dxa"/>
            <w:shd w:val="clear" w:color="auto" w:fill="auto"/>
            <w:noWrap/>
            <w:vAlign w:val="center"/>
            <w:hideMark/>
          </w:tcPr>
          <w:p w14:paraId="5955567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נופי ראיד </w:t>
            </w:r>
            <w:proofErr w:type="spellStart"/>
            <w:r w:rsidRPr="00B7623C">
              <w:rPr>
                <w:rFonts w:ascii="Tahoma" w:hAnsi="Tahoma" w:cs="Tahoma" w:hint="cs"/>
                <w:color w:val="000000"/>
                <w:sz w:val="20"/>
                <w:szCs w:val="20"/>
                <w:rtl/>
              </w:rPr>
              <w:t>וג'ורג'ית</w:t>
            </w:r>
            <w:proofErr w:type="spellEnd"/>
          </w:p>
        </w:tc>
        <w:tc>
          <w:tcPr>
            <w:tcW w:w="1984" w:type="dxa"/>
            <w:shd w:val="clear" w:color="auto" w:fill="auto"/>
            <w:noWrap/>
            <w:vAlign w:val="center"/>
            <w:hideMark/>
          </w:tcPr>
          <w:p w14:paraId="39E2F0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5220980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132EC2F" w14:textId="77777777" w:rsidTr="00803A1C">
        <w:tc>
          <w:tcPr>
            <w:tcW w:w="3118" w:type="dxa"/>
            <w:shd w:val="clear" w:color="auto" w:fill="auto"/>
            <w:noWrap/>
            <w:vAlign w:val="center"/>
            <w:hideMark/>
          </w:tcPr>
          <w:p w14:paraId="0294751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נחום אפרים</w:t>
            </w:r>
          </w:p>
        </w:tc>
        <w:tc>
          <w:tcPr>
            <w:tcW w:w="1984" w:type="dxa"/>
            <w:shd w:val="clear" w:color="auto" w:fill="auto"/>
            <w:noWrap/>
            <w:vAlign w:val="center"/>
            <w:hideMark/>
          </w:tcPr>
          <w:p w14:paraId="145BBF2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EC11A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39D35CA" w14:textId="77777777" w:rsidTr="00803A1C">
        <w:tc>
          <w:tcPr>
            <w:tcW w:w="3118" w:type="dxa"/>
            <w:shd w:val="clear" w:color="auto" w:fill="auto"/>
            <w:noWrap/>
            <w:vAlign w:val="center"/>
            <w:hideMark/>
          </w:tcPr>
          <w:p w14:paraId="499BAB1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נמדר</w:t>
            </w:r>
            <w:proofErr w:type="spellEnd"/>
            <w:r w:rsidRPr="00B7623C">
              <w:rPr>
                <w:rFonts w:ascii="Tahoma" w:hAnsi="Tahoma" w:cs="Tahoma" w:hint="cs"/>
                <w:color w:val="000000"/>
                <w:sz w:val="20"/>
                <w:szCs w:val="20"/>
                <w:rtl/>
              </w:rPr>
              <w:t xml:space="preserve"> עמנואל ודפנה</w:t>
            </w:r>
          </w:p>
        </w:tc>
        <w:tc>
          <w:tcPr>
            <w:tcW w:w="1984" w:type="dxa"/>
            <w:shd w:val="clear" w:color="auto" w:fill="auto"/>
            <w:noWrap/>
            <w:vAlign w:val="center"/>
            <w:hideMark/>
          </w:tcPr>
          <w:p w14:paraId="73FFF12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3CD3C7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206E309" w14:textId="77777777" w:rsidTr="00803A1C">
        <w:tc>
          <w:tcPr>
            <w:tcW w:w="3118" w:type="dxa"/>
            <w:shd w:val="clear" w:color="auto" w:fill="auto"/>
            <w:noWrap/>
            <w:vAlign w:val="center"/>
            <w:hideMark/>
          </w:tcPr>
          <w:p w14:paraId="61254DD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סאלם מיכל</w:t>
            </w:r>
          </w:p>
        </w:tc>
        <w:tc>
          <w:tcPr>
            <w:tcW w:w="1984" w:type="dxa"/>
            <w:shd w:val="clear" w:color="auto" w:fill="auto"/>
            <w:noWrap/>
            <w:vAlign w:val="center"/>
            <w:hideMark/>
          </w:tcPr>
          <w:p w14:paraId="6F28FC1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125AD7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2322AEC" w14:textId="77777777" w:rsidTr="00803A1C">
        <w:tc>
          <w:tcPr>
            <w:tcW w:w="3118" w:type="dxa"/>
            <w:shd w:val="clear" w:color="auto" w:fill="auto"/>
            <w:noWrap/>
            <w:vAlign w:val="center"/>
            <w:hideMark/>
          </w:tcPr>
          <w:p w14:paraId="1D40AED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סאמי</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ברקאת</w:t>
            </w:r>
            <w:proofErr w:type="spellEnd"/>
          </w:p>
        </w:tc>
        <w:tc>
          <w:tcPr>
            <w:tcW w:w="1984" w:type="dxa"/>
            <w:shd w:val="clear" w:color="auto" w:fill="auto"/>
            <w:noWrap/>
            <w:vAlign w:val="center"/>
            <w:hideMark/>
          </w:tcPr>
          <w:p w14:paraId="557FDDB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ירכא</w:t>
            </w:r>
          </w:p>
        </w:tc>
        <w:tc>
          <w:tcPr>
            <w:tcW w:w="1417" w:type="dxa"/>
            <w:shd w:val="clear" w:color="auto" w:fill="auto"/>
            <w:noWrap/>
            <w:vAlign w:val="center"/>
            <w:hideMark/>
          </w:tcPr>
          <w:p w14:paraId="2568D7F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1,200</w:t>
            </w:r>
          </w:p>
        </w:tc>
      </w:tr>
      <w:tr w:rsidR="005E24E8" w:rsidRPr="00B7623C" w14:paraId="379853DC" w14:textId="77777777" w:rsidTr="00803A1C">
        <w:tc>
          <w:tcPr>
            <w:tcW w:w="3118" w:type="dxa"/>
            <w:shd w:val="clear" w:color="auto" w:fill="auto"/>
            <w:noWrap/>
            <w:vAlign w:val="center"/>
            <w:hideMark/>
          </w:tcPr>
          <w:p w14:paraId="19A573C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סאמי</w:t>
            </w:r>
            <w:proofErr w:type="spellEnd"/>
            <w:r w:rsidRPr="00B7623C">
              <w:rPr>
                <w:rFonts w:ascii="Tahoma" w:hAnsi="Tahoma" w:cs="Tahoma" w:hint="cs"/>
                <w:color w:val="000000"/>
                <w:sz w:val="20"/>
                <w:szCs w:val="20"/>
                <w:rtl/>
              </w:rPr>
              <w:t xml:space="preserve"> נופי</w:t>
            </w:r>
          </w:p>
        </w:tc>
        <w:tc>
          <w:tcPr>
            <w:tcW w:w="1984" w:type="dxa"/>
            <w:shd w:val="clear" w:color="auto" w:fill="auto"/>
            <w:noWrap/>
            <w:vAlign w:val="center"/>
            <w:hideMark/>
          </w:tcPr>
          <w:p w14:paraId="7B58780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0C01AE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5D08063" w14:textId="77777777" w:rsidTr="00803A1C">
        <w:tc>
          <w:tcPr>
            <w:tcW w:w="3118" w:type="dxa"/>
            <w:shd w:val="clear" w:color="auto" w:fill="auto"/>
            <w:noWrap/>
            <w:vAlign w:val="center"/>
            <w:hideMark/>
          </w:tcPr>
          <w:p w14:paraId="69D5ED4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סבג ירדן בר ושניר</w:t>
            </w:r>
          </w:p>
        </w:tc>
        <w:tc>
          <w:tcPr>
            <w:tcW w:w="1984" w:type="dxa"/>
            <w:shd w:val="clear" w:color="auto" w:fill="auto"/>
            <w:noWrap/>
            <w:vAlign w:val="center"/>
            <w:hideMark/>
          </w:tcPr>
          <w:p w14:paraId="4EFD56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67E48B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066490A" w14:textId="77777777" w:rsidTr="00803A1C">
        <w:tc>
          <w:tcPr>
            <w:tcW w:w="3118" w:type="dxa"/>
            <w:shd w:val="clear" w:color="auto" w:fill="auto"/>
            <w:noWrap/>
            <w:vAlign w:val="center"/>
            <w:hideMark/>
          </w:tcPr>
          <w:p w14:paraId="6ADA237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סבח יסמין ויהושע שי</w:t>
            </w:r>
          </w:p>
        </w:tc>
        <w:tc>
          <w:tcPr>
            <w:tcW w:w="1984" w:type="dxa"/>
            <w:shd w:val="clear" w:color="auto" w:fill="auto"/>
            <w:noWrap/>
            <w:vAlign w:val="center"/>
            <w:hideMark/>
          </w:tcPr>
          <w:p w14:paraId="4D8E78D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שדרות</w:t>
            </w:r>
          </w:p>
        </w:tc>
        <w:tc>
          <w:tcPr>
            <w:tcW w:w="1417" w:type="dxa"/>
            <w:shd w:val="clear" w:color="auto" w:fill="auto"/>
            <w:noWrap/>
            <w:vAlign w:val="center"/>
            <w:hideMark/>
          </w:tcPr>
          <w:p w14:paraId="6DBEEB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EE839A4" w14:textId="77777777" w:rsidTr="00803A1C">
        <w:tc>
          <w:tcPr>
            <w:tcW w:w="3118" w:type="dxa"/>
            <w:shd w:val="clear" w:color="auto" w:fill="auto"/>
            <w:noWrap/>
            <w:vAlign w:val="center"/>
            <w:hideMark/>
          </w:tcPr>
          <w:p w14:paraId="7F0CD1E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סבן יואב</w:t>
            </w:r>
          </w:p>
        </w:tc>
        <w:tc>
          <w:tcPr>
            <w:tcW w:w="1984" w:type="dxa"/>
            <w:shd w:val="clear" w:color="auto" w:fill="auto"/>
            <w:noWrap/>
            <w:vAlign w:val="center"/>
            <w:hideMark/>
          </w:tcPr>
          <w:p w14:paraId="29DCAF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124011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AA8CF11" w14:textId="77777777" w:rsidTr="00803A1C">
        <w:tc>
          <w:tcPr>
            <w:tcW w:w="3118" w:type="dxa"/>
            <w:shd w:val="clear" w:color="auto" w:fill="auto"/>
            <w:noWrap/>
            <w:vAlign w:val="center"/>
            <w:hideMark/>
          </w:tcPr>
          <w:p w14:paraId="6DF81C4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סגלית</w:t>
            </w:r>
            <w:proofErr w:type="spellEnd"/>
            <w:r w:rsidRPr="00B7623C">
              <w:rPr>
                <w:rFonts w:ascii="Tahoma" w:hAnsi="Tahoma" w:cs="Tahoma" w:hint="cs"/>
                <w:color w:val="000000"/>
                <w:sz w:val="20"/>
                <w:szCs w:val="20"/>
                <w:rtl/>
              </w:rPr>
              <w:t xml:space="preserve"> סימה שמחה </w:t>
            </w:r>
            <w:proofErr w:type="spellStart"/>
            <w:r w:rsidRPr="00B7623C">
              <w:rPr>
                <w:rFonts w:ascii="Tahoma" w:hAnsi="Tahoma" w:cs="Tahoma" w:hint="cs"/>
                <w:color w:val="000000"/>
                <w:sz w:val="20"/>
                <w:szCs w:val="20"/>
                <w:rtl/>
              </w:rPr>
              <w:t>לאטי</w:t>
            </w:r>
            <w:proofErr w:type="spellEnd"/>
          </w:p>
        </w:tc>
        <w:tc>
          <w:tcPr>
            <w:tcW w:w="1984" w:type="dxa"/>
            <w:shd w:val="clear" w:color="auto" w:fill="auto"/>
            <w:noWrap/>
            <w:vAlign w:val="center"/>
            <w:hideMark/>
          </w:tcPr>
          <w:p w14:paraId="62617F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כפר </w:t>
            </w:r>
            <w:proofErr w:type="spellStart"/>
            <w:r w:rsidRPr="00B7623C">
              <w:rPr>
                <w:rFonts w:ascii="Tahoma" w:hAnsi="Tahoma" w:cs="Tahoma" w:hint="cs"/>
                <w:color w:val="000000"/>
                <w:sz w:val="20"/>
                <w:szCs w:val="20"/>
                <w:rtl/>
              </w:rPr>
              <w:t>ורבורג</w:t>
            </w:r>
            <w:proofErr w:type="spellEnd"/>
          </w:p>
        </w:tc>
        <w:tc>
          <w:tcPr>
            <w:tcW w:w="1417" w:type="dxa"/>
            <w:shd w:val="clear" w:color="auto" w:fill="auto"/>
            <w:noWrap/>
            <w:vAlign w:val="center"/>
            <w:hideMark/>
          </w:tcPr>
          <w:p w14:paraId="5157A6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F64A17D" w14:textId="77777777" w:rsidTr="00803A1C">
        <w:tc>
          <w:tcPr>
            <w:tcW w:w="3118" w:type="dxa"/>
            <w:shd w:val="clear" w:color="auto" w:fill="auto"/>
            <w:noWrap/>
            <w:vAlign w:val="center"/>
            <w:hideMark/>
          </w:tcPr>
          <w:p w14:paraId="291C78C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סויסה</w:t>
            </w:r>
            <w:proofErr w:type="spellEnd"/>
            <w:r w:rsidRPr="00B7623C">
              <w:rPr>
                <w:rFonts w:ascii="Tahoma" w:hAnsi="Tahoma" w:cs="Tahoma" w:hint="cs"/>
                <w:color w:val="000000"/>
                <w:sz w:val="20"/>
                <w:szCs w:val="20"/>
                <w:rtl/>
              </w:rPr>
              <w:t xml:space="preserve"> מיכאל</w:t>
            </w:r>
          </w:p>
        </w:tc>
        <w:tc>
          <w:tcPr>
            <w:tcW w:w="1984" w:type="dxa"/>
            <w:shd w:val="clear" w:color="auto" w:fill="auto"/>
            <w:noWrap/>
            <w:vAlign w:val="center"/>
            <w:hideMark/>
          </w:tcPr>
          <w:p w14:paraId="4452F7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3DF6C8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E2C81CD" w14:textId="77777777" w:rsidTr="00803A1C">
        <w:tc>
          <w:tcPr>
            <w:tcW w:w="3118" w:type="dxa"/>
            <w:shd w:val="clear" w:color="auto" w:fill="auto"/>
            <w:noWrap/>
            <w:vAlign w:val="center"/>
            <w:hideMark/>
          </w:tcPr>
          <w:p w14:paraId="1294164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סויסה</w:t>
            </w:r>
            <w:proofErr w:type="spellEnd"/>
            <w:r w:rsidRPr="00B7623C">
              <w:rPr>
                <w:rFonts w:ascii="Tahoma" w:hAnsi="Tahoma" w:cs="Tahoma" w:hint="cs"/>
                <w:color w:val="000000"/>
                <w:sz w:val="20"/>
                <w:szCs w:val="20"/>
                <w:rtl/>
              </w:rPr>
              <w:t xml:space="preserve"> ציון</w:t>
            </w:r>
          </w:p>
        </w:tc>
        <w:tc>
          <w:tcPr>
            <w:tcW w:w="1984" w:type="dxa"/>
            <w:shd w:val="clear" w:color="auto" w:fill="auto"/>
            <w:noWrap/>
            <w:vAlign w:val="center"/>
            <w:hideMark/>
          </w:tcPr>
          <w:p w14:paraId="56282BF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חצור-אשדוד</w:t>
            </w:r>
          </w:p>
        </w:tc>
        <w:tc>
          <w:tcPr>
            <w:tcW w:w="1417" w:type="dxa"/>
            <w:shd w:val="clear" w:color="auto" w:fill="auto"/>
            <w:noWrap/>
            <w:vAlign w:val="center"/>
            <w:hideMark/>
          </w:tcPr>
          <w:p w14:paraId="5E2A77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705E681" w14:textId="77777777" w:rsidTr="00803A1C">
        <w:tc>
          <w:tcPr>
            <w:tcW w:w="3118" w:type="dxa"/>
            <w:shd w:val="clear" w:color="auto" w:fill="auto"/>
            <w:noWrap/>
            <w:vAlign w:val="center"/>
            <w:hideMark/>
          </w:tcPr>
          <w:p w14:paraId="2C7C62E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סומך בנימין</w:t>
            </w:r>
          </w:p>
        </w:tc>
        <w:tc>
          <w:tcPr>
            <w:tcW w:w="1984" w:type="dxa"/>
            <w:shd w:val="clear" w:color="auto" w:fill="auto"/>
            <w:noWrap/>
            <w:vAlign w:val="center"/>
            <w:hideMark/>
          </w:tcPr>
          <w:p w14:paraId="3AE9F7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3CBD58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254DDCF" w14:textId="77777777" w:rsidTr="00803A1C">
        <w:tc>
          <w:tcPr>
            <w:tcW w:w="3118" w:type="dxa"/>
            <w:shd w:val="clear" w:color="auto" w:fill="auto"/>
            <w:noWrap/>
            <w:vAlign w:val="center"/>
            <w:hideMark/>
          </w:tcPr>
          <w:p w14:paraId="4868B7C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סופר אופיר</w:t>
            </w:r>
          </w:p>
        </w:tc>
        <w:tc>
          <w:tcPr>
            <w:tcW w:w="1984" w:type="dxa"/>
            <w:shd w:val="clear" w:color="auto" w:fill="auto"/>
            <w:noWrap/>
            <w:vAlign w:val="center"/>
            <w:hideMark/>
          </w:tcPr>
          <w:p w14:paraId="745E5F9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אבן יהודה</w:t>
            </w:r>
          </w:p>
        </w:tc>
        <w:tc>
          <w:tcPr>
            <w:tcW w:w="1417" w:type="dxa"/>
            <w:shd w:val="clear" w:color="auto" w:fill="auto"/>
            <w:noWrap/>
            <w:vAlign w:val="center"/>
            <w:hideMark/>
          </w:tcPr>
          <w:p w14:paraId="63864D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75C567C" w14:textId="77777777" w:rsidTr="00803A1C">
        <w:tc>
          <w:tcPr>
            <w:tcW w:w="3118" w:type="dxa"/>
            <w:shd w:val="clear" w:color="auto" w:fill="auto"/>
            <w:noWrap/>
            <w:vAlign w:val="center"/>
            <w:hideMark/>
          </w:tcPr>
          <w:p w14:paraId="7CCE232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סטורץ</w:t>
            </w:r>
            <w:proofErr w:type="spellEnd"/>
            <w:r w:rsidRPr="00B7623C">
              <w:rPr>
                <w:rFonts w:ascii="Tahoma" w:hAnsi="Tahoma" w:cs="Tahoma" w:hint="cs"/>
                <w:color w:val="000000"/>
                <w:sz w:val="20"/>
                <w:szCs w:val="20"/>
                <w:rtl/>
              </w:rPr>
              <w:t xml:space="preserve"> מרדכי ונחמה</w:t>
            </w:r>
          </w:p>
        </w:tc>
        <w:tc>
          <w:tcPr>
            <w:tcW w:w="1984" w:type="dxa"/>
            <w:shd w:val="clear" w:color="auto" w:fill="auto"/>
            <w:noWrap/>
            <w:vAlign w:val="center"/>
            <w:hideMark/>
          </w:tcPr>
          <w:p w14:paraId="0B2801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8D67B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BE65105" w14:textId="77777777" w:rsidTr="00803A1C">
        <w:tc>
          <w:tcPr>
            <w:tcW w:w="3118" w:type="dxa"/>
            <w:shd w:val="clear" w:color="auto" w:fill="auto"/>
            <w:noWrap/>
            <w:vAlign w:val="center"/>
            <w:hideMark/>
          </w:tcPr>
          <w:p w14:paraId="2C6EBFC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סיאני</w:t>
            </w:r>
            <w:proofErr w:type="spellEnd"/>
            <w:r w:rsidRPr="00B7623C">
              <w:rPr>
                <w:rFonts w:ascii="Tahoma" w:hAnsi="Tahoma" w:cs="Tahoma" w:hint="cs"/>
                <w:color w:val="000000"/>
                <w:sz w:val="20"/>
                <w:szCs w:val="20"/>
                <w:rtl/>
              </w:rPr>
              <w:t xml:space="preserve"> אמנון וליאת</w:t>
            </w:r>
          </w:p>
        </w:tc>
        <w:tc>
          <w:tcPr>
            <w:tcW w:w="1984" w:type="dxa"/>
            <w:shd w:val="clear" w:color="auto" w:fill="auto"/>
            <w:noWrap/>
            <w:vAlign w:val="center"/>
            <w:hideMark/>
          </w:tcPr>
          <w:p w14:paraId="2FBFB19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680DFE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16161CD" w14:textId="77777777" w:rsidTr="00803A1C">
        <w:tc>
          <w:tcPr>
            <w:tcW w:w="3118" w:type="dxa"/>
            <w:shd w:val="clear" w:color="auto" w:fill="auto"/>
            <w:noWrap/>
            <w:vAlign w:val="center"/>
            <w:hideMark/>
          </w:tcPr>
          <w:p w14:paraId="4DBF1A3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סידקי</w:t>
            </w:r>
            <w:proofErr w:type="spellEnd"/>
            <w:r w:rsidRPr="00B7623C">
              <w:rPr>
                <w:rFonts w:ascii="Tahoma" w:hAnsi="Tahoma" w:cs="Tahoma" w:hint="cs"/>
                <w:color w:val="000000"/>
                <w:sz w:val="20"/>
                <w:szCs w:val="20"/>
                <w:rtl/>
              </w:rPr>
              <w:t xml:space="preserve"> שי ומדלן</w:t>
            </w:r>
          </w:p>
        </w:tc>
        <w:tc>
          <w:tcPr>
            <w:tcW w:w="1984" w:type="dxa"/>
            <w:shd w:val="clear" w:color="auto" w:fill="auto"/>
            <w:noWrap/>
            <w:vAlign w:val="center"/>
            <w:hideMark/>
          </w:tcPr>
          <w:p w14:paraId="375D6AF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מסלול</w:t>
            </w:r>
          </w:p>
        </w:tc>
        <w:tc>
          <w:tcPr>
            <w:tcW w:w="1417" w:type="dxa"/>
            <w:shd w:val="clear" w:color="auto" w:fill="auto"/>
            <w:noWrap/>
            <w:vAlign w:val="center"/>
            <w:hideMark/>
          </w:tcPr>
          <w:p w14:paraId="15DCC4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0A4DE1D" w14:textId="77777777" w:rsidTr="00803A1C">
        <w:tc>
          <w:tcPr>
            <w:tcW w:w="3118" w:type="dxa"/>
            <w:shd w:val="clear" w:color="auto" w:fill="auto"/>
            <w:noWrap/>
            <w:vAlign w:val="center"/>
            <w:hideMark/>
          </w:tcPr>
          <w:p w14:paraId="1FF1E92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סייאני</w:t>
            </w:r>
            <w:proofErr w:type="spellEnd"/>
            <w:r w:rsidRPr="00B7623C">
              <w:rPr>
                <w:rFonts w:ascii="Tahoma" w:hAnsi="Tahoma" w:cs="Tahoma" w:hint="cs"/>
                <w:color w:val="000000"/>
                <w:sz w:val="20"/>
                <w:szCs w:val="20"/>
                <w:rtl/>
              </w:rPr>
              <w:t xml:space="preserve"> אהרן ושרה</w:t>
            </w:r>
          </w:p>
        </w:tc>
        <w:tc>
          <w:tcPr>
            <w:tcW w:w="1984" w:type="dxa"/>
            <w:shd w:val="clear" w:color="auto" w:fill="auto"/>
            <w:noWrap/>
            <w:vAlign w:val="center"/>
            <w:hideMark/>
          </w:tcPr>
          <w:p w14:paraId="1E8AB51F"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יקנעם</w:t>
            </w:r>
            <w:proofErr w:type="spellEnd"/>
            <w:r w:rsidRPr="00B7623C">
              <w:rPr>
                <w:rFonts w:ascii="Tahoma" w:hAnsi="Tahoma" w:cs="Tahoma" w:hint="cs"/>
                <w:color w:val="000000"/>
                <w:sz w:val="20"/>
                <w:szCs w:val="20"/>
                <w:rtl/>
              </w:rPr>
              <w:t xml:space="preserve"> עילית</w:t>
            </w:r>
          </w:p>
        </w:tc>
        <w:tc>
          <w:tcPr>
            <w:tcW w:w="1417" w:type="dxa"/>
            <w:shd w:val="clear" w:color="auto" w:fill="auto"/>
            <w:noWrap/>
            <w:vAlign w:val="center"/>
            <w:hideMark/>
          </w:tcPr>
          <w:p w14:paraId="4A5316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7E2C94F" w14:textId="77777777" w:rsidTr="00803A1C">
        <w:tc>
          <w:tcPr>
            <w:tcW w:w="3118" w:type="dxa"/>
            <w:shd w:val="clear" w:color="auto" w:fill="auto"/>
            <w:noWrap/>
            <w:vAlign w:val="center"/>
            <w:hideMark/>
          </w:tcPr>
          <w:p w14:paraId="7FE9FD4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סימה נמיר</w:t>
            </w:r>
          </w:p>
        </w:tc>
        <w:tc>
          <w:tcPr>
            <w:tcW w:w="1984" w:type="dxa"/>
            <w:shd w:val="clear" w:color="auto" w:fill="auto"/>
            <w:noWrap/>
            <w:vAlign w:val="center"/>
            <w:hideMark/>
          </w:tcPr>
          <w:p w14:paraId="4EA7CCC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16683C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77AD346" w14:textId="77777777" w:rsidTr="00803A1C">
        <w:tc>
          <w:tcPr>
            <w:tcW w:w="3118" w:type="dxa"/>
            <w:shd w:val="clear" w:color="auto" w:fill="auto"/>
            <w:noWrap/>
            <w:vAlign w:val="center"/>
            <w:hideMark/>
          </w:tcPr>
          <w:p w14:paraId="1251BFE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סימון ניסן</w:t>
            </w:r>
          </w:p>
        </w:tc>
        <w:tc>
          <w:tcPr>
            <w:tcW w:w="1984" w:type="dxa"/>
            <w:shd w:val="clear" w:color="auto" w:fill="auto"/>
            <w:noWrap/>
            <w:vAlign w:val="center"/>
            <w:hideMark/>
          </w:tcPr>
          <w:p w14:paraId="653AEEF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20EE0D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71CDF1D" w14:textId="77777777" w:rsidTr="00803A1C">
        <w:tc>
          <w:tcPr>
            <w:tcW w:w="3118" w:type="dxa"/>
            <w:shd w:val="clear" w:color="auto" w:fill="auto"/>
            <w:noWrap/>
            <w:vAlign w:val="center"/>
            <w:hideMark/>
          </w:tcPr>
          <w:p w14:paraId="6E08234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סלומון </w:t>
            </w:r>
            <w:proofErr w:type="spellStart"/>
            <w:r w:rsidRPr="00B7623C">
              <w:rPr>
                <w:rFonts w:ascii="Tahoma" w:hAnsi="Tahoma" w:cs="Tahoma" w:hint="cs"/>
                <w:color w:val="000000"/>
                <w:sz w:val="20"/>
                <w:szCs w:val="20"/>
                <w:rtl/>
              </w:rPr>
              <w:t>ברהמי</w:t>
            </w:r>
            <w:proofErr w:type="spellEnd"/>
            <w:r w:rsidRPr="00B7623C">
              <w:rPr>
                <w:rFonts w:ascii="Tahoma" w:hAnsi="Tahoma" w:cs="Tahoma" w:hint="cs"/>
                <w:color w:val="000000"/>
                <w:sz w:val="20"/>
                <w:szCs w:val="20"/>
                <w:rtl/>
              </w:rPr>
              <w:t xml:space="preserve"> שרל</w:t>
            </w:r>
          </w:p>
        </w:tc>
        <w:tc>
          <w:tcPr>
            <w:tcW w:w="1984" w:type="dxa"/>
            <w:shd w:val="clear" w:color="auto" w:fill="auto"/>
            <w:noWrap/>
            <w:vAlign w:val="center"/>
            <w:hideMark/>
          </w:tcPr>
          <w:p w14:paraId="493E6E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7B2F780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6667A47C" w14:textId="77777777" w:rsidTr="00803A1C">
        <w:tc>
          <w:tcPr>
            <w:tcW w:w="3118" w:type="dxa"/>
            <w:shd w:val="clear" w:color="auto" w:fill="auto"/>
            <w:noWrap/>
            <w:vAlign w:val="center"/>
            <w:hideMark/>
          </w:tcPr>
          <w:p w14:paraId="59A8407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סלימאן</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זירעיני</w:t>
            </w:r>
            <w:proofErr w:type="spellEnd"/>
          </w:p>
        </w:tc>
        <w:tc>
          <w:tcPr>
            <w:tcW w:w="1984" w:type="dxa"/>
            <w:shd w:val="clear" w:color="auto" w:fill="auto"/>
            <w:noWrap/>
            <w:vAlign w:val="center"/>
            <w:hideMark/>
          </w:tcPr>
          <w:p w14:paraId="26BDE269"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טורעאן</w:t>
            </w:r>
            <w:proofErr w:type="spellEnd"/>
          </w:p>
        </w:tc>
        <w:tc>
          <w:tcPr>
            <w:tcW w:w="1417" w:type="dxa"/>
            <w:shd w:val="clear" w:color="auto" w:fill="auto"/>
            <w:noWrap/>
            <w:vAlign w:val="center"/>
            <w:hideMark/>
          </w:tcPr>
          <w:p w14:paraId="5DA38D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124526E7" w14:textId="77777777" w:rsidTr="00803A1C">
        <w:tc>
          <w:tcPr>
            <w:tcW w:w="3118" w:type="dxa"/>
            <w:shd w:val="clear" w:color="auto" w:fill="auto"/>
            <w:noWrap/>
            <w:vAlign w:val="center"/>
            <w:hideMark/>
          </w:tcPr>
          <w:p w14:paraId="311E04A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סלע צלח חי</w:t>
            </w:r>
          </w:p>
        </w:tc>
        <w:tc>
          <w:tcPr>
            <w:tcW w:w="1984" w:type="dxa"/>
            <w:shd w:val="clear" w:color="auto" w:fill="auto"/>
            <w:noWrap/>
            <w:vAlign w:val="center"/>
            <w:hideMark/>
          </w:tcPr>
          <w:p w14:paraId="67A68D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7B7D557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A42C42E" w14:textId="77777777" w:rsidTr="00803A1C">
        <w:tc>
          <w:tcPr>
            <w:tcW w:w="3118" w:type="dxa"/>
            <w:shd w:val="clear" w:color="auto" w:fill="auto"/>
            <w:noWrap/>
            <w:vAlign w:val="center"/>
            <w:hideMark/>
          </w:tcPr>
          <w:p w14:paraId="01F22FE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ספיאן</w:t>
            </w:r>
            <w:proofErr w:type="spellEnd"/>
            <w:r w:rsidRPr="00B7623C">
              <w:rPr>
                <w:rFonts w:ascii="Tahoma" w:hAnsi="Tahoma" w:cs="Tahoma" w:hint="cs"/>
                <w:color w:val="000000"/>
                <w:sz w:val="20"/>
                <w:szCs w:val="20"/>
                <w:rtl/>
              </w:rPr>
              <w:t xml:space="preserve"> יחיאל ותמר </w:t>
            </w:r>
            <w:proofErr w:type="spellStart"/>
            <w:r w:rsidRPr="00B7623C">
              <w:rPr>
                <w:rFonts w:ascii="Tahoma" w:hAnsi="Tahoma" w:cs="Tahoma" w:hint="cs"/>
                <w:color w:val="000000"/>
                <w:sz w:val="20"/>
                <w:szCs w:val="20"/>
                <w:rtl/>
              </w:rPr>
              <w:t>אטי</w:t>
            </w:r>
            <w:proofErr w:type="spellEnd"/>
          </w:p>
        </w:tc>
        <w:tc>
          <w:tcPr>
            <w:tcW w:w="1984" w:type="dxa"/>
            <w:shd w:val="clear" w:color="auto" w:fill="auto"/>
            <w:noWrap/>
            <w:vAlign w:val="center"/>
            <w:hideMark/>
          </w:tcPr>
          <w:p w14:paraId="43239A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47FAC41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6AE780C8" w14:textId="77777777" w:rsidTr="00803A1C">
        <w:tc>
          <w:tcPr>
            <w:tcW w:w="3118" w:type="dxa"/>
            <w:shd w:val="clear" w:color="auto" w:fill="auto"/>
            <w:noWrap/>
            <w:vAlign w:val="center"/>
            <w:hideMark/>
          </w:tcPr>
          <w:p w14:paraId="6E6D20A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ספיאן</w:t>
            </w:r>
            <w:proofErr w:type="spellEnd"/>
            <w:r w:rsidRPr="00B7623C">
              <w:rPr>
                <w:rFonts w:ascii="Tahoma" w:hAnsi="Tahoma" w:cs="Tahoma" w:hint="cs"/>
                <w:color w:val="000000"/>
                <w:sz w:val="20"/>
                <w:szCs w:val="20"/>
                <w:rtl/>
              </w:rPr>
              <w:t xml:space="preserve"> לנה משה ויחיאל</w:t>
            </w:r>
          </w:p>
        </w:tc>
        <w:tc>
          <w:tcPr>
            <w:tcW w:w="1984" w:type="dxa"/>
            <w:shd w:val="clear" w:color="auto" w:fill="auto"/>
            <w:noWrap/>
            <w:vAlign w:val="center"/>
            <w:hideMark/>
          </w:tcPr>
          <w:p w14:paraId="6B89AD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1BD2392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579F700C" w14:textId="77777777" w:rsidTr="00803A1C">
        <w:tc>
          <w:tcPr>
            <w:tcW w:w="3118" w:type="dxa"/>
            <w:shd w:val="clear" w:color="auto" w:fill="auto"/>
            <w:noWrap/>
            <w:vAlign w:val="center"/>
            <w:hideMark/>
          </w:tcPr>
          <w:p w14:paraId="4E445CE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ספייב</w:t>
            </w:r>
            <w:proofErr w:type="spellEnd"/>
            <w:r w:rsidRPr="00B7623C">
              <w:rPr>
                <w:rFonts w:ascii="Tahoma" w:hAnsi="Tahoma" w:cs="Tahoma" w:hint="cs"/>
                <w:color w:val="000000"/>
                <w:sz w:val="20"/>
                <w:szCs w:val="20"/>
                <w:rtl/>
              </w:rPr>
              <w:t xml:space="preserve"> תמרה גאורגי</w:t>
            </w:r>
          </w:p>
        </w:tc>
        <w:tc>
          <w:tcPr>
            <w:tcW w:w="1984" w:type="dxa"/>
            <w:shd w:val="clear" w:color="auto" w:fill="auto"/>
            <w:noWrap/>
            <w:vAlign w:val="center"/>
            <w:hideMark/>
          </w:tcPr>
          <w:p w14:paraId="2FAD31F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2263542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292C8772" w14:textId="77777777" w:rsidTr="00803A1C">
        <w:tc>
          <w:tcPr>
            <w:tcW w:w="3118" w:type="dxa"/>
            <w:shd w:val="clear" w:color="auto" w:fill="auto"/>
            <w:noWrap/>
            <w:vAlign w:val="center"/>
            <w:hideMark/>
          </w:tcPr>
          <w:p w14:paraId="1A9A521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ספייב</w:t>
            </w:r>
            <w:proofErr w:type="spellEnd"/>
            <w:r w:rsidRPr="00B7623C">
              <w:rPr>
                <w:rFonts w:ascii="Tahoma" w:hAnsi="Tahoma" w:cs="Tahoma" w:hint="cs"/>
                <w:color w:val="000000"/>
                <w:sz w:val="20"/>
                <w:szCs w:val="20"/>
                <w:rtl/>
              </w:rPr>
              <w:t xml:space="preserve"> תמרה וגאורגי</w:t>
            </w:r>
          </w:p>
        </w:tc>
        <w:tc>
          <w:tcPr>
            <w:tcW w:w="1984" w:type="dxa"/>
            <w:shd w:val="clear" w:color="auto" w:fill="auto"/>
            <w:noWrap/>
            <w:vAlign w:val="center"/>
            <w:hideMark/>
          </w:tcPr>
          <w:p w14:paraId="2D4B9B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489221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4D54D5D1" w14:textId="77777777" w:rsidTr="00803A1C">
        <w:tc>
          <w:tcPr>
            <w:tcW w:w="3118" w:type="dxa"/>
            <w:shd w:val="clear" w:color="auto" w:fill="auto"/>
            <w:noWrap/>
            <w:vAlign w:val="center"/>
            <w:hideMark/>
          </w:tcPr>
          <w:p w14:paraId="2C54EE0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סרור</w:t>
            </w:r>
            <w:proofErr w:type="spellEnd"/>
            <w:r w:rsidRPr="00B7623C">
              <w:rPr>
                <w:rFonts w:ascii="Tahoma" w:hAnsi="Tahoma" w:cs="Tahoma" w:hint="cs"/>
                <w:color w:val="000000"/>
                <w:sz w:val="20"/>
                <w:szCs w:val="20"/>
                <w:rtl/>
              </w:rPr>
              <w:t xml:space="preserve"> חיים</w:t>
            </w:r>
          </w:p>
        </w:tc>
        <w:tc>
          <w:tcPr>
            <w:tcW w:w="1984" w:type="dxa"/>
            <w:shd w:val="clear" w:color="auto" w:fill="auto"/>
            <w:noWrap/>
            <w:vAlign w:val="center"/>
            <w:hideMark/>
          </w:tcPr>
          <w:p w14:paraId="513CD65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5F89A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4A7A945" w14:textId="77777777" w:rsidTr="00803A1C">
        <w:tc>
          <w:tcPr>
            <w:tcW w:w="3118" w:type="dxa"/>
            <w:shd w:val="clear" w:color="auto" w:fill="auto"/>
            <w:noWrap/>
            <w:vAlign w:val="center"/>
            <w:hideMark/>
          </w:tcPr>
          <w:p w14:paraId="4A9BA39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עדי פנינה ואהרון</w:t>
            </w:r>
          </w:p>
        </w:tc>
        <w:tc>
          <w:tcPr>
            <w:tcW w:w="1984" w:type="dxa"/>
            <w:shd w:val="clear" w:color="auto" w:fill="auto"/>
            <w:noWrap/>
            <w:vAlign w:val="center"/>
            <w:hideMark/>
          </w:tcPr>
          <w:p w14:paraId="4FE0C5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7D02EF6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E62F520" w14:textId="77777777" w:rsidTr="00803A1C">
        <w:tc>
          <w:tcPr>
            <w:tcW w:w="3118" w:type="dxa"/>
            <w:shd w:val="clear" w:color="auto" w:fill="auto"/>
            <w:noWrap/>
            <w:vAlign w:val="center"/>
            <w:hideMark/>
          </w:tcPr>
          <w:p w14:paraId="5F15AE5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עדן תמיר</w:t>
            </w:r>
          </w:p>
        </w:tc>
        <w:tc>
          <w:tcPr>
            <w:tcW w:w="1984" w:type="dxa"/>
            <w:shd w:val="clear" w:color="auto" w:fill="auto"/>
            <w:noWrap/>
            <w:vAlign w:val="center"/>
            <w:hideMark/>
          </w:tcPr>
          <w:p w14:paraId="5DCDCC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3B39404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D030685" w14:textId="77777777" w:rsidTr="00803A1C">
        <w:tc>
          <w:tcPr>
            <w:tcW w:w="3118" w:type="dxa"/>
            <w:shd w:val="clear" w:color="auto" w:fill="auto"/>
            <w:noWrap/>
            <w:vAlign w:val="center"/>
            <w:hideMark/>
          </w:tcPr>
          <w:p w14:paraId="55629B9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עו</w:t>
            </w:r>
            <w:proofErr w:type="spellEnd"/>
            <w:r w:rsidRPr="00B7623C">
              <w:rPr>
                <w:rFonts w:ascii="Tahoma" w:hAnsi="Tahoma" w:cs="Tahoma" w:hint="cs"/>
                <w:color w:val="000000"/>
                <w:sz w:val="20"/>
                <w:szCs w:val="20"/>
                <w:rtl/>
              </w:rPr>
              <w:t>''ד דוד אלבז</w:t>
            </w:r>
          </w:p>
        </w:tc>
        <w:tc>
          <w:tcPr>
            <w:tcW w:w="1984" w:type="dxa"/>
            <w:shd w:val="clear" w:color="auto" w:fill="auto"/>
            <w:noWrap/>
            <w:vAlign w:val="center"/>
            <w:hideMark/>
          </w:tcPr>
          <w:p w14:paraId="42F827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4516212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6F954FF8" w14:textId="77777777" w:rsidTr="00803A1C">
        <w:tc>
          <w:tcPr>
            <w:tcW w:w="3118" w:type="dxa"/>
            <w:shd w:val="clear" w:color="auto" w:fill="auto"/>
            <w:noWrap/>
            <w:vAlign w:val="center"/>
            <w:hideMark/>
          </w:tcPr>
          <w:p w14:paraId="781E1A5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עו"ד סבן תמיר וכרמית</w:t>
            </w:r>
          </w:p>
        </w:tc>
        <w:tc>
          <w:tcPr>
            <w:tcW w:w="1984" w:type="dxa"/>
            <w:shd w:val="clear" w:color="auto" w:fill="auto"/>
            <w:noWrap/>
            <w:vAlign w:val="center"/>
            <w:hideMark/>
          </w:tcPr>
          <w:p w14:paraId="35E58F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42CDE34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AC525A7" w14:textId="77777777" w:rsidTr="00803A1C">
        <w:tc>
          <w:tcPr>
            <w:tcW w:w="3118" w:type="dxa"/>
            <w:shd w:val="clear" w:color="auto" w:fill="auto"/>
            <w:noWrap/>
            <w:vAlign w:val="center"/>
            <w:hideMark/>
          </w:tcPr>
          <w:p w14:paraId="4E29BEE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עובד מירב ורפאל</w:t>
            </w:r>
          </w:p>
        </w:tc>
        <w:tc>
          <w:tcPr>
            <w:tcW w:w="1984" w:type="dxa"/>
            <w:shd w:val="clear" w:color="auto" w:fill="auto"/>
            <w:noWrap/>
            <w:vAlign w:val="center"/>
            <w:hideMark/>
          </w:tcPr>
          <w:p w14:paraId="328C72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שתולים</w:t>
            </w:r>
          </w:p>
        </w:tc>
        <w:tc>
          <w:tcPr>
            <w:tcW w:w="1417" w:type="dxa"/>
            <w:shd w:val="clear" w:color="auto" w:fill="auto"/>
            <w:noWrap/>
            <w:vAlign w:val="center"/>
            <w:hideMark/>
          </w:tcPr>
          <w:p w14:paraId="511F59C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0E24A03" w14:textId="77777777" w:rsidTr="00803A1C">
        <w:tc>
          <w:tcPr>
            <w:tcW w:w="3118" w:type="dxa"/>
            <w:shd w:val="clear" w:color="auto" w:fill="auto"/>
            <w:noWrap/>
            <w:vAlign w:val="center"/>
            <w:hideMark/>
          </w:tcPr>
          <w:p w14:paraId="38424E2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עובדיה אליהו</w:t>
            </w:r>
          </w:p>
        </w:tc>
        <w:tc>
          <w:tcPr>
            <w:tcW w:w="1984" w:type="dxa"/>
            <w:shd w:val="clear" w:color="auto" w:fill="auto"/>
            <w:noWrap/>
            <w:vAlign w:val="center"/>
            <w:hideMark/>
          </w:tcPr>
          <w:p w14:paraId="62BC5F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FB0E8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1594FA0" w14:textId="77777777" w:rsidTr="00803A1C">
        <w:tc>
          <w:tcPr>
            <w:tcW w:w="3118" w:type="dxa"/>
            <w:shd w:val="clear" w:color="auto" w:fill="auto"/>
            <w:noWrap/>
            <w:vAlign w:val="center"/>
            <w:hideMark/>
          </w:tcPr>
          <w:p w14:paraId="343E4C4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עוד בן ארצי משה</w:t>
            </w:r>
          </w:p>
        </w:tc>
        <w:tc>
          <w:tcPr>
            <w:tcW w:w="1984" w:type="dxa"/>
            <w:shd w:val="clear" w:color="auto" w:fill="auto"/>
            <w:noWrap/>
            <w:vAlign w:val="center"/>
            <w:hideMark/>
          </w:tcPr>
          <w:p w14:paraId="5501FF8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48B420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539B02F0" w14:textId="77777777" w:rsidTr="00803A1C">
        <w:tc>
          <w:tcPr>
            <w:tcW w:w="3118" w:type="dxa"/>
            <w:shd w:val="clear" w:color="auto" w:fill="auto"/>
            <w:noWrap/>
            <w:vAlign w:val="center"/>
            <w:hideMark/>
          </w:tcPr>
          <w:p w14:paraId="1A5079D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עוד </w:t>
            </w:r>
            <w:proofErr w:type="spellStart"/>
            <w:r w:rsidRPr="00B7623C">
              <w:rPr>
                <w:rFonts w:ascii="Tahoma" w:hAnsi="Tahoma" w:cs="Tahoma" w:hint="cs"/>
                <w:color w:val="000000"/>
                <w:sz w:val="20"/>
                <w:szCs w:val="20"/>
                <w:rtl/>
              </w:rPr>
              <w:t>טובול</w:t>
            </w:r>
            <w:proofErr w:type="spellEnd"/>
            <w:r w:rsidRPr="00B7623C">
              <w:rPr>
                <w:rFonts w:ascii="Tahoma" w:hAnsi="Tahoma" w:cs="Tahoma" w:hint="cs"/>
                <w:color w:val="000000"/>
                <w:sz w:val="20"/>
                <w:szCs w:val="20"/>
                <w:rtl/>
              </w:rPr>
              <w:t xml:space="preserve"> דוד</w:t>
            </w:r>
          </w:p>
        </w:tc>
        <w:tc>
          <w:tcPr>
            <w:tcW w:w="1984" w:type="dxa"/>
            <w:shd w:val="clear" w:color="auto" w:fill="auto"/>
            <w:noWrap/>
            <w:vAlign w:val="center"/>
            <w:hideMark/>
          </w:tcPr>
          <w:p w14:paraId="1C5F7A0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15D97CF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16FD22FF" w14:textId="77777777" w:rsidTr="00803A1C">
        <w:tc>
          <w:tcPr>
            <w:tcW w:w="3118" w:type="dxa"/>
            <w:shd w:val="clear" w:color="auto" w:fill="auto"/>
            <w:noWrap/>
            <w:vAlign w:val="center"/>
            <w:hideMark/>
          </w:tcPr>
          <w:p w14:paraId="7CCCA5C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עוד </w:t>
            </w:r>
            <w:proofErr w:type="spellStart"/>
            <w:r w:rsidRPr="00B7623C">
              <w:rPr>
                <w:rFonts w:ascii="Tahoma" w:hAnsi="Tahoma" w:cs="Tahoma" w:hint="cs"/>
                <w:color w:val="000000"/>
                <w:sz w:val="20"/>
                <w:szCs w:val="20"/>
                <w:rtl/>
              </w:rPr>
              <w:t>רדעי</w:t>
            </w:r>
            <w:proofErr w:type="spellEnd"/>
            <w:r w:rsidRPr="00B7623C">
              <w:rPr>
                <w:rFonts w:ascii="Tahoma" w:hAnsi="Tahoma" w:cs="Tahoma" w:hint="cs"/>
                <w:color w:val="000000"/>
                <w:sz w:val="20"/>
                <w:szCs w:val="20"/>
                <w:rtl/>
              </w:rPr>
              <w:t xml:space="preserve"> דורון</w:t>
            </w:r>
          </w:p>
        </w:tc>
        <w:tc>
          <w:tcPr>
            <w:tcW w:w="1984" w:type="dxa"/>
            <w:shd w:val="clear" w:color="auto" w:fill="auto"/>
            <w:noWrap/>
            <w:vAlign w:val="center"/>
            <w:hideMark/>
          </w:tcPr>
          <w:p w14:paraId="52008F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A7C8B6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3F9C6D7" w14:textId="77777777" w:rsidTr="00803A1C">
        <w:tc>
          <w:tcPr>
            <w:tcW w:w="3118" w:type="dxa"/>
            <w:shd w:val="clear" w:color="auto" w:fill="auto"/>
            <w:noWrap/>
            <w:vAlign w:val="center"/>
            <w:hideMark/>
          </w:tcPr>
          <w:p w14:paraId="0834613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עוד </w:t>
            </w:r>
            <w:proofErr w:type="spellStart"/>
            <w:r w:rsidRPr="00B7623C">
              <w:rPr>
                <w:rFonts w:ascii="Tahoma" w:hAnsi="Tahoma" w:cs="Tahoma" w:hint="cs"/>
                <w:color w:val="000000"/>
                <w:sz w:val="20"/>
                <w:szCs w:val="20"/>
                <w:rtl/>
              </w:rPr>
              <w:t>רוה</w:t>
            </w:r>
            <w:proofErr w:type="spellEnd"/>
            <w:r w:rsidRPr="00B7623C">
              <w:rPr>
                <w:rFonts w:ascii="Tahoma" w:hAnsi="Tahoma" w:cs="Tahoma" w:hint="cs"/>
                <w:color w:val="000000"/>
                <w:sz w:val="20"/>
                <w:szCs w:val="20"/>
                <w:rtl/>
              </w:rPr>
              <w:t xml:space="preserve"> תמר ויהודה</w:t>
            </w:r>
          </w:p>
        </w:tc>
        <w:tc>
          <w:tcPr>
            <w:tcW w:w="1984" w:type="dxa"/>
            <w:shd w:val="clear" w:color="auto" w:fill="auto"/>
            <w:noWrap/>
            <w:vAlign w:val="center"/>
            <w:hideMark/>
          </w:tcPr>
          <w:p w14:paraId="5C812C0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6282EE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E80CCF4" w14:textId="77777777" w:rsidTr="00803A1C">
        <w:tc>
          <w:tcPr>
            <w:tcW w:w="3118" w:type="dxa"/>
            <w:shd w:val="clear" w:color="auto" w:fill="auto"/>
            <w:noWrap/>
            <w:vAlign w:val="center"/>
            <w:hideMark/>
          </w:tcPr>
          <w:p w14:paraId="304E008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עוז נורית</w:t>
            </w:r>
          </w:p>
        </w:tc>
        <w:tc>
          <w:tcPr>
            <w:tcW w:w="1984" w:type="dxa"/>
            <w:shd w:val="clear" w:color="auto" w:fill="auto"/>
            <w:noWrap/>
            <w:vAlign w:val="center"/>
            <w:hideMark/>
          </w:tcPr>
          <w:p w14:paraId="3B77B78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ניר עקיבא</w:t>
            </w:r>
          </w:p>
        </w:tc>
        <w:tc>
          <w:tcPr>
            <w:tcW w:w="1417" w:type="dxa"/>
            <w:shd w:val="clear" w:color="auto" w:fill="auto"/>
            <w:noWrap/>
            <w:vAlign w:val="center"/>
            <w:hideMark/>
          </w:tcPr>
          <w:p w14:paraId="7AC97B0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5CF41A4" w14:textId="77777777" w:rsidTr="00803A1C">
        <w:tc>
          <w:tcPr>
            <w:tcW w:w="3118" w:type="dxa"/>
            <w:shd w:val="clear" w:color="auto" w:fill="auto"/>
            <w:noWrap/>
            <w:vAlign w:val="center"/>
            <w:hideMark/>
          </w:tcPr>
          <w:p w14:paraId="4E435C3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עוזר ראובן</w:t>
            </w:r>
          </w:p>
        </w:tc>
        <w:tc>
          <w:tcPr>
            <w:tcW w:w="1984" w:type="dxa"/>
            <w:shd w:val="clear" w:color="auto" w:fill="auto"/>
            <w:noWrap/>
            <w:vAlign w:val="center"/>
            <w:hideMark/>
          </w:tcPr>
          <w:p w14:paraId="0935B7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6CC5A81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C379BC2" w14:textId="77777777" w:rsidTr="00803A1C">
        <w:tc>
          <w:tcPr>
            <w:tcW w:w="3118" w:type="dxa"/>
            <w:shd w:val="clear" w:color="auto" w:fill="auto"/>
            <w:noWrap/>
            <w:vAlign w:val="center"/>
            <w:hideMark/>
          </w:tcPr>
          <w:p w14:paraId="2B161A0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עזר יצחק ושמחה</w:t>
            </w:r>
          </w:p>
        </w:tc>
        <w:tc>
          <w:tcPr>
            <w:tcW w:w="1984" w:type="dxa"/>
            <w:shd w:val="clear" w:color="auto" w:fill="auto"/>
            <w:noWrap/>
            <w:vAlign w:val="center"/>
            <w:hideMark/>
          </w:tcPr>
          <w:p w14:paraId="09F061B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65E1A30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0474D59" w14:textId="77777777" w:rsidTr="00803A1C">
        <w:tc>
          <w:tcPr>
            <w:tcW w:w="3118" w:type="dxa"/>
            <w:shd w:val="clear" w:color="auto" w:fill="auto"/>
            <w:noWrap/>
            <w:vAlign w:val="center"/>
            <w:hideMark/>
          </w:tcPr>
          <w:p w14:paraId="1C5F2A0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עזרא בני</w:t>
            </w:r>
          </w:p>
        </w:tc>
        <w:tc>
          <w:tcPr>
            <w:tcW w:w="1984" w:type="dxa"/>
            <w:shd w:val="clear" w:color="auto" w:fill="auto"/>
            <w:noWrap/>
            <w:vAlign w:val="center"/>
            <w:hideMark/>
          </w:tcPr>
          <w:p w14:paraId="09DB61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404A5F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990E7FB" w14:textId="77777777" w:rsidTr="00803A1C">
        <w:tc>
          <w:tcPr>
            <w:tcW w:w="3118" w:type="dxa"/>
            <w:shd w:val="clear" w:color="auto" w:fill="auto"/>
            <w:noWrap/>
            <w:vAlign w:val="center"/>
            <w:hideMark/>
          </w:tcPr>
          <w:p w14:paraId="4A6EFC9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עזריאל שמעון</w:t>
            </w:r>
          </w:p>
        </w:tc>
        <w:tc>
          <w:tcPr>
            <w:tcW w:w="1984" w:type="dxa"/>
            <w:shd w:val="clear" w:color="auto" w:fill="auto"/>
            <w:noWrap/>
            <w:vAlign w:val="center"/>
            <w:hideMark/>
          </w:tcPr>
          <w:p w14:paraId="1EDCFB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יבנה</w:t>
            </w:r>
          </w:p>
        </w:tc>
        <w:tc>
          <w:tcPr>
            <w:tcW w:w="1417" w:type="dxa"/>
            <w:shd w:val="clear" w:color="auto" w:fill="auto"/>
            <w:noWrap/>
            <w:vAlign w:val="center"/>
            <w:hideMark/>
          </w:tcPr>
          <w:p w14:paraId="1EAD4D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C0666CE" w14:textId="77777777" w:rsidTr="00803A1C">
        <w:tc>
          <w:tcPr>
            <w:tcW w:w="3118" w:type="dxa"/>
            <w:shd w:val="clear" w:color="auto" w:fill="auto"/>
            <w:noWrap/>
            <w:vAlign w:val="center"/>
            <w:hideMark/>
          </w:tcPr>
          <w:p w14:paraId="47207A1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עזרן אבשלום</w:t>
            </w:r>
          </w:p>
        </w:tc>
        <w:tc>
          <w:tcPr>
            <w:tcW w:w="1984" w:type="dxa"/>
            <w:shd w:val="clear" w:color="auto" w:fill="auto"/>
            <w:noWrap/>
            <w:vAlign w:val="center"/>
            <w:hideMark/>
          </w:tcPr>
          <w:p w14:paraId="43F808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1D64B87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457FE65D" w14:textId="77777777" w:rsidTr="00803A1C">
        <w:tc>
          <w:tcPr>
            <w:tcW w:w="3118" w:type="dxa"/>
            <w:shd w:val="clear" w:color="auto" w:fill="auto"/>
            <w:noWrap/>
            <w:vAlign w:val="center"/>
            <w:hideMark/>
          </w:tcPr>
          <w:p w14:paraId="5CA2CD0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עיישה</w:t>
            </w:r>
            <w:proofErr w:type="spellEnd"/>
            <w:r w:rsidRPr="00B7623C">
              <w:rPr>
                <w:rFonts w:ascii="Tahoma" w:hAnsi="Tahoma" w:cs="Tahoma" w:hint="cs"/>
                <w:color w:val="000000"/>
                <w:sz w:val="20"/>
                <w:szCs w:val="20"/>
                <w:rtl/>
              </w:rPr>
              <w:t xml:space="preserve"> יניב</w:t>
            </w:r>
          </w:p>
        </w:tc>
        <w:tc>
          <w:tcPr>
            <w:tcW w:w="1984" w:type="dxa"/>
            <w:shd w:val="clear" w:color="auto" w:fill="auto"/>
            <w:noWrap/>
            <w:vAlign w:val="center"/>
            <w:hideMark/>
          </w:tcPr>
          <w:p w14:paraId="6CA101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77C46C6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6DC4601" w14:textId="77777777" w:rsidTr="00803A1C">
        <w:tc>
          <w:tcPr>
            <w:tcW w:w="3118" w:type="dxa"/>
            <w:shd w:val="clear" w:color="auto" w:fill="auto"/>
            <w:noWrap/>
            <w:vAlign w:val="center"/>
            <w:hideMark/>
          </w:tcPr>
          <w:p w14:paraId="56B55F1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עינת נילי ואורי</w:t>
            </w:r>
          </w:p>
        </w:tc>
        <w:tc>
          <w:tcPr>
            <w:tcW w:w="1984" w:type="dxa"/>
            <w:shd w:val="clear" w:color="auto" w:fill="auto"/>
            <w:noWrap/>
            <w:vAlign w:val="center"/>
            <w:hideMark/>
          </w:tcPr>
          <w:p w14:paraId="070ED9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5FC8D6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EFA49D8" w14:textId="77777777" w:rsidTr="00803A1C">
        <w:tc>
          <w:tcPr>
            <w:tcW w:w="3118" w:type="dxa"/>
            <w:shd w:val="clear" w:color="auto" w:fill="auto"/>
            <w:noWrap/>
            <w:vAlign w:val="center"/>
            <w:hideMark/>
          </w:tcPr>
          <w:p w14:paraId="3B76593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עמדור</w:t>
            </w:r>
            <w:proofErr w:type="spellEnd"/>
            <w:r w:rsidRPr="00B7623C">
              <w:rPr>
                <w:rFonts w:ascii="Tahoma" w:hAnsi="Tahoma" w:cs="Tahoma" w:hint="cs"/>
                <w:color w:val="000000"/>
                <w:sz w:val="20"/>
                <w:szCs w:val="20"/>
                <w:rtl/>
              </w:rPr>
              <w:t xml:space="preserve"> אהרון</w:t>
            </w:r>
          </w:p>
        </w:tc>
        <w:tc>
          <w:tcPr>
            <w:tcW w:w="1984" w:type="dxa"/>
            <w:shd w:val="clear" w:color="auto" w:fill="auto"/>
            <w:noWrap/>
            <w:vAlign w:val="center"/>
            <w:hideMark/>
          </w:tcPr>
          <w:p w14:paraId="4649B6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14F5A65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B842134" w14:textId="77777777" w:rsidTr="00803A1C">
        <w:tc>
          <w:tcPr>
            <w:tcW w:w="3118" w:type="dxa"/>
            <w:shd w:val="clear" w:color="auto" w:fill="auto"/>
            <w:noWrap/>
            <w:vAlign w:val="center"/>
            <w:hideMark/>
          </w:tcPr>
          <w:p w14:paraId="52EFA3D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עמיחי יהודה</w:t>
            </w:r>
          </w:p>
        </w:tc>
        <w:tc>
          <w:tcPr>
            <w:tcW w:w="1984" w:type="dxa"/>
            <w:shd w:val="clear" w:color="auto" w:fill="auto"/>
            <w:noWrap/>
            <w:vAlign w:val="center"/>
            <w:hideMark/>
          </w:tcPr>
          <w:p w14:paraId="4E6CFD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גן יבנה</w:t>
            </w:r>
          </w:p>
        </w:tc>
        <w:tc>
          <w:tcPr>
            <w:tcW w:w="1417" w:type="dxa"/>
            <w:shd w:val="clear" w:color="auto" w:fill="auto"/>
            <w:noWrap/>
            <w:vAlign w:val="center"/>
            <w:hideMark/>
          </w:tcPr>
          <w:p w14:paraId="463FE0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40B46C08" w14:textId="77777777" w:rsidTr="00803A1C">
        <w:tc>
          <w:tcPr>
            <w:tcW w:w="3118" w:type="dxa"/>
            <w:shd w:val="clear" w:color="auto" w:fill="auto"/>
            <w:noWrap/>
            <w:vAlign w:val="center"/>
            <w:hideMark/>
          </w:tcPr>
          <w:p w14:paraId="36FA9BB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עמיר יהודה וברית</w:t>
            </w:r>
          </w:p>
        </w:tc>
        <w:tc>
          <w:tcPr>
            <w:tcW w:w="1984" w:type="dxa"/>
            <w:shd w:val="clear" w:color="auto" w:fill="auto"/>
            <w:noWrap/>
            <w:vAlign w:val="center"/>
            <w:hideMark/>
          </w:tcPr>
          <w:p w14:paraId="47355E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658880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10021CE7" w14:textId="77777777" w:rsidTr="00803A1C">
        <w:tc>
          <w:tcPr>
            <w:tcW w:w="3118" w:type="dxa"/>
            <w:shd w:val="clear" w:color="auto" w:fill="auto"/>
            <w:noWrap/>
            <w:vAlign w:val="center"/>
            <w:hideMark/>
          </w:tcPr>
          <w:p w14:paraId="64A147D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עמיר מאיר</w:t>
            </w:r>
          </w:p>
        </w:tc>
        <w:tc>
          <w:tcPr>
            <w:tcW w:w="1984" w:type="dxa"/>
            <w:shd w:val="clear" w:color="auto" w:fill="auto"/>
            <w:noWrap/>
            <w:vAlign w:val="center"/>
            <w:hideMark/>
          </w:tcPr>
          <w:p w14:paraId="1A4E1A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415FB72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5261FAFF" w14:textId="77777777" w:rsidTr="00803A1C">
        <w:tc>
          <w:tcPr>
            <w:tcW w:w="3118" w:type="dxa"/>
            <w:shd w:val="clear" w:color="auto" w:fill="auto"/>
            <w:noWrap/>
            <w:vAlign w:val="center"/>
            <w:hideMark/>
          </w:tcPr>
          <w:p w14:paraId="3C1B733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עמר אהרן</w:t>
            </w:r>
          </w:p>
        </w:tc>
        <w:tc>
          <w:tcPr>
            <w:tcW w:w="1984" w:type="dxa"/>
            <w:shd w:val="clear" w:color="auto" w:fill="auto"/>
            <w:noWrap/>
            <w:vAlign w:val="center"/>
            <w:hideMark/>
          </w:tcPr>
          <w:p w14:paraId="041F6EF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44F051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30FC426" w14:textId="77777777" w:rsidTr="00803A1C">
        <w:tc>
          <w:tcPr>
            <w:tcW w:w="3118" w:type="dxa"/>
            <w:shd w:val="clear" w:color="auto" w:fill="auto"/>
            <w:noWrap/>
            <w:vAlign w:val="center"/>
            <w:hideMark/>
          </w:tcPr>
          <w:p w14:paraId="13E6E6F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עמר אורן</w:t>
            </w:r>
          </w:p>
        </w:tc>
        <w:tc>
          <w:tcPr>
            <w:tcW w:w="1984" w:type="dxa"/>
            <w:shd w:val="clear" w:color="auto" w:fill="auto"/>
            <w:noWrap/>
            <w:vAlign w:val="center"/>
            <w:hideMark/>
          </w:tcPr>
          <w:p w14:paraId="1C37AC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1ED742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A70EECD" w14:textId="77777777" w:rsidTr="00803A1C">
        <w:tc>
          <w:tcPr>
            <w:tcW w:w="3118" w:type="dxa"/>
            <w:shd w:val="clear" w:color="auto" w:fill="auto"/>
            <w:noWrap/>
            <w:vAlign w:val="center"/>
            <w:hideMark/>
          </w:tcPr>
          <w:p w14:paraId="4EE4C47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עמר אילנה וליטל</w:t>
            </w:r>
          </w:p>
        </w:tc>
        <w:tc>
          <w:tcPr>
            <w:tcW w:w="1984" w:type="dxa"/>
            <w:shd w:val="clear" w:color="auto" w:fill="auto"/>
            <w:noWrap/>
            <w:vAlign w:val="center"/>
            <w:hideMark/>
          </w:tcPr>
          <w:p w14:paraId="3950E6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6FA14F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D48CBC2" w14:textId="77777777" w:rsidTr="00803A1C">
        <w:tc>
          <w:tcPr>
            <w:tcW w:w="3118" w:type="dxa"/>
            <w:shd w:val="clear" w:color="auto" w:fill="auto"/>
            <w:noWrap/>
            <w:vAlign w:val="center"/>
            <w:hideMark/>
          </w:tcPr>
          <w:p w14:paraId="7985FF0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עמר יעקב וליאת</w:t>
            </w:r>
          </w:p>
        </w:tc>
        <w:tc>
          <w:tcPr>
            <w:tcW w:w="1984" w:type="dxa"/>
            <w:shd w:val="clear" w:color="auto" w:fill="auto"/>
            <w:noWrap/>
            <w:vAlign w:val="center"/>
            <w:hideMark/>
          </w:tcPr>
          <w:p w14:paraId="249546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0DC8D9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49FAB935" w14:textId="77777777" w:rsidTr="00803A1C">
        <w:tc>
          <w:tcPr>
            <w:tcW w:w="3118" w:type="dxa"/>
            <w:shd w:val="clear" w:color="auto" w:fill="auto"/>
            <w:noWrap/>
            <w:vAlign w:val="center"/>
            <w:hideMark/>
          </w:tcPr>
          <w:p w14:paraId="1CBDCA0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עמרני יונתן ונאוה</w:t>
            </w:r>
          </w:p>
        </w:tc>
        <w:tc>
          <w:tcPr>
            <w:tcW w:w="1984" w:type="dxa"/>
            <w:shd w:val="clear" w:color="auto" w:fill="auto"/>
            <w:noWrap/>
            <w:vAlign w:val="center"/>
            <w:hideMark/>
          </w:tcPr>
          <w:p w14:paraId="37FC9F2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אבן שמואל</w:t>
            </w:r>
          </w:p>
        </w:tc>
        <w:tc>
          <w:tcPr>
            <w:tcW w:w="1417" w:type="dxa"/>
            <w:shd w:val="clear" w:color="auto" w:fill="auto"/>
            <w:noWrap/>
            <w:vAlign w:val="center"/>
            <w:hideMark/>
          </w:tcPr>
          <w:p w14:paraId="7172538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14593CE2" w14:textId="77777777" w:rsidTr="00803A1C">
        <w:tc>
          <w:tcPr>
            <w:tcW w:w="3118" w:type="dxa"/>
            <w:shd w:val="clear" w:color="auto" w:fill="auto"/>
            <w:noWrap/>
            <w:vAlign w:val="center"/>
            <w:hideMark/>
          </w:tcPr>
          <w:p w14:paraId="32A0006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פאר עפרה ויריב</w:t>
            </w:r>
          </w:p>
        </w:tc>
        <w:tc>
          <w:tcPr>
            <w:tcW w:w="1984" w:type="dxa"/>
            <w:shd w:val="clear" w:color="auto" w:fill="auto"/>
            <w:noWrap/>
            <w:vAlign w:val="center"/>
            <w:hideMark/>
          </w:tcPr>
          <w:p w14:paraId="3F3BE9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7887FF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1564B10" w14:textId="77777777" w:rsidTr="00803A1C">
        <w:tc>
          <w:tcPr>
            <w:tcW w:w="3118" w:type="dxa"/>
            <w:shd w:val="clear" w:color="auto" w:fill="auto"/>
            <w:noWrap/>
            <w:vAlign w:val="center"/>
            <w:hideMark/>
          </w:tcPr>
          <w:p w14:paraId="3E8167C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פג'ט</w:t>
            </w:r>
            <w:proofErr w:type="spellEnd"/>
            <w:r w:rsidRPr="00B7623C">
              <w:rPr>
                <w:rFonts w:ascii="Tahoma" w:hAnsi="Tahoma" w:cs="Tahoma" w:hint="cs"/>
                <w:color w:val="000000"/>
                <w:sz w:val="20"/>
                <w:szCs w:val="20"/>
                <w:rtl/>
              </w:rPr>
              <w:t xml:space="preserve"> גבריאל</w:t>
            </w:r>
          </w:p>
        </w:tc>
        <w:tc>
          <w:tcPr>
            <w:tcW w:w="1984" w:type="dxa"/>
            <w:shd w:val="clear" w:color="auto" w:fill="auto"/>
            <w:noWrap/>
            <w:vAlign w:val="center"/>
            <w:hideMark/>
          </w:tcPr>
          <w:p w14:paraId="0576B6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שבע</w:t>
            </w:r>
          </w:p>
        </w:tc>
        <w:tc>
          <w:tcPr>
            <w:tcW w:w="1417" w:type="dxa"/>
            <w:shd w:val="clear" w:color="auto" w:fill="auto"/>
            <w:noWrap/>
            <w:vAlign w:val="center"/>
            <w:hideMark/>
          </w:tcPr>
          <w:p w14:paraId="36518B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307CDFB" w14:textId="77777777" w:rsidTr="00803A1C">
        <w:tc>
          <w:tcPr>
            <w:tcW w:w="3118" w:type="dxa"/>
            <w:shd w:val="clear" w:color="auto" w:fill="auto"/>
            <w:noWrap/>
            <w:vAlign w:val="center"/>
            <w:hideMark/>
          </w:tcPr>
          <w:p w14:paraId="168AAAB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פוזאילוב</w:t>
            </w:r>
            <w:proofErr w:type="spellEnd"/>
            <w:r w:rsidRPr="00B7623C">
              <w:rPr>
                <w:rFonts w:ascii="Tahoma" w:hAnsi="Tahoma" w:cs="Tahoma" w:hint="cs"/>
                <w:color w:val="000000"/>
                <w:sz w:val="20"/>
                <w:szCs w:val="20"/>
                <w:rtl/>
              </w:rPr>
              <w:t xml:space="preserve"> אמיל ויהושוע</w:t>
            </w:r>
          </w:p>
        </w:tc>
        <w:tc>
          <w:tcPr>
            <w:tcW w:w="1984" w:type="dxa"/>
            <w:shd w:val="clear" w:color="auto" w:fill="auto"/>
            <w:noWrap/>
            <w:vAlign w:val="center"/>
            <w:hideMark/>
          </w:tcPr>
          <w:p w14:paraId="60C3D25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536A60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65F8090B" w14:textId="77777777" w:rsidTr="00803A1C">
        <w:tc>
          <w:tcPr>
            <w:tcW w:w="3118" w:type="dxa"/>
            <w:shd w:val="clear" w:color="auto" w:fill="auto"/>
            <w:noWrap/>
            <w:vAlign w:val="center"/>
            <w:hideMark/>
          </w:tcPr>
          <w:p w14:paraId="4D75E33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פוזיילוב</w:t>
            </w:r>
            <w:proofErr w:type="spellEnd"/>
            <w:r w:rsidRPr="00B7623C">
              <w:rPr>
                <w:rFonts w:ascii="Tahoma" w:hAnsi="Tahoma" w:cs="Tahoma" w:hint="cs"/>
                <w:color w:val="000000"/>
                <w:sz w:val="20"/>
                <w:szCs w:val="20"/>
                <w:rtl/>
              </w:rPr>
              <w:t xml:space="preserve"> פנחס</w:t>
            </w:r>
          </w:p>
        </w:tc>
        <w:tc>
          <w:tcPr>
            <w:tcW w:w="1984" w:type="dxa"/>
            <w:shd w:val="clear" w:color="auto" w:fill="auto"/>
            <w:noWrap/>
            <w:vAlign w:val="center"/>
            <w:hideMark/>
          </w:tcPr>
          <w:p w14:paraId="3E9A5D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313B44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6F3915FE" w14:textId="77777777" w:rsidTr="00803A1C">
        <w:tc>
          <w:tcPr>
            <w:tcW w:w="3118" w:type="dxa"/>
            <w:shd w:val="clear" w:color="auto" w:fill="auto"/>
            <w:noWrap/>
            <w:vAlign w:val="center"/>
            <w:hideMark/>
          </w:tcPr>
          <w:p w14:paraId="777FD17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פוקס אלעד</w:t>
            </w:r>
          </w:p>
        </w:tc>
        <w:tc>
          <w:tcPr>
            <w:tcW w:w="1984" w:type="dxa"/>
            <w:shd w:val="clear" w:color="auto" w:fill="auto"/>
            <w:noWrap/>
            <w:vAlign w:val="center"/>
            <w:hideMark/>
          </w:tcPr>
          <w:p w14:paraId="7D94E1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539DFE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F1952E4" w14:textId="77777777" w:rsidTr="00803A1C">
        <w:tc>
          <w:tcPr>
            <w:tcW w:w="3118" w:type="dxa"/>
            <w:shd w:val="clear" w:color="auto" w:fill="auto"/>
            <w:noWrap/>
            <w:vAlign w:val="center"/>
            <w:hideMark/>
          </w:tcPr>
          <w:p w14:paraId="7C0D928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פורמן שי</w:t>
            </w:r>
          </w:p>
        </w:tc>
        <w:tc>
          <w:tcPr>
            <w:tcW w:w="1984" w:type="dxa"/>
            <w:shd w:val="clear" w:color="auto" w:fill="auto"/>
            <w:noWrap/>
            <w:vAlign w:val="center"/>
            <w:hideMark/>
          </w:tcPr>
          <w:p w14:paraId="2FBB3C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3D0EE2A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1C609648" w14:textId="77777777" w:rsidTr="00803A1C">
        <w:tc>
          <w:tcPr>
            <w:tcW w:w="3118" w:type="dxa"/>
            <w:shd w:val="clear" w:color="auto" w:fill="auto"/>
            <w:noWrap/>
            <w:vAlign w:val="center"/>
            <w:hideMark/>
          </w:tcPr>
          <w:p w14:paraId="098DE03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פחימה יעקב</w:t>
            </w:r>
          </w:p>
        </w:tc>
        <w:tc>
          <w:tcPr>
            <w:tcW w:w="1984" w:type="dxa"/>
            <w:shd w:val="clear" w:color="auto" w:fill="auto"/>
            <w:noWrap/>
            <w:vAlign w:val="center"/>
            <w:hideMark/>
          </w:tcPr>
          <w:p w14:paraId="22DEE9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5CB4BA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3541B698" w14:textId="77777777" w:rsidTr="00803A1C">
        <w:tc>
          <w:tcPr>
            <w:tcW w:w="3118" w:type="dxa"/>
            <w:shd w:val="clear" w:color="auto" w:fill="auto"/>
            <w:noWrap/>
            <w:vAlign w:val="center"/>
            <w:hideMark/>
          </w:tcPr>
          <w:p w14:paraId="407201D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פחימה עופר </w:t>
            </w:r>
            <w:proofErr w:type="spellStart"/>
            <w:r w:rsidRPr="00B7623C">
              <w:rPr>
                <w:rFonts w:ascii="Tahoma" w:hAnsi="Tahoma" w:cs="Tahoma" w:hint="cs"/>
                <w:color w:val="000000"/>
                <w:sz w:val="20"/>
                <w:szCs w:val="20"/>
                <w:rtl/>
              </w:rPr>
              <w:t>וסגית</w:t>
            </w:r>
            <w:proofErr w:type="spellEnd"/>
          </w:p>
        </w:tc>
        <w:tc>
          <w:tcPr>
            <w:tcW w:w="1984" w:type="dxa"/>
            <w:shd w:val="clear" w:color="auto" w:fill="auto"/>
            <w:noWrap/>
            <w:vAlign w:val="center"/>
            <w:hideMark/>
          </w:tcPr>
          <w:p w14:paraId="70BDDC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תדהר</w:t>
            </w:r>
          </w:p>
        </w:tc>
        <w:tc>
          <w:tcPr>
            <w:tcW w:w="1417" w:type="dxa"/>
            <w:shd w:val="clear" w:color="auto" w:fill="auto"/>
            <w:noWrap/>
            <w:vAlign w:val="center"/>
            <w:hideMark/>
          </w:tcPr>
          <w:p w14:paraId="3ECC0D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905E04F" w14:textId="77777777" w:rsidTr="00803A1C">
        <w:tc>
          <w:tcPr>
            <w:tcW w:w="3118" w:type="dxa"/>
            <w:shd w:val="clear" w:color="auto" w:fill="auto"/>
            <w:noWrap/>
            <w:vAlign w:val="center"/>
            <w:hideMark/>
          </w:tcPr>
          <w:p w14:paraId="3506BF9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פטאל</w:t>
            </w:r>
            <w:proofErr w:type="spellEnd"/>
            <w:r w:rsidRPr="00B7623C">
              <w:rPr>
                <w:rFonts w:ascii="Tahoma" w:hAnsi="Tahoma" w:cs="Tahoma" w:hint="cs"/>
                <w:color w:val="000000"/>
                <w:sz w:val="20"/>
                <w:szCs w:val="20"/>
                <w:rtl/>
              </w:rPr>
              <w:t xml:space="preserve"> ויקטור ושרה</w:t>
            </w:r>
          </w:p>
        </w:tc>
        <w:tc>
          <w:tcPr>
            <w:tcW w:w="1984" w:type="dxa"/>
            <w:shd w:val="clear" w:color="auto" w:fill="auto"/>
            <w:noWrap/>
            <w:vAlign w:val="center"/>
            <w:hideMark/>
          </w:tcPr>
          <w:p w14:paraId="5EF093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4E4C87E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4613519" w14:textId="77777777" w:rsidTr="00803A1C">
        <w:tc>
          <w:tcPr>
            <w:tcW w:w="3118" w:type="dxa"/>
            <w:shd w:val="clear" w:color="auto" w:fill="auto"/>
            <w:noWrap/>
            <w:vAlign w:val="center"/>
            <w:hideMark/>
          </w:tcPr>
          <w:p w14:paraId="217B368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פיטוסי </w:t>
            </w:r>
            <w:proofErr w:type="spellStart"/>
            <w:r w:rsidRPr="00B7623C">
              <w:rPr>
                <w:rFonts w:ascii="Tahoma" w:hAnsi="Tahoma" w:cs="Tahoma" w:hint="cs"/>
                <w:color w:val="000000"/>
                <w:sz w:val="20"/>
                <w:szCs w:val="20"/>
                <w:rtl/>
              </w:rPr>
              <w:t>מורדכי</w:t>
            </w:r>
            <w:proofErr w:type="spellEnd"/>
            <w:r w:rsidRPr="00B7623C">
              <w:rPr>
                <w:rFonts w:ascii="Tahoma" w:hAnsi="Tahoma" w:cs="Tahoma" w:hint="cs"/>
                <w:color w:val="000000"/>
                <w:sz w:val="20"/>
                <w:szCs w:val="20"/>
                <w:rtl/>
              </w:rPr>
              <w:t xml:space="preserve"> מוטי</w:t>
            </w:r>
          </w:p>
        </w:tc>
        <w:tc>
          <w:tcPr>
            <w:tcW w:w="1984" w:type="dxa"/>
            <w:shd w:val="clear" w:color="auto" w:fill="auto"/>
            <w:noWrap/>
            <w:vAlign w:val="center"/>
            <w:hideMark/>
          </w:tcPr>
          <w:p w14:paraId="0EE7AE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יעקב</w:t>
            </w:r>
          </w:p>
        </w:tc>
        <w:tc>
          <w:tcPr>
            <w:tcW w:w="1417" w:type="dxa"/>
            <w:shd w:val="clear" w:color="auto" w:fill="auto"/>
            <w:noWrap/>
            <w:vAlign w:val="center"/>
            <w:hideMark/>
          </w:tcPr>
          <w:p w14:paraId="691421C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A2E96BE" w14:textId="77777777" w:rsidTr="00803A1C">
        <w:tc>
          <w:tcPr>
            <w:tcW w:w="3118" w:type="dxa"/>
            <w:shd w:val="clear" w:color="auto" w:fill="auto"/>
            <w:noWrap/>
            <w:vAlign w:val="center"/>
            <w:hideMark/>
          </w:tcPr>
          <w:p w14:paraId="603EDD7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פינגולד</w:t>
            </w:r>
            <w:proofErr w:type="spellEnd"/>
            <w:r w:rsidRPr="00B7623C">
              <w:rPr>
                <w:rFonts w:ascii="Tahoma" w:hAnsi="Tahoma" w:cs="Tahoma" w:hint="cs"/>
                <w:color w:val="000000"/>
                <w:sz w:val="20"/>
                <w:szCs w:val="20"/>
                <w:rtl/>
              </w:rPr>
              <w:t xml:space="preserve"> יעקב נפתלי</w:t>
            </w:r>
          </w:p>
        </w:tc>
        <w:tc>
          <w:tcPr>
            <w:tcW w:w="1984" w:type="dxa"/>
            <w:shd w:val="clear" w:color="auto" w:fill="auto"/>
            <w:noWrap/>
            <w:vAlign w:val="center"/>
            <w:hideMark/>
          </w:tcPr>
          <w:p w14:paraId="66C21E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401254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E38A127" w14:textId="77777777" w:rsidTr="00803A1C">
        <w:tc>
          <w:tcPr>
            <w:tcW w:w="3118" w:type="dxa"/>
            <w:shd w:val="clear" w:color="auto" w:fill="auto"/>
            <w:noWrap/>
            <w:vAlign w:val="center"/>
            <w:hideMark/>
          </w:tcPr>
          <w:p w14:paraId="0859B6B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פיניאן</w:t>
            </w:r>
            <w:proofErr w:type="spellEnd"/>
            <w:r w:rsidRPr="00B7623C">
              <w:rPr>
                <w:rFonts w:ascii="Tahoma" w:hAnsi="Tahoma" w:cs="Tahoma" w:hint="cs"/>
                <w:color w:val="000000"/>
                <w:sz w:val="20"/>
                <w:szCs w:val="20"/>
                <w:rtl/>
              </w:rPr>
              <w:t xml:space="preserve"> מאיר</w:t>
            </w:r>
          </w:p>
        </w:tc>
        <w:tc>
          <w:tcPr>
            <w:tcW w:w="1984" w:type="dxa"/>
            <w:shd w:val="clear" w:color="auto" w:fill="auto"/>
            <w:noWrap/>
            <w:vAlign w:val="center"/>
            <w:hideMark/>
          </w:tcPr>
          <w:p w14:paraId="74C34D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ארבל</w:t>
            </w:r>
          </w:p>
        </w:tc>
        <w:tc>
          <w:tcPr>
            <w:tcW w:w="1417" w:type="dxa"/>
            <w:shd w:val="clear" w:color="auto" w:fill="auto"/>
            <w:noWrap/>
            <w:vAlign w:val="center"/>
            <w:hideMark/>
          </w:tcPr>
          <w:p w14:paraId="037157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800</w:t>
            </w:r>
          </w:p>
        </w:tc>
      </w:tr>
      <w:tr w:rsidR="005E24E8" w:rsidRPr="00B7623C" w14:paraId="3FE3C45F" w14:textId="77777777" w:rsidTr="00803A1C">
        <w:tc>
          <w:tcPr>
            <w:tcW w:w="3118" w:type="dxa"/>
            <w:shd w:val="clear" w:color="auto" w:fill="auto"/>
            <w:noWrap/>
            <w:vAlign w:val="center"/>
            <w:hideMark/>
          </w:tcPr>
          <w:p w14:paraId="4D8B225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פיפרמן</w:t>
            </w:r>
            <w:proofErr w:type="spellEnd"/>
            <w:r w:rsidRPr="00B7623C">
              <w:rPr>
                <w:rFonts w:ascii="Tahoma" w:hAnsi="Tahoma" w:cs="Tahoma" w:hint="cs"/>
                <w:color w:val="000000"/>
                <w:sz w:val="20"/>
                <w:szCs w:val="20"/>
                <w:rtl/>
              </w:rPr>
              <w:t xml:space="preserve"> בנימין </w:t>
            </w:r>
            <w:proofErr w:type="spellStart"/>
            <w:r w:rsidRPr="00B7623C">
              <w:rPr>
                <w:rFonts w:ascii="Tahoma" w:hAnsi="Tahoma" w:cs="Tahoma" w:hint="cs"/>
                <w:color w:val="000000"/>
                <w:sz w:val="20"/>
                <w:szCs w:val="20"/>
                <w:rtl/>
              </w:rPr>
              <w:t>וחוה</w:t>
            </w:r>
            <w:proofErr w:type="spellEnd"/>
          </w:p>
        </w:tc>
        <w:tc>
          <w:tcPr>
            <w:tcW w:w="1984" w:type="dxa"/>
            <w:shd w:val="clear" w:color="auto" w:fill="auto"/>
            <w:noWrap/>
            <w:vAlign w:val="center"/>
            <w:hideMark/>
          </w:tcPr>
          <w:p w14:paraId="6DB167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49D307E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F837E90" w14:textId="77777777" w:rsidTr="00803A1C">
        <w:tc>
          <w:tcPr>
            <w:tcW w:w="3118" w:type="dxa"/>
            <w:shd w:val="clear" w:color="auto" w:fill="auto"/>
            <w:noWrap/>
            <w:vAlign w:val="center"/>
            <w:hideMark/>
          </w:tcPr>
          <w:p w14:paraId="1FF14FF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פישר כרמי תמרה</w:t>
            </w:r>
          </w:p>
        </w:tc>
        <w:tc>
          <w:tcPr>
            <w:tcW w:w="1984" w:type="dxa"/>
            <w:shd w:val="clear" w:color="auto" w:fill="auto"/>
            <w:noWrap/>
            <w:vAlign w:val="center"/>
            <w:hideMark/>
          </w:tcPr>
          <w:p w14:paraId="0795C6A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17F365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5FD189CD" w14:textId="77777777" w:rsidTr="00803A1C">
        <w:tc>
          <w:tcPr>
            <w:tcW w:w="3118" w:type="dxa"/>
            <w:shd w:val="clear" w:color="auto" w:fill="auto"/>
            <w:noWrap/>
            <w:vAlign w:val="center"/>
            <w:hideMark/>
          </w:tcPr>
          <w:p w14:paraId="229B50D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פנחסי משיח טדי</w:t>
            </w:r>
          </w:p>
        </w:tc>
        <w:tc>
          <w:tcPr>
            <w:tcW w:w="1984" w:type="dxa"/>
            <w:shd w:val="clear" w:color="auto" w:fill="auto"/>
            <w:noWrap/>
            <w:vAlign w:val="center"/>
            <w:hideMark/>
          </w:tcPr>
          <w:p w14:paraId="3B797C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3EA8765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2AE0B377" w14:textId="77777777" w:rsidTr="00803A1C">
        <w:tc>
          <w:tcPr>
            <w:tcW w:w="3118" w:type="dxa"/>
            <w:shd w:val="clear" w:color="auto" w:fill="auto"/>
            <w:noWrap/>
            <w:vAlign w:val="center"/>
            <w:hideMark/>
          </w:tcPr>
          <w:p w14:paraId="04A06A4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פנחסי משיח טדי</w:t>
            </w:r>
          </w:p>
        </w:tc>
        <w:tc>
          <w:tcPr>
            <w:tcW w:w="1984" w:type="dxa"/>
            <w:shd w:val="clear" w:color="auto" w:fill="auto"/>
            <w:noWrap/>
            <w:vAlign w:val="center"/>
            <w:hideMark/>
          </w:tcPr>
          <w:p w14:paraId="1919A9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0875D10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5C86EC83" w14:textId="77777777" w:rsidTr="00803A1C">
        <w:tc>
          <w:tcPr>
            <w:tcW w:w="3118" w:type="dxa"/>
            <w:shd w:val="clear" w:color="auto" w:fill="auto"/>
            <w:noWrap/>
            <w:vAlign w:val="center"/>
            <w:hideMark/>
          </w:tcPr>
          <w:p w14:paraId="09519F5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פסח אופיר</w:t>
            </w:r>
          </w:p>
        </w:tc>
        <w:tc>
          <w:tcPr>
            <w:tcW w:w="1984" w:type="dxa"/>
            <w:shd w:val="clear" w:color="auto" w:fill="auto"/>
            <w:noWrap/>
            <w:vAlign w:val="center"/>
            <w:hideMark/>
          </w:tcPr>
          <w:p w14:paraId="1B5BA9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משגב דב</w:t>
            </w:r>
          </w:p>
        </w:tc>
        <w:tc>
          <w:tcPr>
            <w:tcW w:w="1417" w:type="dxa"/>
            <w:shd w:val="clear" w:color="auto" w:fill="auto"/>
            <w:noWrap/>
            <w:vAlign w:val="center"/>
            <w:hideMark/>
          </w:tcPr>
          <w:p w14:paraId="267E762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845FF2E" w14:textId="77777777" w:rsidTr="00803A1C">
        <w:tc>
          <w:tcPr>
            <w:tcW w:w="3118" w:type="dxa"/>
            <w:shd w:val="clear" w:color="auto" w:fill="auto"/>
            <w:noWrap/>
            <w:vAlign w:val="center"/>
            <w:hideMark/>
          </w:tcPr>
          <w:p w14:paraId="3F2C489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פסח רן</w:t>
            </w:r>
          </w:p>
        </w:tc>
        <w:tc>
          <w:tcPr>
            <w:tcW w:w="1984" w:type="dxa"/>
            <w:shd w:val="clear" w:color="auto" w:fill="auto"/>
            <w:noWrap/>
            <w:vAlign w:val="center"/>
            <w:hideMark/>
          </w:tcPr>
          <w:p w14:paraId="20E98B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עומר</w:t>
            </w:r>
          </w:p>
        </w:tc>
        <w:tc>
          <w:tcPr>
            <w:tcW w:w="1417" w:type="dxa"/>
            <w:shd w:val="clear" w:color="auto" w:fill="auto"/>
            <w:noWrap/>
            <w:vAlign w:val="center"/>
            <w:hideMark/>
          </w:tcPr>
          <w:p w14:paraId="3A8701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7B15AD2" w14:textId="77777777" w:rsidTr="00803A1C">
        <w:tc>
          <w:tcPr>
            <w:tcW w:w="3118" w:type="dxa"/>
            <w:shd w:val="clear" w:color="auto" w:fill="auto"/>
            <w:noWrap/>
            <w:vAlign w:val="center"/>
            <w:hideMark/>
          </w:tcPr>
          <w:p w14:paraId="605B790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פרחן אושרי</w:t>
            </w:r>
          </w:p>
        </w:tc>
        <w:tc>
          <w:tcPr>
            <w:tcW w:w="1984" w:type="dxa"/>
            <w:shd w:val="clear" w:color="auto" w:fill="auto"/>
            <w:noWrap/>
            <w:vAlign w:val="center"/>
            <w:hideMark/>
          </w:tcPr>
          <w:p w14:paraId="303DE7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51E3B55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16341DE8" w14:textId="77777777" w:rsidTr="00803A1C">
        <w:tc>
          <w:tcPr>
            <w:tcW w:w="3118" w:type="dxa"/>
            <w:shd w:val="clear" w:color="auto" w:fill="auto"/>
            <w:noWrap/>
            <w:vAlign w:val="center"/>
            <w:hideMark/>
          </w:tcPr>
          <w:p w14:paraId="59F6004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פרחן פנחס</w:t>
            </w:r>
          </w:p>
        </w:tc>
        <w:tc>
          <w:tcPr>
            <w:tcW w:w="1984" w:type="dxa"/>
            <w:shd w:val="clear" w:color="auto" w:fill="auto"/>
            <w:noWrap/>
            <w:vAlign w:val="center"/>
            <w:hideMark/>
          </w:tcPr>
          <w:p w14:paraId="4D769E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5AA20F5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0BC5400A" w14:textId="77777777" w:rsidTr="00803A1C">
        <w:tc>
          <w:tcPr>
            <w:tcW w:w="3118" w:type="dxa"/>
            <w:shd w:val="clear" w:color="auto" w:fill="auto"/>
            <w:noWrap/>
            <w:vAlign w:val="center"/>
            <w:hideMark/>
          </w:tcPr>
          <w:p w14:paraId="686C0CD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פרידמן יצחק </w:t>
            </w:r>
            <w:proofErr w:type="spellStart"/>
            <w:r w:rsidRPr="00B7623C">
              <w:rPr>
                <w:rFonts w:ascii="Tahoma" w:hAnsi="Tahoma" w:cs="Tahoma" w:hint="cs"/>
                <w:color w:val="000000"/>
                <w:sz w:val="20"/>
                <w:szCs w:val="20"/>
                <w:rtl/>
              </w:rPr>
              <w:t>ושייגא</w:t>
            </w:r>
            <w:proofErr w:type="spellEnd"/>
          </w:p>
        </w:tc>
        <w:tc>
          <w:tcPr>
            <w:tcW w:w="1984" w:type="dxa"/>
            <w:shd w:val="clear" w:color="auto" w:fill="auto"/>
            <w:noWrap/>
            <w:vAlign w:val="center"/>
            <w:hideMark/>
          </w:tcPr>
          <w:p w14:paraId="1434AF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4436F7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6E3DBF0" w14:textId="77777777" w:rsidTr="00803A1C">
        <w:tc>
          <w:tcPr>
            <w:tcW w:w="3118" w:type="dxa"/>
            <w:shd w:val="clear" w:color="auto" w:fill="auto"/>
            <w:noWrap/>
            <w:vAlign w:val="center"/>
            <w:hideMark/>
          </w:tcPr>
          <w:p w14:paraId="29366D7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פרידר</w:t>
            </w:r>
            <w:proofErr w:type="spellEnd"/>
            <w:r w:rsidRPr="00B7623C">
              <w:rPr>
                <w:rFonts w:ascii="Tahoma" w:hAnsi="Tahoma" w:cs="Tahoma" w:hint="cs"/>
                <w:color w:val="000000"/>
                <w:sz w:val="20"/>
                <w:szCs w:val="20"/>
                <w:rtl/>
              </w:rPr>
              <w:t xml:space="preserve"> ישראל</w:t>
            </w:r>
          </w:p>
        </w:tc>
        <w:tc>
          <w:tcPr>
            <w:tcW w:w="1984" w:type="dxa"/>
            <w:shd w:val="clear" w:color="auto" w:fill="auto"/>
            <w:noWrap/>
            <w:vAlign w:val="center"/>
            <w:hideMark/>
          </w:tcPr>
          <w:p w14:paraId="2813348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03D3941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15559979" w14:textId="77777777" w:rsidTr="00803A1C">
        <w:tc>
          <w:tcPr>
            <w:tcW w:w="3118" w:type="dxa"/>
            <w:shd w:val="clear" w:color="auto" w:fill="auto"/>
            <w:noWrap/>
            <w:vAlign w:val="center"/>
            <w:hideMark/>
          </w:tcPr>
          <w:p w14:paraId="4E7973E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פרייז</w:t>
            </w:r>
            <w:proofErr w:type="spellEnd"/>
            <w:r w:rsidRPr="00B7623C">
              <w:rPr>
                <w:rFonts w:ascii="Tahoma" w:hAnsi="Tahoma" w:cs="Tahoma" w:hint="cs"/>
                <w:color w:val="000000"/>
                <w:sz w:val="20"/>
                <w:szCs w:val="20"/>
                <w:rtl/>
              </w:rPr>
              <w:t xml:space="preserve"> תומר בן</w:t>
            </w:r>
          </w:p>
        </w:tc>
        <w:tc>
          <w:tcPr>
            <w:tcW w:w="1984" w:type="dxa"/>
            <w:shd w:val="clear" w:color="auto" w:fill="auto"/>
            <w:noWrap/>
            <w:vAlign w:val="center"/>
            <w:hideMark/>
          </w:tcPr>
          <w:p w14:paraId="245F7BF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אזור</w:t>
            </w:r>
          </w:p>
        </w:tc>
        <w:tc>
          <w:tcPr>
            <w:tcW w:w="1417" w:type="dxa"/>
            <w:shd w:val="clear" w:color="auto" w:fill="auto"/>
            <w:noWrap/>
            <w:vAlign w:val="center"/>
            <w:hideMark/>
          </w:tcPr>
          <w:p w14:paraId="7E22BA6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178D87CF" w14:textId="77777777" w:rsidTr="00803A1C">
        <w:tc>
          <w:tcPr>
            <w:tcW w:w="3118" w:type="dxa"/>
            <w:shd w:val="clear" w:color="auto" w:fill="auto"/>
            <w:noWrap/>
            <w:vAlign w:val="center"/>
            <w:hideMark/>
          </w:tcPr>
          <w:p w14:paraId="0FED764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פרנקל יעקב ישראל ושרה</w:t>
            </w:r>
          </w:p>
        </w:tc>
        <w:tc>
          <w:tcPr>
            <w:tcW w:w="1984" w:type="dxa"/>
            <w:shd w:val="clear" w:color="auto" w:fill="auto"/>
            <w:noWrap/>
            <w:vAlign w:val="center"/>
            <w:hideMark/>
          </w:tcPr>
          <w:p w14:paraId="23DF21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42176B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E6EE35D" w14:textId="77777777" w:rsidTr="00803A1C">
        <w:tc>
          <w:tcPr>
            <w:tcW w:w="3118" w:type="dxa"/>
            <w:shd w:val="clear" w:color="auto" w:fill="auto"/>
            <w:noWrap/>
            <w:vAlign w:val="center"/>
            <w:hideMark/>
          </w:tcPr>
          <w:p w14:paraId="2B9FC89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פרץ אילן</w:t>
            </w:r>
          </w:p>
        </w:tc>
        <w:tc>
          <w:tcPr>
            <w:tcW w:w="1984" w:type="dxa"/>
            <w:shd w:val="clear" w:color="auto" w:fill="auto"/>
            <w:noWrap/>
            <w:vAlign w:val="center"/>
            <w:hideMark/>
          </w:tcPr>
          <w:p w14:paraId="2BE04CF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שדרות</w:t>
            </w:r>
          </w:p>
        </w:tc>
        <w:tc>
          <w:tcPr>
            <w:tcW w:w="1417" w:type="dxa"/>
            <w:shd w:val="clear" w:color="auto" w:fill="auto"/>
            <w:noWrap/>
            <w:vAlign w:val="center"/>
            <w:hideMark/>
          </w:tcPr>
          <w:p w14:paraId="56F6357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20F83286" w14:textId="77777777" w:rsidTr="00803A1C">
        <w:tc>
          <w:tcPr>
            <w:tcW w:w="3118" w:type="dxa"/>
            <w:shd w:val="clear" w:color="auto" w:fill="auto"/>
            <w:noWrap/>
            <w:vAlign w:val="center"/>
            <w:hideMark/>
          </w:tcPr>
          <w:p w14:paraId="3F15304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פרץ אלעד ושירי</w:t>
            </w:r>
          </w:p>
        </w:tc>
        <w:tc>
          <w:tcPr>
            <w:tcW w:w="1984" w:type="dxa"/>
            <w:shd w:val="clear" w:color="auto" w:fill="auto"/>
            <w:noWrap/>
            <w:vAlign w:val="center"/>
            <w:hideMark/>
          </w:tcPr>
          <w:p w14:paraId="2AEA67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7DA43E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0E4F972" w14:textId="77777777" w:rsidTr="00803A1C">
        <w:tc>
          <w:tcPr>
            <w:tcW w:w="3118" w:type="dxa"/>
            <w:shd w:val="clear" w:color="auto" w:fill="auto"/>
            <w:noWrap/>
            <w:vAlign w:val="center"/>
            <w:hideMark/>
          </w:tcPr>
          <w:p w14:paraId="6CB70B0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פרץ מימון</w:t>
            </w:r>
          </w:p>
        </w:tc>
        <w:tc>
          <w:tcPr>
            <w:tcW w:w="1984" w:type="dxa"/>
            <w:shd w:val="clear" w:color="auto" w:fill="auto"/>
            <w:noWrap/>
            <w:vAlign w:val="center"/>
            <w:hideMark/>
          </w:tcPr>
          <w:p w14:paraId="452F0F4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אבן יהודה</w:t>
            </w:r>
          </w:p>
        </w:tc>
        <w:tc>
          <w:tcPr>
            <w:tcW w:w="1417" w:type="dxa"/>
            <w:shd w:val="clear" w:color="auto" w:fill="auto"/>
            <w:noWrap/>
            <w:vAlign w:val="center"/>
            <w:hideMark/>
          </w:tcPr>
          <w:p w14:paraId="39698A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ECD2AF9" w14:textId="77777777" w:rsidTr="00803A1C">
        <w:tc>
          <w:tcPr>
            <w:tcW w:w="3118" w:type="dxa"/>
            <w:shd w:val="clear" w:color="auto" w:fill="auto"/>
            <w:noWrap/>
            <w:vAlign w:val="center"/>
            <w:hideMark/>
          </w:tcPr>
          <w:p w14:paraId="0B423BA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פרשי יונתן</w:t>
            </w:r>
          </w:p>
        </w:tc>
        <w:tc>
          <w:tcPr>
            <w:tcW w:w="1984" w:type="dxa"/>
            <w:shd w:val="clear" w:color="auto" w:fill="auto"/>
            <w:noWrap/>
            <w:vAlign w:val="center"/>
            <w:hideMark/>
          </w:tcPr>
          <w:p w14:paraId="06F6E96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496410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1A2596A" w14:textId="77777777" w:rsidTr="00803A1C">
        <w:tc>
          <w:tcPr>
            <w:tcW w:w="3118" w:type="dxa"/>
            <w:shd w:val="clear" w:color="auto" w:fill="auto"/>
            <w:noWrap/>
            <w:vAlign w:val="center"/>
            <w:hideMark/>
          </w:tcPr>
          <w:p w14:paraId="3FF654C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צבאח</w:t>
            </w:r>
            <w:proofErr w:type="spellEnd"/>
            <w:r w:rsidRPr="00B7623C">
              <w:rPr>
                <w:rFonts w:ascii="Tahoma" w:hAnsi="Tahoma" w:cs="Tahoma" w:hint="cs"/>
                <w:color w:val="000000"/>
                <w:sz w:val="20"/>
                <w:szCs w:val="20"/>
                <w:rtl/>
              </w:rPr>
              <w:t xml:space="preserve"> אתי</w:t>
            </w:r>
          </w:p>
        </w:tc>
        <w:tc>
          <w:tcPr>
            <w:tcW w:w="1984" w:type="dxa"/>
            <w:shd w:val="clear" w:color="auto" w:fill="auto"/>
            <w:noWrap/>
            <w:vAlign w:val="center"/>
            <w:hideMark/>
          </w:tcPr>
          <w:p w14:paraId="681ED9E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0299CEE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23C96639" w14:textId="77777777" w:rsidTr="00803A1C">
        <w:tc>
          <w:tcPr>
            <w:tcW w:w="3118" w:type="dxa"/>
            <w:shd w:val="clear" w:color="auto" w:fill="auto"/>
            <w:noWrap/>
            <w:vAlign w:val="center"/>
            <w:hideMark/>
          </w:tcPr>
          <w:p w14:paraId="2C4D22E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צורף מאירה ובנימין</w:t>
            </w:r>
          </w:p>
        </w:tc>
        <w:tc>
          <w:tcPr>
            <w:tcW w:w="1984" w:type="dxa"/>
            <w:shd w:val="clear" w:color="auto" w:fill="auto"/>
            <w:noWrap/>
            <w:vAlign w:val="center"/>
            <w:hideMark/>
          </w:tcPr>
          <w:p w14:paraId="26400D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025C23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6C49B07" w14:textId="77777777" w:rsidTr="00803A1C">
        <w:tc>
          <w:tcPr>
            <w:tcW w:w="3118" w:type="dxa"/>
            <w:shd w:val="clear" w:color="auto" w:fill="auto"/>
            <w:noWrap/>
            <w:vAlign w:val="center"/>
            <w:hideMark/>
          </w:tcPr>
          <w:p w14:paraId="006351F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ציון רמה ויצחק</w:t>
            </w:r>
          </w:p>
        </w:tc>
        <w:tc>
          <w:tcPr>
            <w:tcW w:w="1984" w:type="dxa"/>
            <w:shd w:val="clear" w:color="auto" w:fill="auto"/>
            <w:noWrap/>
            <w:vAlign w:val="center"/>
            <w:hideMark/>
          </w:tcPr>
          <w:p w14:paraId="7D4BE5C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קדרון</w:t>
            </w:r>
          </w:p>
        </w:tc>
        <w:tc>
          <w:tcPr>
            <w:tcW w:w="1417" w:type="dxa"/>
            <w:shd w:val="clear" w:color="auto" w:fill="auto"/>
            <w:noWrap/>
            <w:vAlign w:val="center"/>
            <w:hideMark/>
          </w:tcPr>
          <w:p w14:paraId="63BB62A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51F3BEF9" w14:textId="77777777" w:rsidTr="00803A1C">
        <w:tc>
          <w:tcPr>
            <w:tcW w:w="3118" w:type="dxa"/>
            <w:shd w:val="clear" w:color="auto" w:fill="auto"/>
            <w:noWrap/>
            <w:vAlign w:val="center"/>
            <w:hideMark/>
          </w:tcPr>
          <w:p w14:paraId="5F7C26C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צילקר</w:t>
            </w:r>
            <w:proofErr w:type="spellEnd"/>
            <w:r w:rsidRPr="00B7623C">
              <w:rPr>
                <w:rFonts w:ascii="Tahoma" w:hAnsi="Tahoma" w:cs="Tahoma" w:hint="cs"/>
                <w:color w:val="000000"/>
                <w:sz w:val="20"/>
                <w:szCs w:val="20"/>
                <w:rtl/>
              </w:rPr>
              <w:t xml:space="preserve"> צבי וחנה</w:t>
            </w:r>
          </w:p>
        </w:tc>
        <w:tc>
          <w:tcPr>
            <w:tcW w:w="1984" w:type="dxa"/>
            <w:shd w:val="clear" w:color="auto" w:fill="auto"/>
            <w:noWrap/>
            <w:vAlign w:val="center"/>
            <w:hideMark/>
          </w:tcPr>
          <w:p w14:paraId="38E83B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403F28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9A91497" w14:textId="77777777" w:rsidTr="00803A1C">
        <w:tc>
          <w:tcPr>
            <w:tcW w:w="3118" w:type="dxa"/>
            <w:shd w:val="clear" w:color="auto" w:fill="auto"/>
            <w:noWrap/>
            <w:vAlign w:val="center"/>
            <w:hideMark/>
          </w:tcPr>
          <w:p w14:paraId="0EF244C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צרויה דוד ויואב</w:t>
            </w:r>
          </w:p>
        </w:tc>
        <w:tc>
          <w:tcPr>
            <w:tcW w:w="1984" w:type="dxa"/>
            <w:shd w:val="clear" w:color="auto" w:fill="auto"/>
            <w:noWrap/>
            <w:vAlign w:val="center"/>
            <w:hideMark/>
          </w:tcPr>
          <w:p w14:paraId="7F4461F9"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עמיעוז</w:t>
            </w:r>
            <w:proofErr w:type="spellEnd"/>
          </w:p>
        </w:tc>
        <w:tc>
          <w:tcPr>
            <w:tcW w:w="1417" w:type="dxa"/>
            <w:shd w:val="clear" w:color="auto" w:fill="auto"/>
            <w:noWrap/>
            <w:vAlign w:val="center"/>
            <w:hideMark/>
          </w:tcPr>
          <w:p w14:paraId="7D6F80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EFAFE97" w14:textId="77777777" w:rsidTr="00803A1C">
        <w:tc>
          <w:tcPr>
            <w:tcW w:w="3118" w:type="dxa"/>
            <w:shd w:val="clear" w:color="auto" w:fill="auto"/>
            <w:noWrap/>
            <w:vAlign w:val="center"/>
            <w:hideMark/>
          </w:tcPr>
          <w:p w14:paraId="2687BC4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צרור אורן</w:t>
            </w:r>
          </w:p>
        </w:tc>
        <w:tc>
          <w:tcPr>
            <w:tcW w:w="1984" w:type="dxa"/>
            <w:shd w:val="clear" w:color="auto" w:fill="auto"/>
            <w:noWrap/>
            <w:vAlign w:val="center"/>
            <w:hideMark/>
          </w:tcPr>
          <w:p w14:paraId="404F887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463374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FF6228B" w14:textId="77777777" w:rsidTr="00803A1C">
        <w:tc>
          <w:tcPr>
            <w:tcW w:w="3118" w:type="dxa"/>
            <w:shd w:val="clear" w:color="auto" w:fill="auto"/>
            <w:noWrap/>
            <w:vAlign w:val="center"/>
            <w:hideMark/>
          </w:tcPr>
          <w:p w14:paraId="3E05B03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קאופמן תמר ורון</w:t>
            </w:r>
          </w:p>
        </w:tc>
        <w:tc>
          <w:tcPr>
            <w:tcW w:w="1984" w:type="dxa"/>
            <w:shd w:val="clear" w:color="auto" w:fill="auto"/>
            <w:noWrap/>
            <w:vAlign w:val="center"/>
            <w:hideMark/>
          </w:tcPr>
          <w:p w14:paraId="7B45DA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41E742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170831C3" w14:textId="77777777" w:rsidTr="00803A1C">
        <w:tc>
          <w:tcPr>
            <w:tcW w:w="3118" w:type="dxa"/>
            <w:shd w:val="clear" w:color="auto" w:fill="auto"/>
            <w:noWrap/>
            <w:vAlign w:val="center"/>
            <w:hideMark/>
          </w:tcPr>
          <w:p w14:paraId="009808B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קאידבה</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סמיר</w:t>
            </w:r>
            <w:proofErr w:type="spellEnd"/>
          </w:p>
        </w:tc>
        <w:tc>
          <w:tcPr>
            <w:tcW w:w="1984" w:type="dxa"/>
            <w:shd w:val="clear" w:color="auto" w:fill="auto"/>
            <w:noWrap/>
            <w:vAlign w:val="center"/>
            <w:hideMark/>
          </w:tcPr>
          <w:p w14:paraId="6392FC4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18E4A7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2,200</w:t>
            </w:r>
          </w:p>
        </w:tc>
      </w:tr>
      <w:tr w:rsidR="005E24E8" w:rsidRPr="00B7623C" w14:paraId="2F6A7E89" w14:textId="77777777" w:rsidTr="00803A1C">
        <w:tc>
          <w:tcPr>
            <w:tcW w:w="3118" w:type="dxa"/>
            <w:shd w:val="clear" w:color="auto" w:fill="auto"/>
            <w:noWrap/>
            <w:vAlign w:val="center"/>
            <w:hideMark/>
          </w:tcPr>
          <w:p w14:paraId="3069B7F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קדוש שרה</w:t>
            </w:r>
          </w:p>
        </w:tc>
        <w:tc>
          <w:tcPr>
            <w:tcW w:w="1984" w:type="dxa"/>
            <w:shd w:val="clear" w:color="auto" w:fill="auto"/>
            <w:noWrap/>
            <w:vAlign w:val="center"/>
            <w:hideMark/>
          </w:tcPr>
          <w:p w14:paraId="62C36C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טבריה</w:t>
            </w:r>
          </w:p>
        </w:tc>
        <w:tc>
          <w:tcPr>
            <w:tcW w:w="1417" w:type="dxa"/>
            <w:shd w:val="clear" w:color="auto" w:fill="auto"/>
            <w:noWrap/>
            <w:vAlign w:val="center"/>
            <w:hideMark/>
          </w:tcPr>
          <w:p w14:paraId="7E2368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3CAD7D7" w14:textId="77777777" w:rsidTr="00803A1C">
        <w:tc>
          <w:tcPr>
            <w:tcW w:w="3118" w:type="dxa"/>
            <w:shd w:val="clear" w:color="auto" w:fill="auto"/>
            <w:noWrap/>
            <w:vAlign w:val="center"/>
            <w:hideMark/>
          </w:tcPr>
          <w:p w14:paraId="23850C5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קדר ציונה שאול</w:t>
            </w:r>
          </w:p>
        </w:tc>
        <w:tc>
          <w:tcPr>
            <w:tcW w:w="1984" w:type="dxa"/>
            <w:shd w:val="clear" w:color="auto" w:fill="auto"/>
            <w:noWrap/>
            <w:vAlign w:val="center"/>
            <w:hideMark/>
          </w:tcPr>
          <w:p w14:paraId="42370C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54E4422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6ACBB131" w14:textId="77777777" w:rsidTr="00803A1C">
        <w:tc>
          <w:tcPr>
            <w:tcW w:w="3118" w:type="dxa"/>
            <w:shd w:val="clear" w:color="auto" w:fill="auto"/>
            <w:noWrap/>
            <w:vAlign w:val="center"/>
            <w:hideMark/>
          </w:tcPr>
          <w:p w14:paraId="27C72EB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קוזניצקי</w:t>
            </w:r>
            <w:proofErr w:type="spellEnd"/>
            <w:r w:rsidRPr="00B7623C">
              <w:rPr>
                <w:rFonts w:ascii="Tahoma" w:hAnsi="Tahoma" w:cs="Tahoma" w:hint="cs"/>
                <w:color w:val="000000"/>
                <w:sz w:val="20"/>
                <w:szCs w:val="20"/>
                <w:rtl/>
              </w:rPr>
              <w:t xml:space="preserve"> דרור</w:t>
            </w:r>
          </w:p>
        </w:tc>
        <w:tc>
          <w:tcPr>
            <w:tcW w:w="1984" w:type="dxa"/>
            <w:shd w:val="clear" w:color="auto" w:fill="auto"/>
            <w:noWrap/>
            <w:vAlign w:val="center"/>
            <w:hideMark/>
          </w:tcPr>
          <w:p w14:paraId="1F590E7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368D6E4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6E42B4D" w14:textId="77777777" w:rsidTr="00803A1C">
        <w:tc>
          <w:tcPr>
            <w:tcW w:w="3118" w:type="dxa"/>
            <w:shd w:val="clear" w:color="auto" w:fill="auto"/>
            <w:noWrap/>
            <w:vAlign w:val="center"/>
            <w:hideMark/>
          </w:tcPr>
          <w:p w14:paraId="23598F2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קומט עלמה</w:t>
            </w:r>
          </w:p>
        </w:tc>
        <w:tc>
          <w:tcPr>
            <w:tcW w:w="1984" w:type="dxa"/>
            <w:shd w:val="clear" w:color="auto" w:fill="auto"/>
            <w:noWrap/>
            <w:vAlign w:val="center"/>
            <w:hideMark/>
          </w:tcPr>
          <w:p w14:paraId="3DD48E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1E79EF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0E98818" w14:textId="77777777" w:rsidTr="00803A1C">
        <w:tc>
          <w:tcPr>
            <w:tcW w:w="3118" w:type="dxa"/>
            <w:shd w:val="clear" w:color="auto" w:fill="auto"/>
            <w:noWrap/>
            <w:vAlign w:val="center"/>
            <w:hideMark/>
          </w:tcPr>
          <w:p w14:paraId="3A5E13F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קטש</w:t>
            </w:r>
            <w:proofErr w:type="spellEnd"/>
            <w:r w:rsidRPr="00B7623C">
              <w:rPr>
                <w:rFonts w:ascii="Tahoma" w:hAnsi="Tahoma" w:cs="Tahoma" w:hint="cs"/>
                <w:color w:val="000000"/>
                <w:sz w:val="20"/>
                <w:szCs w:val="20"/>
                <w:rtl/>
              </w:rPr>
              <w:t xml:space="preserve"> גבאי רינה</w:t>
            </w:r>
          </w:p>
        </w:tc>
        <w:tc>
          <w:tcPr>
            <w:tcW w:w="1984" w:type="dxa"/>
            <w:shd w:val="clear" w:color="auto" w:fill="auto"/>
            <w:noWrap/>
            <w:vAlign w:val="center"/>
            <w:hideMark/>
          </w:tcPr>
          <w:p w14:paraId="4630F9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5FE50B2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38A4803" w14:textId="77777777" w:rsidTr="00803A1C">
        <w:tc>
          <w:tcPr>
            <w:tcW w:w="3118" w:type="dxa"/>
            <w:shd w:val="clear" w:color="auto" w:fill="auto"/>
            <w:noWrap/>
            <w:vAlign w:val="center"/>
            <w:hideMark/>
          </w:tcPr>
          <w:p w14:paraId="4A16F20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קליין שמואל ואלה</w:t>
            </w:r>
          </w:p>
        </w:tc>
        <w:tc>
          <w:tcPr>
            <w:tcW w:w="1984" w:type="dxa"/>
            <w:shd w:val="clear" w:color="auto" w:fill="auto"/>
            <w:noWrap/>
            <w:vAlign w:val="center"/>
            <w:hideMark/>
          </w:tcPr>
          <w:p w14:paraId="6D4F29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10EA31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D3137BF" w14:textId="77777777" w:rsidTr="00803A1C">
        <w:tc>
          <w:tcPr>
            <w:tcW w:w="3118" w:type="dxa"/>
            <w:shd w:val="clear" w:color="auto" w:fill="auto"/>
            <w:noWrap/>
            <w:vAlign w:val="center"/>
            <w:hideMark/>
          </w:tcPr>
          <w:p w14:paraId="6AF958A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קמחי </w:t>
            </w:r>
            <w:proofErr w:type="spellStart"/>
            <w:r w:rsidRPr="00B7623C">
              <w:rPr>
                <w:rFonts w:ascii="Tahoma" w:hAnsi="Tahoma" w:cs="Tahoma" w:hint="cs"/>
                <w:color w:val="000000"/>
                <w:sz w:val="20"/>
                <w:szCs w:val="20"/>
                <w:rtl/>
              </w:rPr>
              <w:t>אורין</w:t>
            </w:r>
            <w:proofErr w:type="spellEnd"/>
          </w:p>
        </w:tc>
        <w:tc>
          <w:tcPr>
            <w:tcW w:w="1984" w:type="dxa"/>
            <w:shd w:val="clear" w:color="auto" w:fill="auto"/>
            <w:noWrap/>
            <w:vAlign w:val="center"/>
            <w:hideMark/>
          </w:tcPr>
          <w:p w14:paraId="7ACBF0E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אופקים</w:t>
            </w:r>
          </w:p>
        </w:tc>
        <w:tc>
          <w:tcPr>
            <w:tcW w:w="1417" w:type="dxa"/>
            <w:shd w:val="clear" w:color="auto" w:fill="auto"/>
            <w:noWrap/>
            <w:vAlign w:val="center"/>
            <w:hideMark/>
          </w:tcPr>
          <w:p w14:paraId="7CE521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67006349" w14:textId="77777777" w:rsidTr="00803A1C">
        <w:tc>
          <w:tcPr>
            <w:tcW w:w="3118" w:type="dxa"/>
            <w:shd w:val="clear" w:color="auto" w:fill="auto"/>
            <w:noWrap/>
            <w:vAlign w:val="center"/>
            <w:hideMark/>
          </w:tcPr>
          <w:p w14:paraId="6434A6B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קנפו</w:t>
            </w:r>
            <w:proofErr w:type="spellEnd"/>
            <w:r w:rsidRPr="00B7623C">
              <w:rPr>
                <w:rFonts w:ascii="Tahoma" w:hAnsi="Tahoma" w:cs="Tahoma" w:hint="cs"/>
                <w:color w:val="000000"/>
                <w:sz w:val="20"/>
                <w:szCs w:val="20"/>
                <w:rtl/>
              </w:rPr>
              <w:t xml:space="preserve"> שלום</w:t>
            </w:r>
          </w:p>
        </w:tc>
        <w:tc>
          <w:tcPr>
            <w:tcW w:w="1984" w:type="dxa"/>
            <w:shd w:val="clear" w:color="auto" w:fill="auto"/>
            <w:noWrap/>
            <w:vAlign w:val="center"/>
            <w:hideMark/>
          </w:tcPr>
          <w:p w14:paraId="52ED0FA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6B7E4A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6C1F2B1" w14:textId="77777777" w:rsidTr="00803A1C">
        <w:tc>
          <w:tcPr>
            <w:tcW w:w="3118" w:type="dxa"/>
            <w:shd w:val="clear" w:color="auto" w:fill="auto"/>
            <w:noWrap/>
            <w:vAlign w:val="center"/>
            <w:hideMark/>
          </w:tcPr>
          <w:p w14:paraId="14EDDF0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קסבי</w:t>
            </w:r>
            <w:proofErr w:type="spellEnd"/>
            <w:r w:rsidRPr="00B7623C">
              <w:rPr>
                <w:rFonts w:ascii="Tahoma" w:hAnsi="Tahoma" w:cs="Tahoma" w:hint="cs"/>
                <w:color w:val="000000"/>
                <w:sz w:val="20"/>
                <w:szCs w:val="20"/>
                <w:rtl/>
              </w:rPr>
              <w:t xml:space="preserve"> אביבה וקלוד</w:t>
            </w:r>
          </w:p>
        </w:tc>
        <w:tc>
          <w:tcPr>
            <w:tcW w:w="1984" w:type="dxa"/>
            <w:shd w:val="clear" w:color="auto" w:fill="auto"/>
            <w:noWrap/>
            <w:vAlign w:val="center"/>
            <w:hideMark/>
          </w:tcPr>
          <w:p w14:paraId="049204E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70D216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765BEB80" w14:textId="77777777" w:rsidTr="00803A1C">
        <w:tc>
          <w:tcPr>
            <w:tcW w:w="3118" w:type="dxa"/>
            <w:shd w:val="clear" w:color="auto" w:fill="auto"/>
            <w:noWrap/>
            <w:vAlign w:val="center"/>
            <w:hideMark/>
          </w:tcPr>
          <w:p w14:paraId="198854E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ראובן יעקב ויהודית</w:t>
            </w:r>
          </w:p>
        </w:tc>
        <w:tc>
          <w:tcPr>
            <w:tcW w:w="1984" w:type="dxa"/>
            <w:shd w:val="clear" w:color="auto" w:fill="auto"/>
            <w:noWrap/>
            <w:vAlign w:val="center"/>
            <w:hideMark/>
          </w:tcPr>
          <w:p w14:paraId="1E2F06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0D0AE7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E170D2C" w14:textId="77777777" w:rsidTr="00803A1C">
        <w:tc>
          <w:tcPr>
            <w:tcW w:w="3118" w:type="dxa"/>
            <w:shd w:val="clear" w:color="auto" w:fill="auto"/>
            <w:noWrap/>
            <w:vAlign w:val="center"/>
            <w:hideMark/>
          </w:tcPr>
          <w:p w14:paraId="3F66773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ראימונד</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ריי</w:t>
            </w:r>
            <w:proofErr w:type="spellEnd"/>
          </w:p>
        </w:tc>
        <w:tc>
          <w:tcPr>
            <w:tcW w:w="1984" w:type="dxa"/>
            <w:shd w:val="clear" w:color="auto" w:fill="auto"/>
            <w:noWrap/>
            <w:vAlign w:val="center"/>
            <w:hideMark/>
          </w:tcPr>
          <w:p w14:paraId="58F8AA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56C27B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5CA7465" w14:textId="77777777" w:rsidTr="00803A1C">
        <w:tc>
          <w:tcPr>
            <w:tcW w:w="3118" w:type="dxa"/>
            <w:shd w:val="clear" w:color="auto" w:fill="auto"/>
            <w:noWrap/>
            <w:vAlign w:val="center"/>
            <w:hideMark/>
          </w:tcPr>
          <w:p w14:paraId="5561582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רביד אייל פליקס</w:t>
            </w:r>
          </w:p>
        </w:tc>
        <w:tc>
          <w:tcPr>
            <w:tcW w:w="1984" w:type="dxa"/>
            <w:shd w:val="clear" w:color="auto" w:fill="auto"/>
            <w:noWrap/>
            <w:vAlign w:val="center"/>
            <w:hideMark/>
          </w:tcPr>
          <w:p w14:paraId="127FC41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4A92336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FAB7830" w14:textId="77777777" w:rsidTr="00803A1C">
        <w:tc>
          <w:tcPr>
            <w:tcW w:w="3118" w:type="dxa"/>
            <w:shd w:val="clear" w:color="auto" w:fill="auto"/>
            <w:noWrap/>
            <w:vAlign w:val="center"/>
            <w:hideMark/>
          </w:tcPr>
          <w:p w14:paraId="22E0243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רווח שולמית</w:t>
            </w:r>
          </w:p>
        </w:tc>
        <w:tc>
          <w:tcPr>
            <w:tcW w:w="1984" w:type="dxa"/>
            <w:shd w:val="clear" w:color="auto" w:fill="auto"/>
            <w:noWrap/>
            <w:vAlign w:val="center"/>
            <w:hideMark/>
          </w:tcPr>
          <w:p w14:paraId="0BD9AC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מלאכי</w:t>
            </w:r>
          </w:p>
        </w:tc>
        <w:tc>
          <w:tcPr>
            <w:tcW w:w="1417" w:type="dxa"/>
            <w:shd w:val="clear" w:color="auto" w:fill="auto"/>
            <w:noWrap/>
            <w:vAlign w:val="center"/>
            <w:hideMark/>
          </w:tcPr>
          <w:p w14:paraId="38C4C4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A5CE9CB" w14:textId="77777777" w:rsidTr="00803A1C">
        <w:tc>
          <w:tcPr>
            <w:tcW w:w="3118" w:type="dxa"/>
            <w:shd w:val="clear" w:color="auto" w:fill="auto"/>
            <w:noWrap/>
            <w:vAlign w:val="center"/>
            <w:hideMark/>
          </w:tcPr>
          <w:p w14:paraId="202ECED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רוזובסקי</w:t>
            </w:r>
            <w:proofErr w:type="spellEnd"/>
            <w:r w:rsidRPr="00B7623C">
              <w:rPr>
                <w:rFonts w:ascii="Tahoma" w:hAnsi="Tahoma" w:cs="Tahoma" w:hint="cs"/>
                <w:color w:val="000000"/>
                <w:sz w:val="20"/>
                <w:szCs w:val="20"/>
                <w:rtl/>
              </w:rPr>
              <w:t xml:space="preserve"> אורי ומרים</w:t>
            </w:r>
          </w:p>
        </w:tc>
        <w:tc>
          <w:tcPr>
            <w:tcW w:w="1984" w:type="dxa"/>
            <w:shd w:val="clear" w:color="auto" w:fill="auto"/>
            <w:noWrap/>
            <w:vAlign w:val="center"/>
            <w:hideMark/>
          </w:tcPr>
          <w:p w14:paraId="3EC0C1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3C57D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F39EF8E" w14:textId="77777777" w:rsidTr="00803A1C">
        <w:tc>
          <w:tcPr>
            <w:tcW w:w="3118" w:type="dxa"/>
            <w:shd w:val="clear" w:color="auto" w:fill="auto"/>
            <w:noWrap/>
            <w:vAlign w:val="center"/>
            <w:hideMark/>
          </w:tcPr>
          <w:p w14:paraId="6981F60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רוזנטל יחזקאל ולאה</w:t>
            </w:r>
          </w:p>
        </w:tc>
        <w:tc>
          <w:tcPr>
            <w:tcW w:w="1984" w:type="dxa"/>
            <w:shd w:val="clear" w:color="auto" w:fill="auto"/>
            <w:noWrap/>
            <w:vAlign w:val="center"/>
            <w:hideMark/>
          </w:tcPr>
          <w:p w14:paraId="39C91A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7305C3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9A75F26" w14:textId="77777777" w:rsidTr="00803A1C">
        <w:tc>
          <w:tcPr>
            <w:tcW w:w="3118" w:type="dxa"/>
            <w:shd w:val="clear" w:color="auto" w:fill="auto"/>
            <w:noWrap/>
            <w:vAlign w:val="center"/>
            <w:hideMark/>
          </w:tcPr>
          <w:p w14:paraId="2CA7E4B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רוזנטל שלי אפרתי צפריר</w:t>
            </w:r>
          </w:p>
        </w:tc>
        <w:tc>
          <w:tcPr>
            <w:tcW w:w="1984" w:type="dxa"/>
            <w:shd w:val="clear" w:color="auto" w:fill="auto"/>
            <w:noWrap/>
            <w:vAlign w:val="center"/>
            <w:hideMark/>
          </w:tcPr>
          <w:p w14:paraId="3FFD26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יעקב</w:t>
            </w:r>
          </w:p>
        </w:tc>
        <w:tc>
          <w:tcPr>
            <w:tcW w:w="1417" w:type="dxa"/>
            <w:shd w:val="clear" w:color="auto" w:fill="auto"/>
            <w:noWrap/>
            <w:vAlign w:val="center"/>
            <w:hideMark/>
          </w:tcPr>
          <w:p w14:paraId="6DB8126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761A3F9" w14:textId="77777777" w:rsidTr="00803A1C">
        <w:tc>
          <w:tcPr>
            <w:tcW w:w="3118" w:type="dxa"/>
            <w:shd w:val="clear" w:color="auto" w:fill="auto"/>
            <w:noWrap/>
            <w:vAlign w:val="center"/>
            <w:hideMark/>
          </w:tcPr>
          <w:p w14:paraId="34FA0B5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רונן יאיר משרד עוד</w:t>
            </w:r>
          </w:p>
        </w:tc>
        <w:tc>
          <w:tcPr>
            <w:tcW w:w="1984" w:type="dxa"/>
            <w:shd w:val="clear" w:color="auto" w:fill="auto"/>
            <w:noWrap/>
            <w:vAlign w:val="center"/>
            <w:hideMark/>
          </w:tcPr>
          <w:p w14:paraId="779227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3CFAAA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1,500</w:t>
            </w:r>
          </w:p>
        </w:tc>
      </w:tr>
      <w:tr w:rsidR="005E24E8" w:rsidRPr="00B7623C" w14:paraId="3C6A4A91" w14:textId="77777777" w:rsidTr="00803A1C">
        <w:tc>
          <w:tcPr>
            <w:tcW w:w="3118" w:type="dxa"/>
            <w:shd w:val="clear" w:color="auto" w:fill="auto"/>
            <w:noWrap/>
            <w:vAlign w:val="center"/>
            <w:hideMark/>
          </w:tcPr>
          <w:p w14:paraId="77DC820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רועי משה</w:t>
            </w:r>
          </w:p>
        </w:tc>
        <w:tc>
          <w:tcPr>
            <w:tcW w:w="1984" w:type="dxa"/>
            <w:shd w:val="clear" w:color="auto" w:fill="auto"/>
            <w:noWrap/>
            <w:vAlign w:val="center"/>
            <w:hideMark/>
          </w:tcPr>
          <w:p w14:paraId="617599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גבעולים</w:t>
            </w:r>
          </w:p>
        </w:tc>
        <w:tc>
          <w:tcPr>
            <w:tcW w:w="1417" w:type="dxa"/>
            <w:shd w:val="clear" w:color="auto" w:fill="auto"/>
            <w:noWrap/>
            <w:vAlign w:val="center"/>
            <w:hideMark/>
          </w:tcPr>
          <w:p w14:paraId="7798CF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3CBAF58" w14:textId="77777777" w:rsidTr="00803A1C">
        <w:tc>
          <w:tcPr>
            <w:tcW w:w="3118" w:type="dxa"/>
            <w:shd w:val="clear" w:color="auto" w:fill="auto"/>
            <w:noWrap/>
            <w:vAlign w:val="center"/>
            <w:hideMark/>
          </w:tcPr>
          <w:p w14:paraId="54BB600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רופא מרים וגדעון</w:t>
            </w:r>
          </w:p>
        </w:tc>
        <w:tc>
          <w:tcPr>
            <w:tcW w:w="1984" w:type="dxa"/>
            <w:shd w:val="clear" w:color="auto" w:fill="auto"/>
            <w:noWrap/>
            <w:vAlign w:val="center"/>
            <w:hideMark/>
          </w:tcPr>
          <w:p w14:paraId="33601E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097BF75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4CB6733" w14:textId="77777777" w:rsidTr="00803A1C">
        <w:tc>
          <w:tcPr>
            <w:tcW w:w="3118" w:type="dxa"/>
            <w:shd w:val="clear" w:color="auto" w:fill="auto"/>
            <w:noWrap/>
            <w:vAlign w:val="center"/>
            <w:hideMark/>
          </w:tcPr>
          <w:p w14:paraId="6812C9C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רז אליהו ויעקב</w:t>
            </w:r>
          </w:p>
        </w:tc>
        <w:tc>
          <w:tcPr>
            <w:tcW w:w="1984" w:type="dxa"/>
            <w:shd w:val="clear" w:color="auto" w:fill="auto"/>
            <w:noWrap/>
            <w:vAlign w:val="center"/>
            <w:hideMark/>
          </w:tcPr>
          <w:p w14:paraId="33D3355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48B28CA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82CF568" w14:textId="77777777" w:rsidTr="00803A1C">
        <w:tc>
          <w:tcPr>
            <w:tcW w:w="3118" w:type="dxa"/>
            <w:shd w:val="clear" w:color="auto" w:fill="auto"/>
            <w:noWrap/>
            <w:vAlign w:val="center"/>
            <w:hideMark/>
          </w:tcPr>
          <w:p w14:paraId="0A42B24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ריימונד</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דייויד</w:t>
            </w:r>
            <w:proofErr w:type="spellEnd"/>
          </w:p>
        </w:tc>
        <w:tc>
          <w:tcPr>
            <w:tcW w:w="1984" w:type="dxa"/>
            <w:shd w:val="clear" w:color="auto" w:fill="auto"/>
            <w:noWrap/>
            <w:vAlign w:val="center"/>
            <w:hideMark/>
          </w:tcPr>
          <w:p w14:paraId="3BBECB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21A028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26FD9A4" w14:textId="77777777" w:rsidTr="00803A1C">
        <w:tc>
          <w:tcPr>
            <w:tcW w:w="3118" w:type="dxa"/>
            <w:shd w:val="clear" w:color="auto" w:fill="auto"/>
            <w:noWrap/>
            <w:vAlign w:val="center"/>
            <w:hideMark/>
          </w:tcPr>
          <w:p w14:paraId="0FCF4E3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ריצמן</w:t>
            </w:r>
            <w:proofErr w:type="spellEnd"/>
            <w:r w:rsidRPr="00B7623C">
              <w:rPr>
                <w:rFonts w:ascii="Tahoma" w:hAnsi="Tahoma" w:cs="Tahoma" w:hint="cs"/>
                <w:color w:val="000000"/>
                <w:sz w:val="20"/>
                <w:szCs w:val="20"/>
                <w:rtl/>
              </w:rPr>
              <w:t xml:space="preserve"> יונתן טליה</w:t>
            </w:r>
          </w:p>
        </w:tc>
        <w:tc>
          <w:tcPr>
            <w:tcW w:w="1984" w:type="dxa"/>
            <w:shd w:val="clear" w:color="auto" w:fill="auto"/>
            <w:noWrap/>
            <w:vAlign w:val="center"/>
            <w:hideMark/>
          </w:tcPr>
          <w:p w14:paraId="1EF8F0C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4F3A80E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w:t>
            </w:r>
          </w:p>
        </w:tc>
      </w:tr>
      <w:tr w:rsidR="005E24E8" w:rsidRPr="00B7623C" w14:paraId="5B1A6FE5" w14:textId="77777777" w:rsidTr="00803A1C">
        <w:tc>
          <w:tcPr>
            <w:tcW w:w="3118" w:type="dxa"/>
            <w:shd w:val="clear" w:color="auto" w:fill="auto"/>
            <w:noWrap/>
            <w:vAlign w:val="center"/>
            <w:hideMark/>
          </w:tcPr>
          <w:p w14:paraId="67FD132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רפאלי אליהו וציפורה</w:t>
            </w:r>
          </w:p>
        </w:tc>
        <w:tc>
          <w:tcPr>
            <w:tcW w:w="1984" w:type="dxa"/>
            <w:shd w:val="clear" w:color="auto" w:fill="auto"/>
            <w:noWrap/>
            <w:vAlign w:val="center"/>
            <w:hideMark/>
          </w:tcPr>
          <w:p w14:paraId="72D406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4AFCB0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6B541971" w14:textId="77777777" w:rsidTr="00803A1C">
        <w:tc>
          <w:tcPr>
            <w:tcW w:w="3118" w:type="dxa"/>
            <w:shd w:val="clear" w:color="auto" w:fill="auto"/>
            <w:noWrap/>
            <w:vAlign w:val="center"/>
            <w:hideMark/>
          </w:tcPr>
          <w:p w14:paraId="20437AF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רפאלי אליהו וצפורה</w:t>
            </w:r>
          </w:p>
        </w:tc>
        <w:tc>
          <w:tcPr>
            <w:tcW w:w="1984" w:type="dxa"/>
            <w:shd w:val="clear" w:color="auto" w:fill="auto"/>
            <w:noWrap/>
            <w:vAlign w:val="center"/>
            <w:hideMark/>
          </w:tcPr>
          <w:p w14:paraId="57D0EFE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58F73A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76681DFE" w14:textId="77777777" w:rsidTr="00803A1C">
        <w:tc>
          <w:tcPr>
            <w:tcW w:w="3118" w:type="dxa"/>
            <w:shd w:val="clear" w:color="auto" w:fill="auto"/>
            <w:noWrap/>
            <w:vAlign w:val="center"/>
            <w:hideMark/>
          </w:tcPr>
          <w:p w14:paraId="1460ED1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שאהין </w:t>
            </w:r>
            <w:proofErr w:type="spellStart"/>
            <w:r w:rsidRPr="00B7623C">
              <w:rPr>
                <w:rFonts w:ascii="Tahoma" w:hAnsi="Tahoma" w:cs="Tahoma" w:hint="cs"/>
                <w:color w:val="000000"/>
                <w:sz w:val="20"/>
                <w:szCs w:val="20"/>
                <w:rtl/>
              </w:rPr>
              <w:t>רידאן</w:t>
            </w:r>
            <w:proofErr w:type="spellEnd"/>
            <w:r w:rsidRPr="00B7623C">
              <w:rPr>
                <w:rFonts w:ascii="Tahoma" w:hAnsi="Tahoma" w:cs="Tahoma" w:hint="cs"/>
                <w:color w:val="000000"/>
                <w:sz w:val="20"/>
                <w:szCs w:val="20"/>
                <w:rtl/>
              </w:rPr>
              <w:t xml:space="preserve"> עלם אל דין</w:t>
            </w:r>
          </w:p>
        </w:tc>
        <w:tc>
          <w:tcPr>
            <w:tcW w:w="1984" w:type="dxa"/>
            <w:shd w:val="clear" w:color="auto" w:fill="auto"/>
            <w:noWrap/>
            <w:vAlign w:val="center"/>
            <w:hideMark/>
          </w:tcPr>
          <w:p w14:paraId="6574CB6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גאן</w:t>
            </w:r>
          </w:p>
        </w:tc>
        <w:tc>
          <w:tcPr>
            <w:tcW w:w="1417" w:type="dxa"/>
            <w:shd w:val="clear" w:color="auto" w:fill="auto"/>
            <w:noWrap/>
            <w:vAlign w:val="center"/>
            <w:hideMark/>
          </w:tcPr>
          <w:p w14:paraId="4CABD06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BF35CCE" w14:textId="77777777" w:rsidTr="00803A1C">
        <w:tc>
          <w:tcPr>
            <w:tcW w:w="3118" w:type="dxa"/>
            <w:shd w:val="clear" w:color="auto" w:fill="auto"/>
            <w:noWrap/>
            <w:vAlign w:val="center"/>
            <w:hideMark/>
          </w:tcPr>
          <w:p w14:paraId="13539A2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שאשא אודי</w:t>
            </w:r>
          </w:p>
        </w:tc>
        <w:tc>
          <w:tcPr>
            <w:tcW w:w="1984" w:type="dxa"/>
            <w:shd w:val="clear" w:color="auto" w:fill="auto"/>
            <w:noWrap/>
            <w:vAlign w:val="center"/>
            <w:hideMark/>
          </w:tcPr>
          <w:p w14:paraId="094D8DD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F46D8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A01CF00" w14:textId="77777777" w:rsidTr="00803A1C">
        <w:tc>
          <w:tcPr>
            <w:tcW w:w="3118" w:type="dxa"/>
            <w:shd w:val="clear" w:color="auto" w:fill="auto"/>
            <w:noWrap/>
            <w:vAlign w:val="center"/>
            <w:hideMark/>
          </w:tcPr>
          <w:p w14:paraId="223C43B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שבת רבקה</w:t>
            </w:r>
          </w:p>
        </w:tc>
        <w:tc>
          <w:tcPr>
            <w:tcW w:w="1984" w:type="dxa"/>
            <w:shd w:val="clear" w:color="auto" w:fill="auto"/>
            <w:noWrap/>
            <w:vAlign w:val="center"/>
            <w:hideMark/>
          </w:tcPr>
          <w:p w14:paraId="7CFDDC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321350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5,000</w:t>
            </w:r>
          </w:p>
        </w:tc>
      </w:tr>
      <w:tr w:rsidR="005E24E8" w:rsidRPr="00B7623C" w14:paraId="2DAB1022" w14:textId="77777777" w:rsidTr="00803A1C">
        <w:tc>
          <w:tcPr>
            <w:tcW w:w="3118" w:type="dxa"/>
            <w:shd w:val="clear" w:color="auto" w:fill="auto"/>
            <w:noWrap/>
            <w:vAlign w:val="center"/>
            <w:hideMark/>
          </w:tcPr>
          <w:p w14:paraId="226F059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שבתאי שי</w:t>
            </w:r>
          </w:p>
        </w:tc>
        <w:tc>
          <w:tcPr>
            <w:tcW w:w="1984" w:type="dxa"/>
            <w:shd w:val="clear" w:color="auto" w:fill="auto"/>
            <w:noWrap/>
            <w:vAlign w:val="center"/>
            <w:hideMark/>
          </w:tcPr>
          <w:p w14:paraId="183592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5A3B3D4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5B920E80" w14:textId="77777777" w:rsidTr="00803A1C">
        <w:tc>
          <w:tcPr>
            <w:tcW w:w="3118" w:type="dxa"/>
            <w:shd w:val="clear" w:color="auto" w:fill="auto"/>
            <w:noWrap/>
            <w:vAlign w:val="center"/>
            <w:hideMark/>
          </w:tcPr>
          <w:p w14:paraId="1696B06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שדה אלירן בנימין</w:t>
            </w:r>
          </w:p>
        </w:tc>
        <w:tc>
          <w:tcPr>
            <w:tcW w:w="1984" w:type="dxa"/>
            <w:shd w:val="clear" w:color="auto" w:fill="auto"/>
            <w:noWrap/>
            <w:vAlign w:val="center"/>
            <w:hideMark/>
          </w:tcPr>
          <w:p w14:paraId="2DFB622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1FF02A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E3823A7" w14:textId="77777777" w:rsidTr="00803A1C">
        <w:tc>
          <w:tcPr>
            <w:tcW w:w="3118" w:type="dxa"/>
            <w:shd w:val="clear" w:color="auto" w:fill="auto"/>
            <w:noWrap/>
            <w:vAlign w:val="center"/>
            <w:hideMark/>
          </w:tcPr>
          <w:p w14:paraId="0D432D4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שדה אמנון </w:t>
            </w:r>
            <w:proofErr w:type="spellStart"/>
            <w:r w:rsidRPr="00B7623C">
              <w:rPr>
                <w:rFonts w:ascii="Tahoma" w:hAnsi="Tahoma" w:cs="Tahoma" w:hint="cs"/>
                <w:color w:val="000000"/>
                <w:sz w:val="20"/>
                <w:szCs w:val="20"/>
                <w:rtl/>
              </w:rPr>
              <w:t>ואילגה</w:t>
            </w:r>
            <w:proofErr w:type="spellEnd"/>
          </w:p>
        </w:tc>
        <w:tc>
          <w:tcPr>
            <w:tcW w:w="1984" w:type="dxa"/>
            <w:shd w:val="clear" w:color="auto" w:fill="auto"/>
            <w:noWrap/>
            <w:vAlign w:val="center"/>
            <w:hideMark/>
          </w:tcPr>
          <w:p w14:paraId="652BC7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גדרה</w:t>
            </w:r>
          </w:p>
        </w:tc>
        <w:tc>
          <w:tcPr>
            <w:tcW w:w="1417" w:type="dxa"/>
            <w:shd w:val="clear" w:color="auto" w:fill="auto"/>
            <w:noWrap/>
            <w:vAlign w:val="center"/>
            <w:hideMark/>
          </w:tcPr>
          <w:p w14:paraId="5B92EA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A7DEF3E" w14:textId="77777777" w:rsidTr="00803A1C">
        <w:tc>
          <w:tcPr>
            <w:tcW w:w="3118" w:type="dxa"/>
            <w:shd w:val="clear" w:color="auto" w:fill="auto"/>
            <w:noWrap/>
            <w:vAlign w:val="center"/>
            <w:hideMark/>
          </w:tcPr>
          <w:p w14:paraId="3ABC7F2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שדה מורן</w:t>
            </w:r>
          </w:p>
        </w:tc>
        <w:tc>
          <w:tcPr>
            <w:tcW w:w="1984" w:type="dxa"/>
            <w:shd w:val="clear" w:color="auto" w:fill="auto"/>
            <w:noWrap/>
            <w:vAlign w:val="center"/>
            <w:hideMark/>
          </w:tcPr>
          <w:p w14:paraId="6C66F1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445C0D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64610EF" w14:textId="77777777" w:rsidTr="00803A1C">
        <w:tc>
          <w:tcPr>
            <w:tcW w:w="3118" w:type="dxa"/>
            <w:shd w:val="clear" w:color="auto" w:fill="auto"/>
            <w:noWrap/>
            <w:vAlign w:val="center"/>
            <w:hideMark/>
          </w:tcPr>
          <w:p w14:paraId="6C4FE2E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שושן דוד מגי נירה</w:t>
            </w:r>
          </w:p>
        </w:tc>
        <w:tc>
          <w:tcPr>
            <w:tcW w:w="1984" w:type="dxa"/>
            <w:shd w:val="clear" w:color="auto" w:fill="auto"/>
            <w:noWrap/>
            <w:vAlign w:val="center"/>
            <w:hideMark/>
          </w:tcPr>
          <w:p w14:paraId="4FC0BFC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308981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A0405EF" w14:textId="77777777" w:rsidTr="00803A1C">
        <w:tc>
          <w:tcPr>
            <w:tcW w:w="3118" w:type="dxa"/>
            <w:shd w:val="clear" w:color="auto" w:fill="auto"/>
            <w:noWrap/>
            <w:vAlign w:val="center"/>
            <w:hideMark/>
          </w:tcPr>
          <w:p w14:paraId="69046AC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שחאדה</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מיסון</w:t>
            </w:r>
            <w:proofErr w:type="spellEnd"/>
            <w:r w:rsidRPr="00B7623C">
              <w:rPr>
                <w:rFonts w:ascii="Tahoma" w:hAnsi="Tahoma" w:cs="Tahoma" w:hint="cs"/>
                <w:color w:val="000000"/>
                <w:sz w:val="20"/>
                <w:szCs w:val="20"/>
                <w:rtl/>
              </w:rPr>
              <w:t xml:space="preserve"> ריאד</w:t>
            </w:r>
          </w:p>
        </w:tc>
        <w:tc>
          <w:tcPr>
            <w:tcW w:w="1984" w:type="dxa"/>
            <w:shd w:val="clear" w:color="auto" w:fill="auto"/>
            <w:noWrap/>
            <w:vAlign w:val="center"/>
            <w:hideMark/>
          </w:tcPr>
          <w:p w14:paraId="698138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כפר </w:t>
            </w:r>
            <w:proofErr w:type="spellStart"/>
            <w:r w:rsidRPr="00B7623C">
              <w:rPr>
                <w:rFonts w:ascii="Tahoma" w:hAnsi="Tahoma" w:cs="Tahoma" w:hint="cs"/>
                <w:color w:val="000000"/>
                <w:sz w:val="20"/>
                <w:szCs w:val="20"/>
                <w:rtl/>
              </w:rPr>
              <w:t>יאסיף</w:t>
            </w:r>
            <w:proofErr w:type="spellEnd"/>
          </w:p>
        </w:tc>
        <w:tc>
          <w:tcPr>
            <w:tcW w:w="1417" w:type="dxa"/>
            <w:shd w:val="clear" w:color="auto" w:fill="auto"/>
            <w:noWrap/>
            <w:vAlign w:val="center"/>
            <w:hideMark/>
          </w:tcPr>
          <w:p w14:paraId="1D6EAD8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3F2D7FBB" w14:textId="77777777" w:rsidTr="00803A1C">
        <w:tc>
          <w:tcPr>
            <w:tcW w:w="3118" w:type="dxa"/>
            <w:shd w:val="clear" w:color="auto" w:fill="auto"/>
            <w:noWrap/>
            <w:vAlign w:val="center"/>
            <w:hideMark/>
          </w:tcPr>
          <w:p w14:paraId="47647F4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שחאדה</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מיסון</w:t>
            </w:r>
            <w:proofErr w:type="spellEnd"/>
            <w:r w:rsidRPr="00B7623C">
              <w:rPr>
                <w:rFonts w:ascii="Tahoma" w:hAnsi="Tahoma" w:cs="Tahoma" w:hint="cs"/>
                <w:color w:val="000000"/>
                <w:sz w:val="20"/>
                <w:szCs w:val="20"/>
                <w:rtl/>
              </w:rPr>
              <w:t xml:space="preserve"> ריאד</w:t>
            </w:r>
          </w:p>
        </w:tc>
        <w:tc>
          <w:tcPr>
            <w:tcW w:w="1984" w:type="dxa"/>
            <w:shd w:val="clear" w:color="auto" w:fill="auto"/>
            <w:noWrap/>
            <w:vAlign w:val="center"/>
            <w:hideMark/>
          </w:tcPr>
          <w:p w14:paraId="7572F4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כפר </w:t>
            </w:r>
            <w:proofErr w:type="spellStart"/>
            <w:r w:rsidRPr="00B7623C">
              <w:rPr>
                <w:rFonts w:ascii="Tahoma" w:hAnsi="Tahoma" w:cs="Tahoma" w:hint="cs"/>
                <w:color w:val="000000"/>
                <w:sz w:val="20"/>
                <w:szCs w:val="20"/>
                <w:rtl/>
              </w:rPr>
              <w:t>יאסיף</w:t>
            </w:r>
            <w:proofErr w:type="spellEnd"/>
          </w:p>
        </w:tc>
        <w:tc>
          <w:tcPr>
            <w:tcW w:w="1417" w:type="dxa"/>
            <w:shd w:val="clear" w:color="auto" w:fill="auto"/>
            <w:noWrap/>
            <w:vAlign w:val="center"/>
            <w:hideMark/>
          </w:tcPr>
          <w:p w14:paraId="561002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1,300</w:t>
            </w:r>
          </w:p>
        </w:tc>
      </w:tr>
      <w:tr w:rsidR="005E24E8" w:rsidRPr="00B7623C" w14:paraId="5FE90C2D" w14:textId="77777777" w:rsidTr="00803A1C">
        <w:tc>
          <w:tcPr>
            <w:tcW w:w="3118" w:type="dxa"/>
            <w:shd w:val="clear" w:color="auto" w:fill="auto"/>
            <w:noWrap/>
            <w:vAlign w:val="center"/>
            <w:hideMark/>
          </w:tcPr>
          <w:p w14:paraId="4F89EC1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שחור </w:t>
            </w:r>
            <w:proofErr w:type="spellStart"/>
            <w:r w:rsidRPr="00B7623C">
              <w:rPr>
                <w:rFonts w:ascii="Tahoma" w:hAnsi="Tahoma" w:cs="Tahoma" w:hint="cs"/>
                <w:color w:val="000000"/>
                <w:sz w:val="20"/>
                <w:szCs w:val="20"/>
                <w:rtl/>
              </w:rPr>
              <w:t>סגלית</w:t>
            </w:r>
            <w:proofErr w:type="spellEnd"/>
            <w:r w:rsidRPr="00B7623C">
              <w:rPr>
                <w:rFonts w:ascii="Tahoma" w:hAnsi="Tahoma" w:cs="Tahoma" w:hint="cs"/>
                <w:color w:val="000000"/>
                <w:sz w:val="20"/>
                <w:szCs w:val="20"/>
                <w:rtl/>
              </w:rPr>
              <w:t xml:space="preserve"> ואלי</w:t>
            </w:r>
          </w:p>
        </w:tc>
        <w:tc>
          <w:tcPr>
            <w:tcW w:w="1984" w:type="dxa"/>
            <w:shd w:val="clear" w:color="auto" w:fill="auto"/>
            <w:noWrap/>
            <w:vAlign w:val="center"/>
            <w:hideMark/>
          </w:tcPr>
          <w:p w14:paraId="79323E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79F93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5D184B0" w14:textId="77777777" w:rsidTr="00803A1C">
        <w:tc>
          <w:tcPr>
            <w:tcW w:w="3118" w:type="dxa"/>
            <w:shd w:val="clear" w:color="auto" w:fill="auto"/>
            <w:noWrap/>
            <w:vAlign w:val="center"/>
            <w:hideMark/>
          </w:tcPr>
          <w:p w14:paraId="0A85134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שחר גיא</w:t>
            </w:r>
          </w:p>
        </w:tc>
        <w:tc>
          <w:tcPr>
            <w:tcW w:w="1984" w:type="dxa"/>
            <w:shd w:val="clear" w:color="auto" w:fill="auto"/>
            <w:noWrap/>
            <w:vAlign w:val="center"/>
            <w:hideMark/>
          </w:tcPr>
          <w:p w14:paraId="2E4191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24755F3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49C586F" w14:textId="77777777" w:rsidTr="00803A1C">
        <w:tc>
          <w:tcPr>
            <w:tcW w:w="3118" w:type="dxa"/>
            <w:shd w:val="clear" w:color="auto" w:fill="auto"/>
            <w:noWrap/>
            <w:vAlign w:val="center"/>
            <w:hideMark/>
          </w:tcPr>
          <w:p w14:paraId="11DC1C0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שחר טל</w:t>
            </w:r>
          </w:p>
        </w:tc>
        <w:tc>
          <w:tcPr>
            <w:tcW w:w="1984" w:type="dxa"/>
            <w:shd w:val="clear" w:color="auto" w:fill="auto"/>
            <w:noWrap/>
            <w:vAlign w:val="center"/>
            <w:hideMark/>
          </w:tcPr>
          <w:p w14:paraId="442BBB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5CC961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82020D4" w14:textId="77777777" w:rsidTr="00803A1C">
        <w:tc>
          <w:tcPr>
            <w:tcW w:w="3118" w:type="dxa"/>
            <w:shd w:val="clear" w:color="auto" w:fill="auto"/>
            <w:noWrap/>
            <w:vAlign w:val="center"/>
            <w:hideMark/>
          </w:tcPr>
          <w:p w14:paraId="6CF95CB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שטרית אליעד</w:t>
            </w:r>
          </w:p>
        </w:tc>
        <w:tc>
          <w:tcPr>
            <w:tcW w:w="1984" w:type="dxa"/>
            <w:shd w:val="clear" w:color="auto" w:fill="auto"/>
            <w:noWrap/>
            <w:vAlign w:val="center"/>
            <w:hideMark/>
          </w:tcPr>
          <w:p w14:paraId="3566896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39B24C2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3,000</w:t>
            </w:r>
          </w:p>
        </w:tc>
      </w:tr>
      <w:tr w:rsidR="005E24E8" w:rsidRPr="00B7623C" w14:paraId="167B80D4" w14:textId="77777777" w:rsidTr="00803A1C">
        <w:tc>
          <w:tcPr>
            <w:tcW w:w="3118" w:type="dxa"/>
            <w:shd w:val="clear" w:color="auto" w:fill="auto"/>
            <w:noWrap/>
            <w:vAlign w:val="center"/>
            <w:hideMark/>
          </w:tcPr>
          <w:p w14:paraId="5398226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שטרית דוד ורוני יוספה</w:t>
            </w:r>
          </w:p>
        </w:tc>
        <w:tc>
          <w:tcPr>
            <w:tcW w:w="1984" w:type="dxa"/>
            <w:shd w:val="clear" w:color="auto" w:fill="auto"/>
            <w:noWrap/>
            <w:vAlign w:val="center"/>
            <w:hideMark/>
          </w:tcPr>
          <w:p w14:paraId="0E6BDA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טבריה</w:t>
            </w:r>
          </w:p>
        </w:tc>
        <w:tc>
          <w:tcPr>
            <w:tcW w:w="1417" w:type="dxa"/>
            <w:shd w:val="clear" w:color="auto" w:fill="auto"/>
            <w:noWrap/>
            <w:vAlign w:val="center"/>
            <w:hideMark/>
          </w:tcPr>
          <w:p w14:paraId="5AA5675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60E3BAB" w14:textId="77777777" w:rsidTr="00803A1C">
        <w:tc>
          <w:tcPr>
            <w:tcW w:w="3118" w:type="dxa"/>
            <w:shd w:val="clear" w:color="auto" w:fill="auto"/>
            <w:noWrap/>
            <w:vAlign w:val="center"/>
            <w:hideMark/>
          </w:tcPr>
          <w:p w14:paraId="1B0A0C4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שטרית יוסף הדס זילבר</w:t>
            </w:r>
          </w:p>
        </w:tc>
        <w:tc>
          <w:tcPr>
            <w:tcW w:w="1984" w:type="dxa"/>
            <w:shd w:val="clear" w:color="auto" w:fill="auto"/>
            <w:noWrap/>
            <w:vAlign w:val="center"/>
            <w:hideMark/>
          </w:tcPr>
          <w:p w14:paraId="6B85A9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שבע</w:t>
            </w:r>
          </w:p>
        </w:tc>
        <w:tc>
          <w:tcPr>
            <w:tcW w:w="1417" w:type="dxa"/>
            <w:shd w:val="clear" w:color="auto" w:fill="auto"/>
            <w:noWrap/>
            <w:vAlign w:val="center"/>
            <w:hideMark/>
          </w:tcPr>
          <w:p w14:paraId="01BCE0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3FAC993E" w14:textId="77777777" w:rsidTr="00803A1C">
        <w:tc>
          <w:tcPr>
            <w:tcW w:w="3118" w:type="dxa"/>
            <w:shd w:val="clear" w:color="auto" w:fill="auto"/>
            <w:noWrap/>
            <w:vAlign w:val="center"/>
            <w:hideMark/>
          </w:tcPr>
          <w:p w14:paraId="2B13D8D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שטרית יעקב</w:t>
            </w:r>
          </w:p>
        </w:tc>
        <w:tc>
          <w:tcPr>
            <w:tcW w:w="1984" w:type="dxa"/>
            <w:shd w:val="clear" w:color="auto" w:fill="auto"/>
            <w:noWrap/>
            <w:vAlign w:val="center"/>
            <w:hideMark/>
          </w:tcPr>
          <w:p w14:paraId="337309D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באר שבע</w:t>
            </w:r>
          </w:p>
        </w:tc>
        <w:tc>
          <w:tcPr>
            <w:tcW w:w="1417" w:type="dxa"/>
            <w:shd w:val="clear" w:color="auto" w:fill="auto"/>
            <w:noWrap/>
            <w:vAlign w:val="center"/>
            <w:hideMark/>
          </w:tcPr>
          <w:p w14:paraId="5F4D9DD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782E6889" w14:textId="77777777" w:rsidTr="00803A1C">
        <w:tc>
          <w:tcPr>
            <w:tcW w:w="3118" w:type="dxa"/>
            <w:shd w:val="clear" w:color="auto" w:fill="auto"/>
            <w:noWrap/>
            <w:vAlign w:val="center"/>
            <w:hideMark/>
          </w:tcPr>
          <w:p w14:paraId="5B7FC77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שטרית שלמה</w:t>
            </w:r>
          </w:p>
        </w:tc>
        <w:tc>
          <w:tcPr>
            <w:tcW w:w="1984" w:type="dxa"/>
            <w:shd w:val="clear" w:color="auto" w:fill="auto"/>
            <w:noWrap/>
            <w:vAlign w:val="center"/>
            <w:hideMark/>
          </w:tcPr>
          <w:p w14:paraId="50135E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להבים</w:t>
            </w:r>
          </w:p>
        </w:tc>
        <w:tc>
          <w:tcPr>
            <w:tcW w:w="1417" w:type="dxa"/>
            <w:shd w:val="clear" w:color="auto" w:fill="auto"/>
            <w:noWrap/>
            <w:vAlign w:val="center"/>
            <w:hideMark/>
          </w:tcPr>
          <w:p w14:paraId="120F83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66E77C77" w14:textId="77777777" w:rsidTr="00803A1C">
        <w:tc>
          <w:tcPr>
            <w:tcW w:w="3118" w:type="dxa"/>
            <w:shd w:val="clear" w:color="auto" w:fill="auto"/>
            <w:noWrap/>
            <w:vAlign w:val="center"/>
            <w:hideMark/>
          </w:tcPr>
          <w:p w14:paraId="276D37F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שיינקמן</w:t>
            </w:r>
            <w:proofErr w:type="spellEnd"/>
            <w:r w:rsidRPr="00B7623C">
              <w:rPr>
                <w:rFonts w:ascii="Tahoma" w:hAnsi="Tahoma" w:cs="Tahoma" w:hint="cs"/>
                <w:color w:val="000000"/>
                <w:sz w:val="20"/>
                <w:szCs w:val="20"/>
                <w:rtl/>
              </w:rPr>
              <w:t xml:space="preserve"> דבורה שרה</w:t>
            </w:r>
          </w:p>
        </w:tc>
        <w:tc>
          <w:tcPr>
            <w:tcW w:w="1984" w:type="dxa"/>
            <w:shd w:val="clear" w:color="auto" w:fill="auto"/>
            <w:noWrap/>
            <w:vAlign w:val="center"/>
            <w:hideMark/>
          </w:tcPr>
          <w:p w14:paraId="2409FE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2E78AF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2,700</w:t>
            </w:r>
          </w:p>
        </w:tc>
      </w:tr>
      <w:tr w:rsidR="005E24E8" w:rsidRPr="00B7623C" w14:paraId="56922C98" w14:textId="77777777" w:rsidTr="00803A1C">
        <w:tc>
          <w:tcPr>
            <w:tcW w:w="3118" w:type="dxa"/>
            <w:shd w:val="clear" w:color="auto" w:fill="auto"/>
            <w:noWrap/>
            <w:vAlign w:val="center"/>
            <w:hideMark/>
          </w:tcPr>
          <w:p w14:paraId="599EE21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שיינקמן</w:t>
            </w:r>
            <w:proofErr w:type="spellEnd"/>
            <w:r w:rsidRPr="00B7623C">
              <w:rPr>
                <w:rFonts w:ascii="Tahoma" w:hAnsi="Tahoma" w:cs="Tahoma" w:hint="cs"/>
                <w:color w:val="000000"/>
                <w:sz w:val="20"/>
                <w:szCs w:val="20"/>
                <w:rtl/>
              </w:rPr>
              <w:t xml:space="preserve"> וולטר</w:t>
            </w:r>
          </w:p>
        </w:tc>
        <w:tc>
          <w:tcPr>
            <w:tcW w:w="1984" w:type="dxa"/>
            <w:shd w:val="clear" w:color="auto" w:fill="auto"/>
            <w:noWrap/>
            <w:vAlign w:val="center"/>
            <w:hideMark/>
          </w:tcPr>
          <w:p w14:paraId="3F550FD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3D4D39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D9700F8" w14:textId="77777777" w:rsidTr="00803A1C">
        <w:tc>
          <w:tcPr>
            <w:tcW w:w="3118" w:type="dxa"/>
            <w:shd w:val="clear" w:color="auto" w:fill="auto"/>
            <w:noWrap/>
            <w:vAlign w:val="center"/>
            <w:hideMark/>
          </w:tcPr>
          <w:p w14:paraId="40C595A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שלומוב</w:t>
            </w:r>
            <w:proofErr w:type="spellEnd"/>
            <w:r w:rsidRPr="00B7623C">
              <w:rPr>
                <w:rFonts w:ascii="Tahoma" w:hAnsi="Tahoma" w:cs="Tahoma" w:hint="cs"/>
                <w:color w:val="000000"/>
                <w:sz w:val="20"/>
                <w:szCs w:val="20"/>
                <w:rtl/>
              </w:rPr>
              <w:t xml:space="preserve"> חיים ויעל</w:t>
            </w:r>
          </w:p>
        </w:tc>
        <w:tc>
          <w:tcPr>
            <w:tcW w:w="1984" w:type="dxa"/>
            <w:shd w:val="clear" w:color="auto" w:fill="auto"/>
            <w:noWrap/>
            <w:vAlign w:val="center"/>
            <w:hideMark/>
          </w:tcPr>
          <w:p w14:paraId="770A86E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69E6FD7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1A4F7FFD" w14:textId="77777777" w:rsidTr="00803A1C">
        <w:tc>
          <w:tcPr>
            <w:tcW w:w="3118" w:type="dxa"/>
            <w:shd w:val="clear" w:color="auto" w:fill="auto"/>
            <w:noWrap/>
            <w:vAlign w:val="center"/>
            <w:hideMark/>
          </w:tcPr>
          <w:p w14:paraId="050D072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שלי </w:t>
            </w:r>
            <w:proofErr w:type="spellStart"/>
            <w:r w:rsidRPr="00B7623C">
              <w:rPr>
                <w:rFonts w:ascii="Tahoma" w:hAnsi="Tahoma" w:cs="Tahoma" w:hint="cs"/>
                <w:color w:val="000000"/>
                <w:sz w:val="20"/>
                <w:szCs w:val="20"/>
                <w:rtl/>
              </w:rPr>
              <w:t>אלידן</w:t>
            </w:r>
            <w:proofErr w:type="spellEnd"/>
          </w:p>
        </w:tc>
        <w:tc>
          <w:tcPr>
            <w:tcW w:w="1984" w:type="dxa"/>
            <w:shd w:val="clear" w:color="auto" w:fill="auto"/>
            <w:noWrap/>
            <w:vAlign w:val="center"/>
            <w:hideMark/>
          </w:tcPr>
          <w:p w14:paraId="5FD853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918DFD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225D2C94" w14:textId="77777777" w:rsidTr="00803A1C">
        <w:tc>
          <w:tcPr>
            <w:tcW w:w="3118" w:type="dxa"/>
            <w:shd w:val="clear" w:color="auto" w:fill="auto"/>
            <w:noWrap/>
            <w:vAlign w:val="center"/>
            <w:hideMark/>
          </w:tcPr>
          <w:p w14:paraId="76EDDAA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שלי אסנת ושמעון</w:t>
            </w:r>
          </w:p>
        </w:tc>
        <w:tc>
          <w:tcPr>
            <w:tcW w:w="1984" w:type="dxa"/>
            <w:shd w:val="clear" w:color="auto" w:fill="auto"/>
            <w:noWrap/>
            <w:vAlign w:val="center"/>
            <w:hideMark/>
          </w:tcPr>
          <w:p w14:paraId="1DEB5A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8F1E1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1,000</w:t>
            </w:r>
          </w:p>
        </w:tc>
      </w:tr>
      <w:tr w:rsidR="005E24E8" w:rsidRPr="00B7623C" w14:paraId="39399D2F" w14:textId="77777777" w:rsidTr="00803A1C">
        <w:tc>
          <w:tcPr>
            <w:tcW w:w="3118" w:type="dxa"/>
            <w:shd w:val="clear" w:color="auto" w:fill="auto"/>
            <w:noWrap/>
            <w:vAlign w:val="center"/>
            <w:hideMark/>
          </w:tcPr>
          <w:p w14:paraId="6B83E8E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שמבה</w:t>
            </w:r>
            <w:proofErr w:type="spellEnd"/>
            <w:r w:rsidRPr="00B7623C">
              <w:rPr>
                <w:rFonts w:ascii="Tahoma" w:hAnsi="Tahoma" w:cs="Tahoma" w:hint="cs"/>
                <w:color w:val="000000"/>
                <w:sz w:val="20"/>
                <w:szCs w:val="20"/>
                <w:rtl/>
              </w:rPr>
              <w:t xml:space="preserve"> שמואל ואביגיל</w:t>
            </w:r>
          </w:p>
        </w:tc>
        <w:tc>
          <w:tcPr>
            <w:tcW w:w="1984" w:type="dxa"/>
            <w:shd w:val="clear" w:color="auto" w:fill="auto"/>
            <w:noWrap/>
            <w:vAlign w:val="center"/>
            <w:hideMark/>
          </w:tcPr>
          <w:p w14:paraId="3E8BD1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14DE8F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38615B62" w14:textId="77777777" w:rsidTr="00803A1C">
        <w:tc>
          <w:tcPr>
            <w:tcW w:w="3118" w:type="dxa"/>
            <w:shd w:val="clear" w:color="auto" w:fill="auto"/>
            <w:noWrap/>
            <w:vAlign w:val="center"/>
            <w:hideMark/>
          </w:tcPr>
          <w:p w14:paraId="724FF1A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שמואל נסים</w:t>
            </w:r>
          </w:p>
        </w:tc>
        <w:tc>
          <w:tcPr>
            <w:tcW w:w="1984" w:type="dxa"/>
            <w:shd w:val="clear" w:color="auto" w:fill="auto"/>
            <w:noWrap/>
            <w:vAlign w:val="center"/>
            <w:hideMark/>
          </w:tcPr>
          <w:p w14:paraId="7FF6B53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חצב</w:t>
            </w:r>
          </w:p>
        </w:tc>
        <w:tc>
          <w:tcPr>
            <w:tcW w:w="1417" w:type="dxa"/>
            <w:shd w:val="clear" w:color="auto" w:fill="auto"/>
            <w:noWrap/>
            <w:vAlign w:val="center"/>
            <w:hideMark/>
          </w:tcPr>
          <w:p w14:paraId="3692CA2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39A8521" w14:textId="77777777" w:rsidTr="00803A1C">
        <w:tc>
          <w:tcPr>
            <w:tcW w:w="3118" w:type="dxa"/>
            <w:shd w:val="clear" w:color="auto" w:fill="auto"/>
            <w:noWrap/>
            <w:vAlign w:val="center"/>
            <w:hideMark/>
          </w:tcPr>
          <w:p w14:paraId="09FBA11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שמול מירב</w:t>
            </w:r>
          </w:p>
        </w:tc>
        <w:tc>
          <w:tcPr>
            <w:tcW w:w="1984" w:type="dxa"/>
            <w:shd w:val="clear" w:color="auto" w:fill="auto"/>
            <w:noWrap/>
            <w:vAlign w:val="center"/>
            <w:hideMark/>
          </w:tcPr>
          <w:p w14:paraId="155E89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מוצקין</w:t>
            </w:r>
          </w:p>
        </w:tc>
        <w:tc>
          <w:tcPr>
            <w:tcW w:w="1417" w:type="dxa"/>
            <w:shd w:val="clear" w:color="auto" w:fill="auto"/>
            <w:noWrap/>
            <w:vAlign w:val="center"/>
            <w:hideMark/>
          </w:tcPr>
          <w:p w14:paraId="66DB3C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9293BD5" w14:textId="77777777" w:rsidTr="00803A1C">
        <w:tc>
          <w:tcPr>
            <w:tcW w:w="3118" w:type="dxa"/>
            <w:shd w:val="clear" w:color="auto" w:fill="auto"/>
            <w:noWrap/>
            <w:vAlign w:val="center"/>
            <w:hideMark/>
          </w:tcPr>
          <w:p w14:paraId="59F1F96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שפר אורן</w:t>
            </w:r>
          </w:p>
        </w:tc>
        <w:tc>
          <w:tcPr>
            <w:tcW w:w="1984" w:type="dxa"/>
            <w:shd w:val="clear" w:color="auto" w:fill="auto"/>
            <w:noWrap/>
            <w:vAlign w:val="center"/>
            <w:hideMark/>
          </w:tcPr>
          <w:p w14:paraId="32F91FD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1A480D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1FBB762C" w14:textId="77777777" w:rsidTr="00803A1C">
        <w:tc>
          <w:tcPr>
            <w:tcW w:w="3118" w:type="dxa"/>
            <w:shd w:val="clear" w:color="auto" w:fill="auto"/>
            <w:noWrap/>
            <w:vAlign w:val="center"/>
            <w:hideMark/>
          </w:tcPr>
          <w:p w14:paraId="1DE9363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שפר אן</w:t>
            </w:r>
          </w:p>
        </w:tc>
        <w:tc>
          <w:tcPr>
            <w:tcW w:w="1984" w:type="dxa"/>
            <w:shd w:val="clear" w:color="auto" w:fill="auto"/>
            <w:noWrap/>
            <w:vAlign w:val="center"/>
            <w:hideMark/>
          </w:tcPr>
          <w:p w14:paraId="16D2B6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2CB10F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3D8DACB" w14:textId="77777777" w:rsidTr="00803A1C">
        <w:tc>
          <w:tcPr>
            <w:tcW w:w="3118" w:type="dxa"/>
            <w:shd w:val="clear" w:color="auto" w:fill="auto"/>
            <w:noWrap/>
            <w:vAlign w:val="center"/>
            <w:hideMark/>
          </w:tcPr>
          <w:p w14:paraId="75B12F6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שפר רבקה ואריקה אבי</w:t>
            </w:r>
          </w:p>
        </w:tc>
        <w:tc>
          <w:tcPr>
            <w:tcW w:w="1984" w:type="dxa"/>
            <w:shd w:val="clear" w:color="auto" w:fill="auto"/>
            <w:noWrap/>
            <w:vAlign w:val="center"/>
            <w:hideMark/>
          </w:tcPr>
          <w:p w14:paraId="29737B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4E4EE5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0865DBC" w14:textId="77777777" w:rsidTr="00803A1C">
        <w:tc>
          <w:tcPr>
            <w:tcW w:w="3118" w:type="dxa"/>
            <w:shd w:val="clear" w:color="auto" w:fill="auto"/>
            <w:noWrap/>
            <w:vAlign w:val="center"/>
            <w:hideMark/>
          </w:tcPr>
          <w:p w14:paraId="714E821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שפר שלומית וטל</w:t>
            </w:r>
          </w:p>
        </w:tc>
        <w:tc>
          <w:tcPr>
            <w:tcW w:w="1984" w:type="dxa"/>
            <w:shd w:val="clear" w:color="auto" w:fill="auto"/>
            <w:noWrap/>
            <w:vAlign w:val="center"/>
            <w:hideMark/>
          </w:tcPr>
          <w:p w14:paraId="6BE0F5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מודיעין מכבים רעות</w:t>
            </w:r>
          </w:p>
        </w:tc>
        <w:tc>
          <w:tcPr>
            <w:tcW w:w="1417" w:type="dxa"/>
            <w:shd w:val="clear" w:color="auto" w:fill="auto"/>
            <w:noWrap/>
            <w:vAlign w:val="center"/>
            <w:hideMark/>
          </w:tcPr>
          <w:p w14:paraId="302618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514A14FF" w14:textId="77777777" w:rsidTr="00803A1C">
        <w:tc>
          <w:tcPr>
            <w:tcW w:w="3118" w:type="dxa"/>
            <w:shd w:val="clear" w:color="auto" w:fill="auto"/>
            <w:noWrap/>
            <w:vAlign w:val="center"/>
            <w:hideMark/>
          </w:tcPr>
          <w:p w14:paraId="7DC6C57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שריקי ישי גבריאל</w:t>
            </w:r>
          </w:p>
        </w:tc>
        <w:tc>
          <w:tcPr>
            <w:tcW w:w="1984" w:type="dxa"/>
            <w:shd w:val="clear" w:color="auto" w:fill="auto"/>
            <w:noWrap/>
            <w:vAlign w:val="center"/>
            <w:hideMark/>
          </w:tcPr>
          <w:p w14:paraId="4D92741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67BAA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272B181B" w14:textId="77777777" w:rsidTr="00803A1C">
        <w:tc>
          <w:tcPr>
            <w:tcW w:w="3118" w:type="dxa"/>
            <w:shd w:val="clear" w:color="auto" w:fill="auto"/>
            <w:noWrap/>
            <w:vAlign w:val="center"/>
            <w:hideMark/>
          </w:tcPr>
          <w:p w14:paraId="2214629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שריקי צפורה ואברהם</w:t>
            </w:r>
          </w:p>
        </w:tc>
        <w:tc>
          <w:tcPr>
            <w:tcW w:w="1984" w:type="dxa"/>
            <w:shd w:val="clear" w:color="auto" w:fill="auto"/>
            <w:noWrap/>
            <w:vAlign w:val="center"/>
            <w:hideMark/>
          </w:tcPr>
          <w:p w14:paraId="031605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נתיבות</w:t>
            </w:r>
          </w:p>
        </w:tc>
        <w:tc>
          <w:tcPr>
            <w:tcW w:w="1417" w:type="dxa"/>
            <w:shd w:val="clear" w:color="auto" w:fill="auto"/>
            <w:noWrap/>
            <w:vAlign w:val="center"/>
            <w:hideMark/>
          </w:tcPr>
          <w:p w14:paraId="7EE4B6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4A003D7C" w14:textId="77777777" w:rsidTr="00803A1C">
        <w:tc>
          <w:tcPr>
            <w:tcW w:w="3118" w:type="dxa"/>
            <w:shd w:val="clear" w:color="auto" w:fill="auto"/>
            <w:noWrap/>
            <w:vAlign w:val="center"/>
            <w:hideMark/>
          </w:tcPr>
          <w:p w14:paraId="3B489CC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שרלין</w:t>
            </w:r>
            <w:proofErr w:type="spellEnd"/>
            <w:r w:rsidRPr="00B7623C">
              <w:rPr>
                <w:rFonts w:ascii="Tahoma" w:hAnsi="Tahoma" w:cs="Tahoma" w:hint="cs"/>
                <w:color w:val="000000"/>
                <w:sz w:val="20"/>
                <w:szCs w:val="20"/>
                <w:rtl/>
              </w:rPr>
              <w:t xml:space="preserve"> חיים ברוך</w:t>
            </w:r>
          </w:p>
        </w:tc>
        <w:tc>
          <w:tcPr>
            <w:tcW w:w="1984" w:type="dxa"/>
            <w:shd w:val="clear" w:color="auto" w:fill="auto"/>
            <w:noWrap/>
            <w:vAlign w:val="center"/>
            <w:hideMark/>
          </w:tcPr>
          <w:p w14:paraId="6BB23C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בני ברק</w:t>
            </w:r>
          </w:p>
        </w:tc>
        <w:tc>
          <w:tcPr>
            <w:tcW w:w="1417" w:type="dxa"/>
            <w:shd w:val="clear" w:color="auto" w:fill="auto"/>
            <w:noWrap/>
            <w:vAlign w:val="center"/>
            <w:hideMark/>
          </w:tcPr>
          <w:p w14:paraId="2FC8EB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2,300</w:t>
            </w:r>
          </w:p>
        </w:tc>
      </w:tr>
      <w:tr w:rsidR="005E24E8" w:rsidRPr="00B7623C" w14:paraId="0A701252" w14:textId="77777777" w:rsidTr="00803A1C">
        <w:tc>
          <w:tcPr>
            <w:tcW w:w="3118" w:type="dxa"/>
            <w:shd w:val="clear" w:color="auto" w:fill="auto"/>
            <w:noWrap/>
            <w:vAlign w:val="center"/>
            <w:hideMark/>
          </w:tcPr>
          <w:p w14:paraId="064394A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תירוש אביגיל</w:t>
            </w:r>
          </w:p>
        </w:tc>
        <w:tc>
          <w:tcPr>
            <w:tcW w:w="1984" w:type="dxa"/>
            <w:shd w:val="clear" w:color="auto" w:fill="auto"/>
            <w:noWrap/>
            <w:vAlign w:val="center"/>
            <w:hideMark/>
          </w:tcPr>
          <w:p w14:paraId="69AB16B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63929BC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r w:rsidR="005E24E8" w:rsidRPr="00B7623C" w14:paraId="6A38A455" w14:textId="77777777" w:rsidTr="00803A1C">
        <w:tc>
          <w:tcPr>
            <w:tcW w:w="3118" w:type="dxa"/>
            <w:shd w:val="clear" w:color="auto" w:fill="auto"/>
            <w:noWrap/>
            <w:vAlign w:val="center"/>
            <w:hideMark/>
          </w:tcPr>
          <w:p w14:paraId="087B772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תירוש אביחי </w:t>
            </w:r>
            <w:proofErr w:type="spellStart"/>
            <w:r w:rsidRPr="00B7623C">
              <w:rPr>
                <w:rFonts w:ascii="Tahoma" w:hAnsi="Tahoma" w:cs="Tahoma" w:hint="cs"/>
                <w:color w:val="000000"/>
                <w:sz w:val="20"/>
                <w:szCs w:val="20"/>
                <w:rtl/>
              </w:rPr>
              <w:t>ואושרית</w:t>
            </w:r>
            <w:proofErr w:type="spellEnd"/>
          </w:p>
        </w:tc>
        <w:tc>
          <w:tcPr>
            <w:tcW w:w="1984" w:type="dxa"/>
            <w:shd w:val="clear" w:color="auto" w:fill="auto"/>
            <w:noWrap/>
            <w:vAlign w:val="center"/>
            <w:hideMark/>
          </w:tcPr>
          <w:p w14:paraId="039709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544806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2,000</w:t>
            </w:r>
          </w:p>
        </w:tc>
      </w:tr>
    </w:tbl>
    <w:p w14:paraId="1A0538E2" w14:textId="77777777" w:rsidR="005E24E8" w:rsidRPr="00AF0DA2" w:rsidRDefault="005E24E8" w:rsidP="005E24E8">
      <w:pPr>
        <w:tabs>
          <w:tab w:val="num" w:pos="927"/>
          <w:tab w:val="num" w:pos="4718"/>
        </w:tabs>
        <w:spacing w:line="300" w:lineRule="exact"/>
        <w:jc w:val="both"/>
        <w:rPr>
          <w:rFonts w:ascii="Tahoma" w:hAnsi="Tahoma" w:cs="Tahoma"/>
          <w:sz w:val="20"/>
          <w:szCs w:val="20"/>
        </w:rPr>
      </w:pPr>
    </w:p>
    <w:p w14:paraId="5563EE12" w14:textId="77777777" w:rsidR="005E24E8" w:rsidRPr="00B7623C" w:rsidRDefault="005E24E8" w:rsidP="005E24E8">
      <w:pPr>
        <w:pStyle w:val="KOT5"/>
        <w:pageBreakBefore/>
      </w:pPr>
      <w:r w:rsidRPr="00B7623C">
        <w:rPr>
          <w:rFonts w:hint="cs"/>
          <w:rtl/>
        </w:rPr>
        <w:lastRenderedPageBreak/>
        <w:t>חד"ש - החזית הדמוקרטית לשלום ולשוויון (המפלגה הקומוניסטית הישראלית וחוגי ציבור יהודים וערבים)</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118"/>
        <w:gridCol w:w="1984"/>
        <w:gridCol w:w="1417"/>
      </w:tblGrid>
      <w:tr w:rsidR="005E24E8" w:rsidRPr="00B7623C" w14:paraId="7415E689" w14:textId="77777777" w:rsidTr="00803A1C">
        <w:trPr>
          <w:tblHeader/>
        </w:trPr>
        <w:tc>
          <w:tcPr>
            <w:tcW w:w="3118" w:type="dxa"/>
            <w:tcBorders>
              <w:top w:val="single" w:sz="8" w:space="0" w:color="auto"/>
              <w:bottom w:val="single" w:sz="8" w:space="0" w:color="auto"/>
            </w:tcBorders>
            <w:shd w:val="clear" w:color="000000" w:fill="auto"/>
            <w:noWrap/>
            <w:vAlign w:val="center"/>
            <w:hideMark/>
          </w:tcPr>
          <w:p w14:paraId="75B11CAD" w14:textId="77777777" w:rsidR="005E24E8" w:rsidRPr="00B7623C" w:rsidRDefault="005E24E8" w:rsidP="00803A1C">
            <w:pPr>
              <w:spacing w:line="300" w:lineRule="exact"/>
              <w:jc w:val="both"/>
              <w:rPr>
                <w:rFonts w:ascii="Tahoma" w:hAnsi="Tahoma" w:cs="Tahoma"/>
                <w:b/>
                <w:bCs/>
                <w:color w:val="000000"/>
                <w:sz w:val="20"/>
                <w:szCs w:val="20"/>
              </w:rPr>
            </w:pPr>
            <w:r w:rsidRPr="00B7623C">
              <w:rPr>
                <w:rFonts w:ascii="Tahoma" w:hAnsi="Tahoma" w:cs="Tahoma" w:hint="cs"/>
                <w:b/>
                <w:bCs/>
                <w:color w:val="000000"/>
                <w:sz w:val="20"/>
                <w:szCs w:val="20"/>
                <w:rtl/>
              </w:rPr>
              <w:t>שם תורם</w:t>
            </w:r>
          </w:p>
        </w:tc>
        <w:tc>
          <w:tcPr>
            <w:tcW w:w="1984" w:type="dxa"/>
            <w:tcBorders>
              <w:top w:val="single" w:sz="8" w:space="0" w:color="auto"/>
              <w:bottom w:val="single" w:sz="8" w:space="0" w:color="auto"/>
            </w:tcBorders>
            <w:shd w:val="clear" w:color="000000" w:fill="auto"/>
            <w:noWrap/>
            <w:vAlign w:val="center"/>
            <w:hideMark/>
          </w:tcPr>
          <w:p w14:paraId="26A60785"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ישוב</w:t>
            </w:r>
          </w:p>
        </w:tc>
        <w:tc>
          <w:tcPr>
            <w:tcW w:w="1417" w:type="dxa"/>
            <w:tcBorders>
              <w:top w:val="single" w:sz="8" w:space="0" w:color="auto"/>
              <w:bottom w:val="single" w:sz="8" w:space="0" w:color="auto"/>
            </w:tcBorders>
            <w:shd w:val="clear" w:color="000000" w:fill="auto"/>
            <w:noWrap/>
            <w:vAlign w:val="center"/>
            <w:hideMark/>
          </w:tcPr>
          <w:p w14:paraId="4A7B37BB"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 xml:space="preserve">סכום </w:t>
            </w:r>
            <w:proofErr w:type="spellStart"/>
            <w:r w:rsidRPr="00B7623C">
              <w:rPr>
                <w:rFonts w:ascii="Tahoma" w:hAnsi="Tahoma" w:cs="Tahoma" w:hint="cs"/>
                <w:b/>
                <w:bCs/>
                <w:color w:val="000000"/>
                <w:sz w:val="20"/>
                <w:szCs w:val="20"/>
                <w:rtl/>
              </w:rPr>
              <w:t>בש</w:t>
            </w:r>
            <w:proofErr w:type="spellEnd"/>
            <w:r w:rsidRPr="00B7623C">
              <w:rPr>
                <w:rFonts w:ascii="Tahoma" w:hAnsi="Tahoma" w:cs="Tahoma" w:hint="cs"/>
                <w:b/>
                <w:bCs/>
                <w:color w:val="000000"/>
                <w:sz w:val="20"/>
                <w:szCs w:val="20"/>
                <w:rtl/>
              </w:rPr>
              <w:t>''ח</w:t>
            </w:r>
          </w:p>
        </w:tc>
      </w:tr>
      <w:tr w:rsidR="005E24E8" w:rsidRPr="00B7623C" w14:paraId="7BDC132A" w14:textId="77777777" w:rsidTr="00803A1C">
        <w:tc>
          <w:tcPr>
            <w:tcW w:w="3118" w:type="dxa"/>
            <w:tcBorders>
              <w:top w:val="single" w:sz="8" w:space="0" w:color="auto"/>
            </w:tcBorders>
            <w:shd w:val="clear" w:color="auto" w:fill="auto"/>
            <w:noWrap/>
            <w:vAlign w:val="center"/>
            <w:hideMark/>
          </w:tcPr>
          <w:p w14:paraId="0739FB4D"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אולשר</w:t>
            </w:r>
            <w:proofErr w:type="spellEnd"/>
            <w:r w:rsidRPr="00B7623C">
              <w:rPr>
                <w:rFonts w:ascii="Tahoma" w:hAnsi="Tahoma" w:cs="Tahoma" w:hint="cs"/>
                <w:color w:val="000000"/>
                <w:sz w:val="20"/>
                <w:szCs w:val="20"/>
                <w:rtl/>
              </w:rPr>
              <w:t xml:space="preserve"> גילי</w:t>
            </w:r>
          </w:p>
        </w:tc>
        <w:tc>
          <w:tcPr>
            <w:tcW w:w="1984" w:type="dxa"/>
            <w:tcBorders>
              <w:top w:val="single" w:sz="8" w:space="0" w:color="auto"/>
            </w:tcBorders>
            <w:shd w:val="clear" w:color="auto" w:fill="auto"/>
            <w:noWrap/>
            <w:vAlign w:val="center"/>
            <w:hideMark/>
          </w:tcPr>
          <w:p w14:paraId="566A713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tcBorders>
              <w:top w:val="single" w:sz="8" w:space="0" w:color="auto"/>
            </w:tcBorders>
            <w:shd w:val="clear" w:color="auto" w:fill="auto"/>
            <w:noWrap/>
            <w:vAlign w:val="center"/>
            <w:hideMark/>
          </w:tcPr>
          <w:p w14:paraId="4C8741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5544195C" w14:textId="77777777" w:rsidTr="00803A1C">
        <w:tc>
          <w:tcPr>
            <w:tcW w:w="3118" w:type="dxa"/>
            <w:shd w:val="clear" w:color="auto" w:fill="auto"/>
            <w:noWrap/>
            <w:vAlign w:val="center"/>
            <w:hideMark/>
          </w:tcPr>
          <w:p w14:paraId="44D83ED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גולדבלום</w:t>
            </w:r>
            <w:proofErr w:type="spellEnd"/>
            <w:r w:rsidRPr="00B7623C">
              <w:rPr>
                <w:rFonts w:ascii="Tahoma" w:hAnsi="Tahoma" w:cs="Tahoma" w:hint="cs"/>
                <w:color w:val="000000"/>
                <w:sz w:val="20"/>
                <w:szCs w:val="20"/>
                <w:rtl/>
              </w:rPr>
              <w:t xml:space="preserve"> עמירם</w:t>
            </w:r>
          </w:p>
        </w:tc>
        <w:tc>
          <w:tcPr>
            <w:tcW w:w="1984" w:type="dxa"/>
            <w:shd w:val="clear" w:color="auto" w:fill="auto"/>
            <w:noWrap/>
            <w:vAlign w:val="center"/>
            <w:hideMark/>
          </w:tcPr>
          <w:p w14:paraId="36EEF53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0841897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39592F66" w14:textId="77777777" w:rsidTr="00803A1C">
        <w:tc>
          <w:tcPr>
            <w:tcW w:w="3118" w:type="dxa"/>
            <w:shd w:val="clear" w:color="auto" w:fill="auto"/>
            <w:noWrap/>
            <w:vAlign w:val="center"/>
            <w:hideMark/>
          </w:tcPr>
          <w:p w14:paraId="308DCAE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הלפרן</w:t>
            </w:r>
            <w:proofErr w:type="spellEnd"/>
            <w:r w:rsidRPr="00B7623C">
              <w:rPr>
                <w:rFonts w:ascii="Tahoma" w:hAnsi="Tahoma" w:cs="Tahoma" w:hint="cs"/>
                <w:color w:val="000000"/>
                <w:sz w:val="20"/>
                <w:szCs w:val="20"/>
                <w:rtl/>
              </w:rPr>
              <w:t xml:space="preserve"> שרית</w:t>
            </w:r>
          </w:p>
        </w:tc>
        <w:tc>
          <w:tcPr>
            <w:tcW w:w="1984" w:type="dxa"/>
            <w:shd w:val="clear" w:color="auto" w:fill="auto"/>
            <w:noWrap/>
            <w:vAlign w:val="center"/>
            <w:hideMark/>
          </w:tcPr>
          <w:p w14:paraId="4AAE73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219DAF4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702C29C1" w14:textId="77777777" w:rsidTr="00803A1C">
        <w:tc>
          <w:tcPr>
            <w:tcW w:w="3118" w:type="dxa"/>
            <w:shd w:val="clear" w:color="auto" w:fill="auto"/>
            <w:noWrap/>
            <w:vAlign w:val="center"/>
            <w:hideMark/>
          </w:tcPr>
          <w:p w14:paraId="2D7C2D4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הראל נירה</w:t>
            </w:r>
          </w:p>
        </w:tc>
        <w:tc>
          <w:tcPr>
            <w:tcW w:w="1984" w:type="dxa"/>
            <w:shd w:val="clear" w:color="auto" w:fill="auto"/>
            <w:noWrap/>
            <w:vAlign w:val="center"/>
            <w:hideMark/>
          </w:tcPr>
          <w:p w14:paraId="0FE1D2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655E5D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5,000</w:t>
            </w:r>
          </w:p>
        </w:tc>
      </w:tr>
      <w:tr w:rsidR="005E24E8" w:rsidRPr="00B7623C" w14:paraId="5137962F" w14:textId="77777777" w:rsidTr="00803A1C">
        <w:tc>
          <w:tcPr>
            <w:tcW w:w="3118" w:type="dxa"/>
            <w:shd w:val="clear" w:color="auto" w:fill="auto"/>
            <w:noWrap/>
            <w:vAlign w:val="center"/>
            <w:hideMark/>
          </w:tcPr>
          <w:p w14:paraId="694AB23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יגאל</w:t>
            </w:r>
          </w:p>
        </w:tc>
        <w:tc>
          <w:tcPr>
            <w:tcW w:w="1984" w:type="dxa"/>
            <w:shd w:val="clear" w:color="auto" w:fill="auto"/>
            <w:noWrap/>
            <w:vAlign w:val="center"/>
            <w:hideMark/>
          </w:tcPr>
          <w:p w14:paraId="71A3F7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3A6509D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1,111</w:t>
            </w:r>
          </w:p>
        </w:tc>
      </w:tr>
      <w:tr w:rsidR="005E24E8" w:rsidRPr="00B7623C" w14:paraId="1403B3B4" w14:textId="77777777" w:rsidTr="00803A1C">
        <w:tc>
          <w:tcPr>
            <w:tcW w:w="3118" w:type="dxa"/>
            <w:shd w:val="clear" w:color="auto" w:fill="auto"/>
            <w:noWrap/>
            <w:vAlign w:val="center"/>
            <w:hideMark/>
          </w:tcPr>
          <w:p w14:paraId="5C89666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לנדסמן</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סילבינה</w:t>
            </w:r>
            <w:proofErr w:type="spellEnd"/>
          </w:p>
        </w:tc>
        <w:tc>
          <w:tcPr>
            <w:tcW w:w="1984" w:type="dxa"/>
            <w:shd w:val="clear" w:color="auto" w:fill="auto"/>
            <w:noWrap/>
            <w:vAlign w:val="center"/>
            <w:hideMark/>
          </w:tcPr>
          <w:p w14:paraId="1E2B969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093D69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0D9F1FDC" w14:textId="77777777" w:rsidTr="00803A1C">
        <w:tc>
          <w:tcPr>
            <w:tcW w:w="3118" w:type="dxa"/>
            <w:shd w:val="clear" w:color="auto" w:fill="auto"/>
            <w:noWrap/>
            <w:vAlign w:val="center"/>
            <w:hideMark/>
          </w:tcPr>
          <w:p w14:paraId="6D11C01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נוימן רבקה</w:t>
            </w:r>
          </w:p>
        </w:tc>
        <w:tc>
          <w:tcPr>
            <w:tcW w:w="1984" w:type="dxa"/>
            <w:shd w:val="clear" w:color="auto" w:fill="auto"/>
            <w:noWrap/>
            <w:vAlign w:val="center"/>
            <w:hideMark/>
          </w:tcPr>
          <w:p w14:paraId="5D02A8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49FD18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5346CDFD" w14:textId="77777777" w:rsidTr="00803A1C">
        <w:tc>
          <w:tcPr>
            <w:tcW w:w="3118" w:type="dxa"/>
            <w:shd w:val="clear" w:color="auto" w:fill="auto"/>
            <w:noWrap/>
            <w:vAlign w:val="center"/>
            <w:hideMark/>
          </w:tcPr>
          <w:p w14:paraId="2C9603F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סלים </w:t>
            </w:r>
            <w:proofErr w:type="spellStart"/>
            <w:r w:rsidRPr="00B7623C">
              <w:rPr>
                <w:rFonts w:ascii="Tahoma" w:hAnsi="Tahoma" w:cs="Tahoma" w:hint="cs"/>
                <w:color w:val="000000"/>
                <w:sz w:val="20"/>
                <w:szCs w:val="20"/>
                <w:rtl/>
              </w:rPr>
              <w:t>רשאד</w:t>
            </w:r>
            <w:proofErr w:type="spellEnd"/>
            <w:r w:rsidRPr="00B7623C">
              <w:rPr>
                <w:rFonts w:ascii="Tahoma" w:hAnsi="Tahoma" w:cs="Tahoma" w:hint="cs"/>
                <w:color w:val="000000"/>
                <w:sz w:val="20"/>
                <w:szCs w:val="20"/>
                <w:rtl/>
              </w:rPr>
              <w:t xml:space="preserve"> עו"ד </w:t>
            </w:r>
          </w:p>
        </w:tc>
        <w:tc>
          <w:tcPr>
            <w:tcW w:w="1984" w:type="dxa"/>
            <w:shd w:val="clear" w:color="auto" w:fill="auto"/>
            <w:noWrap/>
            <w:vAlign w:val="center"/>
            <w:hideMark/>
          </w:tcPr>
          <w:p w14:paraId="12236B7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כרמיאל </w:t>
            </w:r>
          </w:p>
        </w:tc>
        <w:tc>
          <w:tcPr>
            <w:tcW w:w="1417" w:type="dxa"/>
            <w:shd w:val="clear" w:color="auto" w:fill="auto"/>
            <w:noWrap/>
            <w:vAlign w:val="center"/>
            <w:hideMark/>
          </w:tcPr>
          <w:p w14:paraId="73DF29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4170BFA1" w14:textId="77777777" w:rsidTr="00803A1C">
        <w:tc>
          <w:tcPr>
            <w:tcW w:w="3118" w:type="dxa"/>
            <w:shd w:val="clear" w:color="auto" w:fill="auto"/>
            <w:noWrap/>
            <w:vAlign w:val="center"/>
            <w:hideMark/>
          </w:tcPr>
          <w:p w14:paraId="5E59443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פדר ג'וליאן</w:t>
            </w:r>
          </w:p>
        </w:tc>
        <w:tc>
          <w:tcPr>
            <w:tcW w:w="1984" w:type="dxa"/>
            <w:shd w:val="clear" w:color="auto" w:fill="auto"/>
            <w:noWrap/>
            <w:vAlign w:val="center"/>
            <w:hideMark/>
          </w:tcPr>
          <w:p w14:paraId="219BD6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72805C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1320F578" w14:textId="77777777" w:rsidTr="00803A1C">
        <w:tc>
          <w:tcPr>
            <w:tcW w:w="3118" w:type="dxa"/>
            <w:shd w:val="clear" w:color="auto" w:fill="auto"/>
            <w:noWrap/>
            <w:vAlign w:val="center"/>
            <w:hideMark/>
          </w:tcPr>
          <w:p w14:paraId="1D74485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פולק מישל</w:t>
            </w:r>
          </w:p>
        </w:tc>
        <w:tc>
          <w:tcPr>
            <w:tcW w:w="1984" w:type="dxa"/>
            <w:shd w:val="clear" w:color="auto" w:fill="auto"/>
            <w:noWrap/>
            <w:vAlign w:val="center"/>
            <w:hideMark/>
          </w:tcPr>
          <w:p w14:paraId="110855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07C1067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5,000</w:t>
            </w:r>
          </w:p>
        </w:tc>
      </w:tr>
      <w:tr w:rsidR="005E24E8" w:rsidRPr="00B7623C" w14:paraId="32295E92" w14:textId="77777777" w:rsidTr="00803A1C">
        <w:tc>
          <w:tcPr>
            <w:tcW w:w="3118" w:type="dxa"/>
            <w:shd w:val="clear" w:color="auto" w:fill="auto"/>
            <w:noWrap/>
            <w:vAlign w:val="center"/>
            <w:hideMark/>
          </w:tcPr>
          <w:p w14:paraId="7275BCF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פטום</w:t>
            </w:r>
            <w:proofErr w:type="spellEnd"/>
            <w:r w:rsidRPr="00B7623C">
              <w:rPr>
                <w:rFonts w:ascii="Tahoma" w:hAnsi="Tahoma" w:cs="Tahoma" w:hint="cs"/>
                <w:color w:val="000000"/>
                <w:sz w:val="20"/>
                <w:szCs w:val="20"/>
                <w:rtl/>
              </w:rPr>
              <w:t xml:space="preserve"> עבד וחכמת</w:t>
            </w:r>
          </w:p>
        </w:tc>
        <w:tc>
          <w:tcPr>
            <w:tcW w:w="1984" w:type="dxa"/>
            <w:shd w:val="clear" w:color="auto" w:fill="auto"/>
            <w:noWrap/>
            <w:vAlign w:val="center"/>
            <w:hideMark/>
          </w:tcPr>
          <w:p w14:paraId="29DEDD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כרמיאל </w:t>
            </w:r>
          </w:p>
        </w:tc>
        <w:tc>
          <w:tcPr>
            <w:tcW w:w="1417" w:type="dxa"/>
            <w:shd w:val="clear" w:color="auto" w:fill="auto"/>
            <w:noWrap/>
            <w:vAlign w:val="center"/>
            <w:hideMark/>
          </w:tcPr>
          <w:p w14:paraId="65F63A5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7941E177" w14:textId="77777777" w:rsidTr="00803A1C">
        <w:tc>
          <w:tcPr>
            <w:tcW w:w="3118" w:type="dxa"/>
            <w:shd w:val="clear" w:color="auto" w:fill="auto"/>
            <w:noWrap/>
            <w:vAlign w:val="center"/>
            <w:hideMark/>
          </w:tcPr>
          <w:p w14:paraId="781DD2A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רוזנפלד ארנון</w:t>
            </w:r>
          </w:p>
        </w:tc>
        <w:tc>
          <w:tcPr>
            <w:tcW w:w="1984" w:type="dxa"/>
            <w:shd w:val="clear" w:color="auto" w:fill="auto"/>
            <w:noWrap/>
            <w:vAlign w:val="center"/>
            <w:hideMark/>
          </w:tcPr>
          <w:p w14:paraId="2B26C1F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08ECA3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1EF0013D" w14:textId="77777777" w:rsidTr="00803A1C">
        <w:tc>
          <w:tcPr>
            <w:tcW w:w="3118" w:type="dxa"/>
            <w:shd w:val="clear" w:color="auto" w:fill="auto"/>
            <w:noWrap/>
            <w:vAlign w:val="center"/>
            <w:hideMark/>
          </w:tcPr>
          <w:p w14:paraId="6F73954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רונאל עמיאל</w:t>
            </w:r>
          </w:p>
        </w:tc>
        <w:tc>
          <w:tcPr>
            <w:tcW w:w="1984" w:type="dxa"/>
            <w:shd w:val="clear" w:color="auto" w:fill="auto"/>
            <w:noWrap/>
            <w:vAlign w:val="center"/>
            <w:hideMark/>
          </w:tcPr>
          <w:p w14:paraId="4032B92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74F610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2,500</w:t>
            </w:r>
          </w:p>
        </w:tc>
      </w:tr>
      <w:tr w:rsidR="005E24E8" w:rsidRPr="00B7623C" w14:paraId="0EEFDF65" w14:textId="77777777" w:rsidTr="00803A1C">
        <w:tc>
          <w:tcPr>
            <w:tcW w:w="3118" w:type="dxa"/>
            <w:shd w:val="clear" w:color="auto" w:fill="auto"/>
            <w:noWrap/>
            <w:vAlign w:val="center"/>
            <w:hideMark/>
          </w:tcPr>
          <w:p w14:paraId="786C366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רמנוביץ</w:t>
            </w:r>
            <w:proofErr w:type="spellEnd"/>
            <w:r w:rsidRPr="00B7623C">
              <w:rPr>
                <w:rFonts w:ascii="Tahoma" w:hAnsi="Tahoma" w:cs="Tahoma" w:hint="cs"/>
                <w:color w:val="000000"/>
                <w:sz w:val="20"/>
                <w:szCs w:val="20"/>
                <w:rtl/>
              </w:rPr>
              <w:t xml:space="preserve"> מיכל</w:t>
            </w:r>
          </w:p>
        </w:tc>
        <w:tc>
          <w:tcPr>
            <w:tcW w:w="1984" w:type="dxa"/>
            <w:shd w:val="clear" w:color="auto" w:fill="auto"/>
            <w:noWrap/>
            <w:vAlign w:val="center"/>
            <w:hideMark/>
          </w:tcPr>
          <w:p w14:paraId="6A711FC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10DD256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bl>
    <w:p w14:paraId="2359E169" w14:textId="77777777" w:rsidR="005E24E8" w:rsidRPr="00AF0DA2" w:rsidRDefault="005E24E8" w:rsidP="005E24E8">
      <w:pPr>
        <w:tabs>
          <w:tab w:val="num" w:pos="927"/>
          <w:tab w:val="num" w:pos="4718"/>
        </w:tabs>
        <w:spacing w:line="300" w:lineRule="exact"/>
        <w:jc w:val="both"/>
        <w:rPr>
          <w:rFonts w:ascii="Tahoma" w:hAnsi="Tahoma" w:cs="Tahoma"/>
          <w:sz w:val="20"/>
          <w:szCs w:val="20"/>
        </w:rPr>
      </w:pPr>
    </w:p>
    <w:p w14:paraId="4A294A11" w14:textId="77777777" w:rsidR="005E24E8" w:rsidRPr="00B7623C" w:rsidRDefault="005E24E8" w:rsidP="005E24E8">
      <w:pPr>
        <w:pStyle w:val="KOT5"/>
        <w:pageBreakBefore/>
      </w:pPr>
      <w:r w:rsidRPr="00B7623C">
        <w:rPr>
          <w:rFonts w:hint="cs"/>
          <w:rtl/>
        </w:rPr>
        <w:lastRenderedPageBreak/>
        <w:t xml:space="preserve">ישראל ביתנו </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118"/>
        <w:gridCol w:w="1984"/>
        <w:gridCol w:w="1417"/>
      </w:tblGrid>
      <w:tr w:rsidR="005E24E8" w:rsidRPr="00B7623C" w14:paraId="35305586" w14:textId="77777777" w:rsidTr="00803A1C">
        <w:trPr>
          <w:tblHeader/>
        </w:trPr>
        <w:tc>
          <w:tcPr>
            <w:tcW w:w="3118" w:type="dxa"/>
            <w:tcBorders>
              <w:top w:val="single" w:sz="8" w:space="0" w:color="auto"/>
              <w:bottom w:val="single" w:sz="8" w:space="0" w:color="auto"/>
            </w:tcBorders>
            <w:shd w:val="clear" w:color="000000" w:fill="auto"/>
            <w:noWrap/>
            <w:vAlign w:val="center"/>
            <w:hideMark/>
          </w:tcPr>
          <w:p w14:paraId="2D0B4E9C" w14:textId="77777777" w:rsidR="005E24E8" w:rsidRPr="00B7623C" w:rsidRDefault="005E24E8" w:rsidP="00803A1C">
            <w:pPr>
              <w:spacing w:line="300" w:lineRule="exact"/>
              <w:jc w:val="both"/>
              <w:rPr>
                <w:rFonts w:ascii="Tahoma" w:hAnsi="Tahoma" w:cs="Tahoma"/>
                <w:b/>
                <w:bCs/>
                <w:color w:val="000000"/>
                <w:sz w:val="20"/>
                <w:szCs w:val="20"/>
              </w:rPr>
            </w:pPr>
            <w:r w:rsidRPr="00B7623C">
              <w:rPr>
                <w:rFonts w:ascii="Tahoma" w:hAnsi="Tahoma" w:cs="Tahoma" w:hint="cs"/>
                <w:b/>
                <w:bCs/>
                <w:color w:val="000000"/>
                <w:sz w:val="20"/>
                <w:szCs w:val="20"/>
                <w:rtl/>
              </w:rPr>
              <w:t xml:space="preserve">שם תורם </w:t>
            </w:r>
          </w:p>
        </w:tc>
        <w:tc>
          <w:tcPr>
            <w:tcW w:w="1984" w:type="dxa"/>
            <w:tcBorders>
              <w:top w:val="single" w:sz="8" w:space="0" w:color="auto"/>
              <w:bottom w:val="single" w:sz="8" w:space="0" w:color="auto"/>
            </w:tcBorders>
            <w:shd w:val="clear" w:color="000000" w:fill="auto"/>
            <w:noWrap/>
            <w:vAlign w:val="center"/>
            <w:hideMark/>
          </w:tcPr>
          <w:p w14:paraId="25D387BF"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ישוב</w:t>
            </w:r>
          </w:p>
        </w:tc>
        <w:tc>
          <w:tcPr>
            <w:tcW w:w="1417" w:type="dxa"/>
            <w:tcBorders>
              <w:top w:val="single" w:sz="8" w:space="0" w:color="auto"/>
              <w:bottom w:val="single" w:sz="8" w:space="0" w:color="auto"/>
            </w:tcBorders>
            <w:shd w:val="clear" w:color="000000" w:fill="auto"/>
            <w:noWrap/>
            <w:vAlign w:val="center"/>
            <w:hideMark/>
          </w:tcPr>
          <w:p w14:paraId="3F0B7265"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סכום בש"ח</w:t>
            </w:r>
          </w:p>
        </w:tc>
      </w:tr>
      <w:tr w:rsidR="005E24E8" w:rsidRPr="00B7623C" w14:paraId="7A79C2F7" w14:textId="77777777" w:rsidTr="00803A1C">
        <w:tc>
          <w:tcPr>
            <w:tcW w:w="3118" w:type="dxa"/>
            <w:tcBorders>
              <w:top w:val="single" w:sz="8" w:space="0" w:color="auto"/>
            </w:tcBorders>
            <w:shd w:val="clear" w:color="auto" w:fill="auto"/>
            <w:noWrap/>
            <w:vAlign w:val="center"/>
            <w:hideMark/>
          </w:tcPr>
          <w:p w14:paraId="1A4DBE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איגור מאיר</w:t>
            </w:r>
          </w:p>
        </w:tc>
        <w:tc>
          <w:tcPr>
            <w:tcW w:w="1984" w:type="dxa"/>
            <w:tcBorders>
              <w:top w:val="single" w:sz="8" w:space="0" w:color="auto"/>
            </w:tcBorders>
            <w:shd w:val="clear" w:color="auto" w:fill="auto"/>
            <w:noWrap/>
            <w:vAlign w:val="center"/>
            <w:hideMark/>
          </w:tcPr>
          <w:p w14:paraId="338F907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חדרה</w:t>
            </w:r>
          </w:p>
        </w:tc>
        <w:tc>
          <w:tcPr>
            <w:tcW w:w="1417" w:type="dxa"/>
            <w:tcBorders>
              <w:top w:val="single" w:sz="8" w:space="0" w:color="auto"/>
            </w:tcBorders>
            <w:shd w:val="clear" w:color="auto" w:fill="auto"/>
            <w:noWrap/>
            <w:vAlign w:val="center"/>
            <w:hideMark/>
          </w:tcPr>
          <w:p w14:paraId="25A65E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292CA5BE" w14:textId="77777777" w:rsidTr="00803A1C">
        <w:tc>
          <w:tcPr>
            <w:tcW w:w="3118" w:type="dxa"/>
            <w:shd w:val="clear" w:color="auto" w:fill="auto"/>
            <w:noWrap/>
            <w:vAlign w:val="center"/>
            <w:hideMark/>
          </w:tcPr>
          <w:p w14:paraId="2C396D2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איליספוב</w:t>
            </w:r>
            <w:proofErr w:type="spellEnd"/>
            <w:r w:rsidRPr="00B7623C">
              <w:rPr>
                <w:rFonts w:ascii="Tahoma" w:hAnsi="Tahoma" w:cs="Tahoma" w:hint="cs"/>
                <w:color w:val="000000"/>
                <w:sz w:val="20"/>
                <w:szCs w:val="20"/>
                <w:rtl/>
              </w:rPr>
              <w:t xml:space="preserve"> סרגיי</w:t>
            </w:r>
          </w:p>
        </w:tc>
        <w:tc>
          <w:tcPr>
            <w:tcW w:w="1984" w:type="dxa"/>
            <w:shd w:val="clear" w:color="auto" w:fill="auto"/>
            <w:noWrap/>
            <w:vAlign w:val="center"/>
            <w:hideMark/>
          </w:tcPr>
          <w:p w14:paraId="321D28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23A918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4461B48A" w14:textId="77777777" w:rsidTr="00803A1C">
        <w:tc>
          <w:tcPr>
            <w:tcW w:w="3118" w:type="dxa"/>
            <w:shd w:val="clear" w:color="auto" w:fill="auto"/>
            <w:noWrap/>
            <w:vAlign w:val="center"/>
            <w:hideMark/>
          </w:tcPr>
          <w:p w14:paraId="30DF255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אליאב פני אליהו</w:t>
            </w:r>
          </w:p>
        </w:tc>
        <w:tc>
          <w:tcPr>
            <w:tcW w:w="1984" w:type="dxa"/>
            <w:shd w:val="clear" w:color="auto" w:fill="auto"/>
            <w:noWrap/>
            <w:vAlign w:val="center"/>
            <w:hideMark/>
          </w:tcPr>
          <w:p w14:paraId="7BA95B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קצרין</w:t>
            </w:r>
          </w:p>
        </w:tc>
        <w:tc>
          <w:tcPr>
            <w:tcW w:w="1417" w:type="dxa"/>
            <w:shd w:val="clear" w:color="auto" w:fill="auto"/>
            <w:noWrap/>
            <w:vAlign w:val="center"/>
            <w:hideMark/>
          </w:tcPr>
          <w:p w14:paraId="2B2BA4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D0A9471" w14:textId="77777777" w:rsidTr="00803A1C">
        <w:tc>
          <w:tcPr>
            <w:tcW w:w="3118" w:type="dxa"/>
            <w:shd w:val="clear" w:color="auto" w:fill="auto"/>
            <w:noWrap/>
            <w:vAlign w:val="center"/>
            <w:hideMark/>
          </w:tcPr>
          <w:p w14:paraId="7357F9A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אלקיים</w:t>
            </w:r>
            <w:proofErr w:type="spellEnd"/>
            <w:r w:rsidRPr="00B7623C">
              <w:rPr>
                <w:rFonts w:ascii="Tahoma" w:hAnsi="Tahoma" w:cs="Tahoma" w:hint="cs"/>
                <w:color w:val="000000"/>
                <w:sz w:val="20"/>
                <w:szCs w:val="20"/>
                <w:rtl/>
              </w:rPr>
              <w:t xml:space="preserve"> מורן</w:t>
            </w:r>
          </w:p>
        </w:tc>
        <w:tc>
          <w:tcPr>
            <w:tcW w:w="1984" w:type="dxa"/>
            <w:shd w:val="clear" w:color="auto" w:fill="auto"/>
            <w:noWrap/>
            <w:vAlign w:val="center"/>
            <w:hideMark/>
          </w:tcPr>
          <w:p w14:paraId="111289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טירת כרמל</w:t>
            </w:r>
          </w:p>
        </w:tc>
        <w:tc>
          <w:tcPr>
            <w:tcW w:w="1417" w:type="dxa"/>
            <w:shd w:val="clear" w:color="auto" w:fill="auto"/>
            <w:noWrap/>
            <w:vAlign w:val="center"/>
            <w:hideMark/>
          </w:tcPr>
          <w:p w14:paraId="0F305A7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0133FAB" w14:textId="77777777" w:rsidTr="00803A1C">
        <w:tc>
          <w:tcPr>
            <w:tcW w:w="3118" w:type="dxa"/>
            <w:shd w:val="clear" w:color="auto" w:fill="auto"/>
            <w:noWrap/>
            <w:vAlign w:val="center"/>
            <w:hideMark/>
          </w:tcPr>
          <w:p w14:paraId="29ED826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אמויאל</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זאק</w:t>
            </w:r>
            <w:proofErr w:type="spellEnd"/>
            <w:r w:rsidRPr="00B7623C">
              <w:rPr>
                <w:rFonts w:ascii="Tahoma" w:hAnsi="Tahoma" w:cs="Tahoma" w:hint="cs"/>
                <w:color w:val="000000"/>
                <w:sz w:val="20"/>
                <w:szCs w:val="20"/>
                <w:rtl/>
              </w:rPr>
              <w:t xml:space="preserve"> אלברט</w:t>
            </w:r>
          </w:p>
        </w:tc>
        <w:tc>
          <w:tcPr>
            <w:tcW w:w="1984" w:type="dxa"/>
            <w:shd w:val="clear" w:color="auto" w:fill="auto"/>
            <w:noWrap/>
            <w:vAlign w:val="center"/>
            <w:hideMark/>
          </w:tcPr>
          <w:p w14:paraId="17B06A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65F697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025486E1" w14:textId="77777777" w:rsidTr="00803A1C">
        <w:tc>
          <w:tcPr>
            <w:tcW w:w="3118" w:type="dxa"/>
            <w:shd w:val="clear" w:color="auto" w:fill="auto"/>
            <w:noWrap/>
            <w:vAlign w:val="center"/>
            <w:hideMark/>
          </w:tcPr>
          <w:p w14:paraId="3D7E492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אפרצב</w:t>
            </w:r>
            <w:proofErr w:type="spellEnd"/>
            <w:r w:rsidRPr="00B7623C">
              <w:rPr>
                <w:rFonts w:ascii="Tahoma" w:hAnsi="Tahoma" w:cs="Tahoma" w:hint="cs"/>
                <w:color w:val="000000"/>
                <w:sz w:val="20"/>
                <w:szCs w:val="20"/>
                <w:rtl/>
              </w:rPr>
              <w:t xml:space="preserve"> אורית</w:t>
            </w:r>
          </w:p>
        </w:tc>
        <w:tc>
          <w:tcPr>
            <w:tcW w:w="1984" w:type="dxa"/>
            <w:shd w:val="clear" w:color="auto" w:fill="auto"/>
            <w:noWrap/>
            <w:vAlign w:val="center"/>
            <w:hideMark/>
          </w:tcPr>
          <w:p w14:paraId="30CA3D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קצרין</w:t>
            </w:r>
          </w:p>
        </w:tc>
        <w:tc>
          <w:tcPr>
            <w:tcW w:w="1417" w:type="dxa"/>
            <w:shd w:val="clear" w:color="auto" w:fill="auto"/>
            <w:noWrap/>
            <w:vAlign w:val="center"/>
            <w:hideMark/>
          </w:tcPr>
          <w:p w14:paraId="5999F4E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6048BC0D" w14:textId="77777777" w:rsidTr="00803A1C">
        <w:tc>
          <w:tcPr>
            <w:tcW w:w="3118" w:type="dxa"/>
            <w:shd w:val="clear" w:color="auto" w:fill="auto"/>
            <w:noWrap/>
            <w:vAlign w:val="center"/>
            <w:hideMark/>
          </w:tcPr>
          <w:p w14:paraId="7FC7141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ארז ליאור</w:t>
            </w:r>
          </w:p>
        </w:tc>
        <w:tc>
          <w:tcPr>
            <w:tcW w:w="1984" w:type="dxa"/>
            <w:shd w:val="clear" w:color="auto" w:fill="auto"/>
            <w:noWrap/>
            <w:vAlign w:val="center"/>
            <w:hideMark/>
          </w:tcPr>
          <w:p w14:paraId="135BAD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3F19EA9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B6BC854" w14:textId="77777777" w:rsidTr="00803A1C">
        <w:tc>
          <w:tcPr>
            <w:tcW w:w="3118" w:type="dxa"/>
            <w:shd w:val="clear" w:color="auto" w:fill="auto"/>
            <w:noWrap/>
            <w:vAlign w:val="center"/>
            <w:hideMark/>
          </w:tcPr>
          <w:p w14:paraId="616336D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בגל אוהד</w:t>
            </w:r>
          </w:p>
        </w:tc>
        <w:tc>
          <w:tcPr>
            <w:tcW w:w="1984" w:type="dxa"/>
            <w:shd w:val="clear" w:color="auto" w:fill="auto"/>
            <w:noWrap/>
            <w:vAlign w:val="center"/>
            <w:hideMark/>
          </w:tcPr>
          <w:p w14:paraId="363B69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אביב-יפו</w:t>
            </w:r>
          </w:p>
        </w:tc>
        <w:tc>
          <w:tcPr>
            <w:tcW w:w="1417" w:type="dxa"/>
            <w:shd w:val="clear" w:color="auto" w:fill="auto"/>
            <w:noWrap/>
            <w:vAlign w:val="center"/>
            <w:hideMark/>
          </w:tcPr>
          <w:p w14:paraId="205441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8628627" w14:textId="77777777" w:rsidTr="00803A1C">
        <w:tc>
          <w:tcPr>
            <w:tcW w:w="3118" w:type="dxa"/>
            <w:shd w:val="clear" w:color="auto" w:fill="auto"/>
            <w:noWrap/>
            <w:vAlign w:val="center"/>
            <w:hideMark/>
          </w:tcPr>
          <w:p w14:paraId="50F12D5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ביאליק ניצן</w:t>
            </w:r>
          </w:p>
        </w:tc>
        <w:tc>
          <w:tcPr>
            <w:tcW w:w="1984" w:type="dxa"/>
            <w:shd w:val="clear" w:color="auto" w:fill="auto"/>
            <w:noWrap/>
            <w:vAlign w:val="center"/>
            <w:hideMark/>
          </w:tcPr>
          <w:p w14:paraId="4F65088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ורדים</w:t>
            </w:r>
          </w:p>
        </w:tc>
        <w:tc>
          <w:tcPr>
            <w:tcW w:w="1417" w:type="dxa"/>
            <w:shd w:val="clear" w:color="auto" w:fill="auto"/>
            <w:noWrap/>
            <w:vAlign w:val="center"/>
            <w:hideMark/>
          </w:tcPr>
          <w:p w14:paraId="7204AC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DE06457" w14:textId="77777777" w:rsidTr="00803A1C">
        <w:tc>
          <w:tcPr>
            <w:tcW w:w="3118" w:type="dxa"/>
            <w:shd w:val="clear" w:color="auto" w:fill="auto"/>
            <w:noWrap/>
            <w:vAlign w:val="center"/>
            <w:hideMark/>
          </w:tcPr>
          <w:p w14:paraId="36C15D4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ביטון יפית</w:t>
            </w:r>
          </w:p>
        </w:tc>
        <w:tc>
          <w:tcPr>
            <w:tcW w:w="1984" w:type="dxa"/>
            <w:shd w:val="clear" w:color="auto" w:fill="auto"/>
            <w:noWrap/>
            <w:vAlign w:val="center"/>
            <w:hideMark/>
          </w:tcPr>
          <w:p w14:paraId="332583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412184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49395A57" w14:textId="77777777" w:rsidTr="00803A1C">
        <w:tc>
          <w:tcPr>
            <w:tcW w:w="3118" w:type="dxa"/>
            <w:shd w:val="clear" w:color="auto" w:fill="auto"/>
            <w:noWrap/>
            <w:vAlign w:val="center"/>
            <w:hideMark/>
          </w:tcPr>
          <w:p w14:paraId="6476350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פורת יהושע</w:t>
            </w:r>
          </w:p>
        </w:tc>
        <w:tc>
          <w:tcPr>
            <w:tcW w:w="1984" w:type="dxa"/>
            <w:shd w:val="clear" w:color="auto" w:fill="auto"/>
            <w:noWrap/>
            <w:vAlign w:val="center"/>
            <w:hideMark/>
          </w:tcPr>
          <w:p w14:paraId="25DDE63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4CD602E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2BC94A38" w14:textId="77777777" w:rsidTr="00803A1C">
        <w:tc>
          <w:tcPr>
            <w:tcW w:w="3118" w:type="dxa"/>
            <w:shd w:val="clear" w:color="auto" w:fill="auto"/>
            <w:noWrap/>
            <w:vAlign w:val="center"/>
            <w:hideMark/>
          </w:tcPr>
          <w:p w14:paraId="384B84F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ברבר אביבה</w:t>
            </w:r>
          </w:p>
        </w:tc>
        <w:tc>
          <w:tcPr>
            <w:tcW w:w="1984" w:type="dxa"/>
            <w:shd w:val="clear" w:color="auto" w:fill="auto"/>
            <w:noWrap/>
            <w:vAlign w:val="center"/>
            <w:hideMark/>
          </w:tcPr>
          <w:p w14:paraId="4438A4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תלמי אלעזר</w:t>
            </w:r>
          </w:p>
        </w:tc>
        <w:tc>
          <w:tcPr>
            <w:tcW w:w="1417" w:type="dxa"/>
            <w:shd w:val="clear" w:color="auto" w:fill="auto"/>
            <w:noWrap/>
            <w:vAlign w:val="center"/>
            <w:hideMark/>
          </w:tcPr>
          <w:p w14:paraId="4C0D0D6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4C902AD" w14:textId="77777777" w:rsidTr="00803A1C">
        <w:tc>
          <w:tcPr>
            <w:tcW w:w="3118" w:type="dxa"/>
            <w:shd w:val="clear" w:color="auto" w:fill="auto"/>
            <w:noWrap/>
            <w:vAlign w:val="center"/>
            <w:hideMark/>
          </w:tcPr>
          <w:p w14:paraId="6431199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ברגר אורה</w:t>
            </w:r>
          </w:p>
        </w:tc>
        <w:tc>
          <w:tcPr>
            <w:tcW w:w="1984" w:type="dxa"/>
            <w:shd w:val="clear" w:color="auto" w:fill="auto"/>
            <w:noWrap/>
            <w:vAlign w:val="center"/>
            <w:hideMark/>
          </w:tcPr>
          <w:p w14:paraId="4AAF882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4B061E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C08A0C6" w14:textId="77777777" w:rsidTr="00803A1C">
        <w:tc>
          <w:tcPr>
            <w:tcW w:w="3118" w:type="dxa"/>
            <w:shd w:val="clear" w:color="auto" w:fill="auto"/>
            <w:noWrap/>
            <w:vAlign w:val="center"/>
            <w:hideMark/>
          </w:tcPr>
          <w:p w14:paraId="6E78759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ברגר שמעון</w:t>
            </w:r>
          </w:p>
        </w:tc>
        <w:tc>
          <w:tcPr>
            <w:tcW w:w="1984" w:type="dxa"/>
            <w:shd w:val="clear" w:color="auto" w:fill="auto"/>
            <w:noWrap/>
            <w:vAlign w:val="center"/>
            <w:hideMark/>
          </w:tcPr>
          <w:p w14:paraId="1E4444C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שמריהו</w:t>
            </w:r>
          </w:p>
        </w:tc>
        <w:tc>
          <w:tcPr>
            <w:tcW w:w="1417" w:type="dxa"/>
            <w:shd w:val="clear" w:color="auto" w:fill="auto"/>
            <w:noWrap/>
            <w:vAlign w:val="center"/>
            <w:hideMark/>
          </w:tcPr>
          <w:p w14:paraId="3C0E4F6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D45991D" w14:textId="77777777" w:rsidTr="00803A1C">
        <w:tc>
          <w:tcPr>
            <w:tcW w:w="3118" w:type="dxa"/>
            <w:shd w:val="clear" w:color="auto" w:fill="auto"/>
            <w:noWrap/>
            <w:vAlign w:val="center"/>
            <w:hideMark/>
          </w:tcPr>
          <w:p w14:paraId="420C7F8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ברסט</w:t>
            </w:r>
            <w:proofErr w:type="spellEnd"/>
            <w:r w:rsidRPr="00B7623C">
              <w:rPr>
                <w:rFonts w:ascii="Tahoma" w:hAnsi="Tahoma" w:cs="Tahoma" w:hint="cs"/>
                <w:color w:val="000000"/>
                <w:sz w:val="20"/>
                <w:szCs w:val="20"/>
                <w:rtl/>
              </w:rPr>
              <w:t xml:space="preserve"> ארקדי</w:t>
            </w:r>
          </w:p>
        </w:tc>
        <w:tc>
          <w:tcPr>
            <w:tcW w:w="1984" w:type="dxa"/>
            <w:shd w:val="clear" w:color="auto" w:fill="auto"/>
            <w:noWrap/>
            <w:vAlign w:val="center"/>
            <w:hideMark/>
          </w:tcPr>
          <w:p w14:paraId="74864A3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5ED9314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19080128" w14:textId="77777777" w:rsidTr="00803A1C">
        <w:tc>
          <w:tcPr>
            <w:tcW w:w="3118" w:type="dxa"/>
            <w:shd w:val="clear" w:color="auto" w:fill="auto"/>
            <w:noWrap/>
            <w:vAlign w:val="center"/>
            <w:hideMark/>
          </w:tcPr>
          <w:p w14:paraId="020FB93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ג'רבי אביבה</w:t>
            </w:r>
          </w:p>
        </w:tc>
        <w:tc>
          <w:tcPr>
            <w:tcW w:w="1984" w:type="dxa"/>
            <w:shd w:val="clear" w:color="auto" w:fill="auto"/>
            <w:noWrap/>
            <w:vAlign w:val="center"/>
            <w:hideMark/>
          </w:tcPr>
          <w:p w14:paraId="304137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510DC9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7C11C418" w14:textId="77777777" w:rsidTr="00803A1C">
        <w:tc>
          <w:tcPr>
            <w:tcW w:w="3118" w:type="dxa"/>
            <w:shd w:val="clear" w:color="auto" w:fill="auto"/>
            <w:noWrap/>
            <w:vAlign w:val="center"/>
            <w:hideMark/>
          </w:tcPr>
          <w:p w14:paraId="63212BA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גולדווסר</w:t>
            </w:r>
            <w:proofErr w:type="spellEnd"/>
            <w:r w:rsidRPr="00B7623C">
              <w:rPr>
                <w:rFonts w:ascii="Tahoma" w:hAnsi="Tahoma" w:cs="Tahoma" w:hint="cs"/>
                <w:color w:val="000000"/>
                <w:sz w:val="20"/>
                <w:szCs w:val="20"/>
                <w:rtl/>
              </w:rPr>
              <w:t xml:space="preserve"> מיכאל</w:t>
            </w:r>
          </w:p>
        </w:tc>
        <w:tc>
          <w:tcPr>
            <w:tcW w:w="1984" w:type="dxa"/>
            <w:shd w:val="clear" w:color="auto" w:fill="auto"/>
            <w:noWrap/>
            <w:vAlign w:val="center"/>
            <w:hideMark/>
          </w:tcPr>
          <w:p w14:paraId="0A93A00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אריאל</w:t>
            </w:r>
          </w:p>
        </w:tc>
        <w:tc>
          <w:tcPr>
            <w:tcW w:w="1417" w:type="dxa"/>
            <w:shd w:val="clear" w:color="auto" w:fill="auto"/>
            <w:noWrap/>
            <w:vAlign w:val="center"/>
            <w:hideMark/>
          </w:tcPr>
          <w:p w14:paraId="5C6DD1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800</w:t>
            </w:r>
          </w:p>
        </w:tc>
      </w:tr>
      <w:tr w:rsidR="005E24E8" w:rsidRPr="00B7623C" w14:paraId="71F27915" w14:textId="77777777" w:rsidTr="00803A1C">
        <w:tc>
          <w:tcPr>
            <w:tcW w:w="3118" w:type="dxa"/>
            <w:shd w:val="clear" w:color="auto" w:fill="auto"/>
            <w:noWrap/>
            <w:vAlign w:val="center"/>
            <w:hideMark/>
          </w:tcPr>
          <w:p w14:paraId="509CBC4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גלילוב</w:t>
            </w:r>
            <w:proofErr w:type="spellEnd"/>
            <w:r w:rsidRPr="00B7623C">
              <w:rPr>
                <w:rFonts w:ascii="Tahoma" w:hAnsi="Tahoma" w:cs="Tahoma" w:hint="cs"/>
                <w:color w:val="000000"/>
                <w:sz w:val="20"/>
                <w:szCs w:val="20"/>
                <w:rtl/>
              </w:rPr>
              <w:t xml:space="preserve"> מרק</w:t>
            </w:r>
          </w:p>
        </w:tc>
        <w:tc>
          <w:tcPr>
            <w:tcW w:w="1984" w:type="dxa"/>
            <w:shd w:val="clear" w:color="auto" w:fill="auto"/>
            <w:noWrap/>
            <w:vAlign w:val="center"/>
            <w:hideMark/>
          </w:tcPr>
          <w:p w14:paraId="27F0283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4342BA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5C164FA4" w14:textId="77777777" w:rsidTr="00803A1C">
        <w:tc>
          <w:tcPr>
            <w:tcW w:w="3118" w:type="dxa"/>
            <w:shd w:val="clear" w:color="auto" w:fill="auto"/>
            <w:noWrap/>
            <w:vAlign w:val="center"/>
            <w:hideMark/>
          </w:tcPr>
          <w:p w14:paraId="7E1C1BA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גלילי בת חן</w:t>
            </w:r>
          </w:p>
        </w:tc>
        <w:tc>
          <w:tcPr>
            <w:tcW w:w="1984" w:type="dxa"/>
            <w:shd w:val="clear" w:color="auto" w:fill="auto"/>
            <w:noWrap/>
            <w:vAlign w:val="center"/>
            <w:hideMark/>
          </w:tcPr>
          <w:p w14:paraId="175DCDC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קיסריה</w:t>
            </w:r>
          </w:p>
        </w:tc>
        <w:tc>
          <w:tcPr>
            <w:tcW w:w="1417" w:type="dxa"/>
            <w:shd w:val="clear" w:color="auto" w:fill="auto"/>
            <w:noWrap/>
            <w:vAlign w:val="center"/>
            <w:hideMark/>
          </w:tcPr>
          <w:p w14:paraId="04AC2B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E424D3F" w14:textId="77777777" w:rsidTr="00803A1C">
        <w:tc>
          <w:tcPr>
            <w:tcW w:w="3118" w:type="dxa"/>
            <w:shd w:val="clear" w:color="auto" w:fill="auto"/>
            <w:noWrap/>
            <w:vAlign w:val="center"/>
            <w:hideMark/>
          </w:tcPr>
          <w:p w14:paraId="5EFA34F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דדיה חגית</w:t>
            </w:r>
          </w:p>
        </w:tc>
        <w:tc>
          <w:tcPr>
            <w:tcW w:w="1984" w:type="dxa"/>
            <w:shd w:val="clear" w:color="auto" w:fill="auto"/>
            <w:noWrap/>
            <w:vAlign w:val="center"/>
            <w:hideMark/>
          </w:tcPr>
          <w:p w14:paraId="3FCE171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 חנה- כרכור</w:t>
            </w:r>
          </w:p>
        </w:tc>
        <w:tc>
          <w:tcPr>
            <w:tcW w:w="1417" w:type="dxa"/>
            <w:shd w:val="clear" w:color="auto" w:fill="auto"/>
            <w:noWrap/>
            <w:vAlign w:val="center"/>
            <w:hideMark/>
          </w:tcPr>
          <w:p w14:paraId="605955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3BCF01E" w14:textId="77777777" w:rsidTr="00803A1C">
        <w:tc>
          <w:tcPr>
            <w:tcW w:w="3118" w:type="dxa"/>
            <w:shd w:val="clear" w:color="auto" w:fill="auto"/>
            <w:noWrap/>
            <w:vAlign w:val="center"/>
            <w:hideMark/>
          </w:tcPr>
          <w:p w14:paraId="309A562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דהן ערן ארן</w:t>
            </w:r>
          </w:p>
        </w:tc>
        <w:tc>
          <w:tcPr>
            <w:tcW w:w="1984" w:type="dxa"/>
            <w:shd w:val="clear" w:color="auto" w:fill="auto"/>
            <w:noWrap/>
            <w:vAlign w:val="center"/>
            <w:hideMark/>
          </w:tcPr>
          <w:p w14:paraId="2BE828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463CD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398E63C0" w14:textId="77777777" w:rsidTr="00803A1C">
        <w:tc>
          <w:tcPr>
            <w:tcW w:w="3118" w:type="dxa"/>
            <w:shd w:val="clear" w:color="auto" w:fill="auto"/>
            <w:noWrap/>
            <w:vAlign w:val="center"/>
            <w:hideMark/>
          </w:tcPr>
          <w:p w14:paraId="0254645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דקל </w:t>
            </w:r>
            <w:proofErr w:type="spellStart"/>
            <w:r w:rsidRPr="00B7623C">
              <w:rPr>
                <w:rFonts w:ascii="Tahoma" w:hAnsi="Tahoma" w:cs="Tahoma" w:hint="cs"/>
                <w:color w:val="000000"/>
                <w:sz w:val="20"/>
                <w:szCs w:val="20"/>
                <w:rtl/>
              </w:rPr>
              <w:t>דקל</w:t>
            </w:r>
            <w:proofErr w:type="spellEnd"/>
            <w:r w:rsidRPr="00B7623C">
              <w:rPr>
                <w:rFonts w:ascii="Tahoma" w:hAnsi="Tahoma" w:cs="Tahoma" w:hint="cs"/>
                <w:color w:val="000000"/>
                <w:sz w:val="20"/>
                <w:szCs w:val="20"/>
                <w:rtl/>
              </w:rPr>
              <w:t xml:space="preserve"> יעקב</w:t>
            </w:r>
          </w:p>
        </w:tc>
        <w:tc>
          <w:tcPr>
            <w:tcW w:w="1984" w:type="dxa"/>
            <w:shd w:val="clear" w:color="auto" w:fill="auto"/>
            <w:noWrap/>
            <w:vAlign w:val="center"/>
            <w:hideMark/>
          </w:tcPr>
          <w:p w14:paraId="7A998B2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6F7D6B6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AFE05C4" w14:textId="77777777" w:rsidTr="00803A1C">
        <w:tc>
          <w:tcPr>
            <w:tcW w:w="3118" w:type="dxa"/>
            <w:shd w:val="clear" w:color="auto" w:fill="auto"/>
            <w:noWrap/>
            <w:vAlign w:val="center"/>
            <w:hideMark/>
          </w:tcPr>
          <w:p w14:paraId="2695970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דרויש</w:t>
            </w:r>
            <w:proofErr w:type="spellEnd"/>
            <w:r w:rsidRPr="00B7623C">
              <w:rPr>
                <w:rFonts w:ascii="Tahoma" w:hAnsi="Tahoma" w:cs="Tahoma" w:hint="cs"/>
                <w:color w:val="000000"/>
                <w:sz w:val="20"/>
                <w:szCs w:val="20"/>
                <w:rtl/>
              </w:rPr>
              <w:t xml:space="preserve"> אורית</w:t>
            </w:r>
          </w:p>
        </w:tc>
        <w:tc>
          <w:tcPr>
            <w:tcW w:w="1984" w:type="dxa"/>
            <w:shd w:val="clear" w:color="auto" w:fill="auto"/>
            <w:noWrap/>
            <w:vAlign w:val="center"/>
            <w:hideMark/>
          </w:tcPr>
          <w:p w14:paraId="53D02F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אבן יהודה</w:t>
            </w:r>
          </w:p>
        </w:tc>
        <w:tc>
          <w:tcPr>
            <w:tcW w:w="1417" w:type="dxa"/>
            <w:shd w:val="clear" w:color="auto" w:fill="auto"/>
            <w:noWrap/>
            <w:vAlign w:val="center"/>
            <w:hideMark/>
          </w:tcPr>
          <w:p w14:paraId="74C4BF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7124CEBC" w14:textId="77777777" w:rsidTr="00803A1C">
        <w:tc>
          <w:tcPr>
            <w:tcW w:w="3118" w:type="dxa"/>
            <w:shd w:val="clear" w:color="auto" w:fill="auto"/>
            <w:noWrap/>
            <w:vAlign w:val="center"/>
            <w:hideMark/>
          </w:tcPr>
          <w:p w14:paraId="3E300D5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דרויש</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סולי</w:t>
            </w:r>
            <w:proofErr w:type="spellEnd"/>
          </w:p>
        </w:tc>
        <w:tc>
          <w:tcPr>
            <w:tcW w:w="1984" w:type="dxa"/>
            <w:shd w:val="clear" w:color="auto" w:fill="auto"/>
            <w:noWrap/>
            <w:vAlign w:val="center"/>
            <w:hideMark/>
          </w:tcPr>
          <w:p w14:paraId="547C93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יהושע</w:t>
            </w:r>
          </w:p>
        </w:tc>
        <w:tc>
          <w:tcPr>
            <w:tcW w:w="1417" w:type="dxa"/>
            <w:shd w:val="clear" w:color="auto" w:fill="auto"/>
            <w:noWrap/>
            <w:vAlign w:val="center"/>
            <w:hideMark/>
          </w:tcPr>
          <w:p w14:paraId="4A45C1B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647287D0" w14:textId="77777777" w:rsidTr="00803A1C">
        <w:tc>
          <w:tcPr>
            <w:tcW w:w="3118" w:type="dxa"/>
            <w:shd w:val="clear" w:color="auto" w:fill="auto"/>
            <w:noWrap/>
            <w:vAlign w:val="center"/>
            <w:hideMark/>
          </w:tcPr>
          <w:p w14:paraId="2C1BF2E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הוברמן</w:t>
            </w:r>
            <w:proofErr w:type="spellEnd"/>
            <w:r w:rsidRPr="00B7623C">
              <w:rPr>
                <w:rFonts w:ascii="Tahoma" w:hAnsi="Tahoma" w:cs="Tahoma" w:hint="cs"/>
                <w:color w:val="000000"/>
                <w:sz w:val="20"/>
                <w:szCs w:val="20"/>
                <w:rtl/>
              </w:rPr>
              <w:t xml:space="preserve"> ירון</w:t>
            </w:r>
          </w:p>
        </w:tc>
        <w:tc>
          <w:tcPr>
            <w:tcW w:w="1984" w:type="dxa"/>
            <w:shd w:val="clear" w:color="auto" w:fill="auto"/>
            <w:noWrap/>
            <w:vAlign w:val="center"/>
            <w:hideMark/>
          </w:tcPr>
          <w:p w14:paraId="4742D5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עכו</w:t>
            </w:r>
          </w:p>
        </w:tc>
        <w:tc>
          <w:tcPr>
            <w:tcW w:w="1417" w:type="dxa"/>
            <w:shd w:val="clear" w:color="auto" w:fill="auto"/>
            <w:noWrap/>
            <w:vAlign w:val="center"/>
            <w:hideMark/>
          </w:tcPr>
          <w:p w14:paraId="69F7D9F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B5A220E" w14:textId="77777777" w:rsidTr="00803A1C">
        <w:tc>
          <w:tcPr>
            <w:tcW w:w="3118" w:type="dxa"/>
            <w:shd w:val="clear" w:color="auto" w:fill="auto"/>
            <w:noWrap/>
            <w:vAlign w:val="center"/>
            <w:hideMark/>
          </w:tcPr>
          <w:p w14:paraId="18D12CA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הוברמן</w:t>
            </w:r>
            <w:proofErr w:type="spellEnd"/>
            <w:r w:rsidRPr="00B7623C">
              <w:rPr>
                <w:rFonts w:ascii="Tahoma" w:hAnsi="Tahoma" w:cs="Tahoma" w:hint="cs"/>
                <w:color w:val="000000"/>
                <w:sz w:val="20"/>
                <w:szCs w:val="20"/>
                <w:rtl/>
              </w:rPr>
              <w:t xml:space="preserve"> מוניקה</w:t>
            </w:r>
          </w:p>
        </w:tc>
        <w:tc>
          <w:tcPr>
            <w:tcW w:w="1984" w:type="dxa"/>
            <w:shd w:val="clear" w:color="auto" w:fill="auto"/>
            <w:noWrap/>
            <w:vAlign w:val="center"/>
            <w:hideMark/>
          </w:tcPr>
          <w:p w14:paraId="2BAAC0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50A169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3BBF6DE" w14:textId="77777777" w:rsidTr="00803A1C">
        <w:tc>
          <w:tcPr>
            <w:tcW w:w="3118" w:type="dxa"/>
            <w:shd w:val="clear" w:color="auto" w:fill="auto"/>
            <w:noWrap/>
            <w:vAlign w:val="center"/>
            <w:hideMark/>
          </w:tcPr>
          <w:p w14:paraId="2BD94DE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הוברמן</w:t>
            </w:r>
            <w:proofErr w:type="spellEnd"/>
            <w:r w:rsidRPr="00B7623C">
              <w:rPr>
                <w:rFonts w:ascii="Tahoma" w:hAnsi="Tahoma" w:cs="Tahoma" w:hint="cs"/>
                <w:color w:val="000000"/>
                <w:sz w:val="20"/>
                <w:szCs w:val="20"/>
                <w:rtl/>
              </w:rPr>
              <w:t xml:space="preserve"> שמחה</w:t>
            </w:r>
          </w:p>
        </w:tc>
        <w:tc>
          <w:tcPr>
            <w:tcW w:w="1984" w:type="dxa"/>
            <w:shd w:val="clear" w:color="auto" w:fill="auto"/>
            <w:noWrap/>
            <w:vAlign w:val="center"/>
            <w:hideMark/>
          </w:tcPr>
          <w:p w14:paraId="4A8E50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עכו</w:t>
            </w:r>
          </w:p>
        </w:tc>
        <w:tc>
          <w:tcPr>
            <w:tcW w:w="1417" w:type="dxa"/>
            <w:shd w:val="clear" w:color="auto" w:fill="auto"/>
            <w:noWrap/>
            <w:vAlign w:val="center"/>
            <w:hideMark/>
          </w:tcPr>
          <w:p w14:paraId="50A34C8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CCF47B8" w14:textId="77777777" w:rsidTr="00803A1C">
        <w:tc>
          <w:tcPr>
            <w:tcW w:w="3118" w:type="dxa"/>
            <w:shd w:val="clear" w:color="auto" w:fill="auto"/>
            <w:noWrap/>
            <w:vAlign w:val="center"/>
            <w:hideMark/>
          </w:tcPr>
          <w:p w14:paraId="7CFA66F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הוכהויזר</w:t>
            </w:r>
            <w:proofErr w:type="spellEnd"/>
            <w:r w:rsidRPr="00B7623C">
              <w:rPr>
                <w:rFonts w:ascii="Tahoma" w:hAnsi="Tahoma" w:cs="Tahoma" w:hint="cs"/>
                <w:color w:val="000000"/>
                <w:sz w:val="20"/>
                <w:szCs w:val="20"/>
                <w:rtl/>
              </w:rPr>
              <w:t xml:space="preserve"> ערן</w:t>
            </w:r>
          </w:p>
        </w:tc>
        <w:tc>
          <w:tcPr>
            <w:tcW w:w="1984" w:type="dxa"/>
            <w:shd w:val="clear" w:color="auto" w:fill="auto"/>
            <w:noWrap/>
            <w:vAlign w:val="center"/>
            <w:hideMark/>
          </w:tcPr>
          <w:p w14:paraId="2D4D9E3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15BADD7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C3A5CA3" w14:textId="77777777" w:rsidTr="00803A1C">
        <w:tc>
          <w:tcPr>
            <w:tcW w:w="3118" w:type="dxa"/>
            <w:shd w:val="clear" w:color="auto" w:fill="auto"/>
            <w:noWrap/>
            <w:vAlign w:val="center"/>
            <w:hideMark/>
          </w:tcPr>
          <w:p w14:paraId="76FF32B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הרשנזון</w:t>
            </w:r>
            <w:proofErr w:type="spellEnd"/>
            <w:r w:rsidRPr="00B7623C">
              <w:rPr>
                <w:rFonts w:ascii="Tahoma" w:hAnsi="Tahoma" w:cs="Tahoma" w:hint="cs"/>
                <w:color w:val="000000"/>
                <w:sz w:val="20"/>
                <w:szCs w:val="20"/>
                <w:rtl/>
              </w:rPr>
              <w:t xml:space="preserve"> אבי</w:t>
            </w:r>
          </w:p>
        </w:tc>
        <w:tc>
          <w:tcPr>
            <w:tcW w:w="1984" w:type="dxa"/>
            <w:shd w:val="clear" w:color="auto" w:fill="auto"/>
            <w:noWrap/>
            <w:vAlign w:val="center"/>
            <w:hideMark/>
          </w:tcPr>
          <w:p w14:paraId="374A4EC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חדרה</w:t>
            </w:r>
          </w:p>
        </w:tc>
        <w:tc>
          <w:tcPr>
            <w:tcW w:w="1417" w:type="dxa"/>
            <w:shd w:val="clear" w:color="auto" w:fill="auto"/>
            <w:noWrap/>
            <w:vAlign w:val="center"/>
            <w:hideMark/>
          </w:tcPr>
          <w:p w14:paraId="38BD2B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3842AD6" w14:textId="77777777" w:rsidTr="00803A1C">
        <w:tc>
          <w:tcPr>
            <w:tcW w:w="3118" w:type="dxa"/>
            <w:shd w:val="clear" w:color="auto" w:fill="auto"/>
            <w:noWrap/>
            <w:vAlign w:val="center"/>
            <w:hideMark/>
          </w:tcPr>
          <w:p w14:paraId="7600A73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וקנין אסתר</w:t>
            </w:r>
          </w:p>
        </w:tc>
        <w:tc>
          <w:tcPr>
            <w:tcW w:w="1984" w:type="dxa"/>
            <w:shd w:val="clear" w:color="auto" w:fill="auto"/>
            <w:noWrap/>
            <w:vAlign w:val="center"/>
            <w:hideMark/>
          </w:tcPr>
          <w:p w14:paraId="121BC6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שלומי</w:t>
            </w:r>
          </w:p>
        </w:tc>
        <w:tc>
          <w:tcPr>
            <w:tcW w:w="1417" w:type="dxa"/>
            <w:shd w:val="clear" w:color="auto" w:fill="auto"/>
            <w:noWrap/>
            <w:vAlign w:val="center"/>
            <w:hideMark/>
          </w:tcPr>
          <w:p w14:paraId="4E8F1E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09375B5" w14:textId="77777777" w:rsidTr="00803A1C">
        <w:tc>
          <w:tcPr>
            <w:tcW w:w="3118" w:type="dxa"/>
            <w:shd w:val="clear" w:color="auto" w:fill="auto"/>
            <w:noWrap/>
            <w:vAlign w:val="center"/>
            <w:hideMark/>
          </w:tcPr>
          <w:p w14:paraId="606C32D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זלמנוביץ</w:t>
            </w:r>
            <w:proofErr w:type="spellEnd"/>
            <w:r w:rsidRPr="00B7623C">
              <w:rPr>
                <w:rFonts w:ascii="Tahoma" w:hAnsi="Tahoma" w:cs="Tahoma" w:hint="cs"/>
                <w:color w:val="000000"/>
                <w:sz w:val="20"/>
                <w:szCs w:val="20"/>
                <w:rtl/>
              </w:rPr>
              <w:t xml:space="preserve"> ישי</w:t>
            </w:r>
          </w:p>
        </w:tc>
        <w:tc>
          <w:tcPr>
            <w:tcW w:w="1984" w:type="dxa"/>
            <w:shd w:val="clear" w:color="auto" w:fill="auto"/>
            <w:noWrap/>
            <w:vAlign w:val="center"/>
            <w:hideMark/>
          </w:tcPr>
          <w:p w14:paraId="31E6B5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7AD74C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5942CEA6" w14:textId="77777777" w:rsidTr="00803A1C">
        <w:tc>
          <w:tcPr>
            <w:tcW w:w="3118" w:type="dxa"/>
            <w:shd w:val="clear" w:color="auto" w:fill="auto"/>
            <w:noWrap/>
            <w:vAlign w:val="center"/>
            <w:hideMark/>
          </w:tcPr>
          <w:p w14:paraId="24175C5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טולידאנו</w:t>
            </w:r>
            <w:proofErr w:type="spellEnd"/>
            <w:r w:rsidRPr="00B7623C">
              <w:rPr>
                <w:rFonts w:ascii="Tahoma" w:hAnsi="Tahoma" w:cs="Tahoma" w:hint="cs"/>
                <w:color w:val="000000"/>
                <w:sz w:val="20"/>
                <w:szCs w:val="20"/>
                <w:rtl/>
              </w:rPr>
              <w:t xml:space="preserve"> שלום</w:t>
            </w:r>
          </w:p>
        </w:tc>
        <w:tc>
          <w:tcPr>
            <w:tcW w:w="1984" w:type="dxa"/>
            <w:shd w:val="clear" w:color="auto" w:fill="auto"/>
            <w:noWrap/>
            <w:vAlign w:val="center"/>
            <w:hideMark/>
          </w:tcPr>
          <w:p w14:paraId="2F3D9F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A0EEA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3DFAFEAF" w14:textId="77777777" w:rsidTr="00803A1C">
        <w:tc>
          <w:tcPr>
            <w:tcW w:w="3118" w:type="dxa"/>
            <w:shd w:val="clear" w:color="auto" w:fill="auto"/>
            <w:noWrap/>
            <w:vAlign w:val="center"/>
            <w:hideMark/>
          </w:tcPr>
          <w:p w14:paraId="72FEABB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כהן אדגר </w:t>
            </w:r>
            <w:proofErr w:type="spellStart"/>
            <w:r w:rsidRPr="00B7623C">
              <w:rPr>
                <w:rFonts w:ascii="Tahoma" w:hAnsi="Tahoma" w:cs="Tahoma" w:hint="cs"/>
                <w:color w:val="000000"/>
                <w:sz w:val="20"/>
                <w:szCs w:val="20"/>
                <w:rtl/>
              </w:rPr>
              <w:t>ג'אק</w:t>
            </w:r>
            <w:proofErr w:type="spellEnd"/>
          </w:p>
        </w:tc>
        <w:tc>
          <w:tcPr>
            <w:tcW w:w="1984" w:type="dxa"/>
            <w:shd w:val="clear" w:color="auto" w:fill="auto"/>
            <w:noWrap/>
            <w:vAlign w:val="center"/>
            <w:hideMark/>
          </w:tcPr>
          <w:p w14:paraId="2F0E7D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9F242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E2284F5" w14:textId="77777777" w:rsidTr="00803A1C">
        <w:tc>
          <w:tcPr>
            <w:tcW w:w="3118" w:type="dxa"/>
            <w:shd w:val="clear" w:color="auto" w:fill="auto"/>
            <w:noWrap/>
            <w:vAlign w:val="center"/>
            <w:hideMark/>
          </w:tcPr>
          <w:p w14:paraId="61094B7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לכט</w:t>
            </w:r>
            <w:proofErr w:type="spellEnd"/>
            <w:r w:rsidRPr="00B7623C">
              <w:rPr>
                <w:rFonts w:ascii="Tahoma" w:hAnsi="Tahoma" w:cs="Tahoma" w:hint="cs"/>
                <w:color w:val="000000"/>
                <w:sz w:val="20"/>
                <w:szCs w:val="20"/>
                <w:rtl/>
              </w:rPr>
              <w:t xml:space="preserve"> גבי</w:t>
            </w:r>
          </w:p>
        </w:tc>
        <w:tc>
          <w:tcPr>
            <w:tcW w:w="1984" w:type="dxa"/>
            <w:shd w:val="clear" w:color="auto" w:fill="auto"/>
            <w:noWrap/>
            <w:vAlign w:val="center"/>
            <w:hideMark/>
          </w:tcPr>
          <w:p w14:paraId="3CA161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61C13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7E89567" w14:textId="77777777" w:rsidTr="00803A1C">
        <w:tc>
          <w:tcPr>
            <w:tcW w:w="3118" w:type="dxa"/>
            <w:shd w:val="clear" w:color="auto" w:fill="auto"/>
            <w:noWrap/>
            <w:vAlign w:val="center"/>
            <w:hideMark/>
          </w:tcPr>
          <w:p w14:paraId="1D53799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לסקר דוד שמעון</w:t>
            </w:r>
          </w:p>
        </w:tc>
        <w:tc>
          <w:tcPr>
            <w:tcW w:w="1984" w:type="dxa"/>
            <w:shd w:val="clear" w:color="auto" w:fill="auto"/>
            <w:noWrap/>
            <w:vAlign w:val="center"/>
            <w:hideMark/>
          </w:tcPr>
          <w:p w14:paraId="266CF7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3D6146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09968AA" w14:textId="77777777" w:rsidTr="00803A1C">
        <w:tc>
          <w:tcPr>
            <w:tcW w:w="3118" w:type="dxa"/>
            <w:shd w:val="clear" w:color="auto" w:fill="auto"/>
            <w:noWrap/>
            <w:vAlign w:val="center"/>
            <w:hideMark/>
          </w:tcPr>
          <w:p w14:paraId="10B879B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נחשונוב</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לודמילה</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פיזיצקי</w:t>
            </w:r>
            <w:proofErr w:type="spellEnd"/>
          </w:p>
        </w:tc>
        <w:tc>
          <w:tcPr>
            <w:tcW w:w="1984" w:type="dxa"/>
            <w:shd w:val="clear" w:color="auto" w:fill="auto"/>
            <w:noWrap/>
            <w:vAlign w:val="center"/>
            <w:hideMark/>
          </w:tcPr>
          <w:p w14:paraId="10215D0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6AF9EA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42110963" w14:textId="77777777" w:rsidTr="00803A1C">
        <w:tc>
          <w:tcPr>
            <w:tcW w:w="3118" w:type="dxa"/>
            <w:shd w:val="clear" w:color="auto" w:fill="auto"/>
            <w:noWrap/>
            <w:vAlign w:val="center"/>
            <w:hideMark/>
          </w:tcPr>
          <w:p w14:paraId="6850EAB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ננסי נח</w:t>
            </w:r>
          </w:p>
        </w:tc>
        <w:tc>
          <w:tcPr>
            <w:tcW w:w="1984" w:type="dxa"/>
            <w:shd w:val="clear" w:color="auto" w:fill="auto"/>
            <w:noWrap/>
            <w:vAlign w:val="center"/>
            <w:hideMark/>
          </w:tcPr>
          <w:p w14:paraId="034A62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57B47C4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6336C59" w14:textId="77777777" w:rsidTr="00803A1C">
        <w:tc>
          <w:tcPr>
            <w:tcW w:w="3118" w:type="dxa"/>
            <w:shd w:val="clear" w:color="auto" w:fill="auto"/>
            <w:noWrap/>
            <w:vAlign w:val="center"/>
            <w:hideMark/>
          </w:tcPr>
          <w:p w14:paraId="22A1F80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נצר בן ציון</w:t>
            </w:r>
          </w:p>
        </w:tc>
        <w:tc>
          <w:tcPr>
            <w:tcW w:w="1984" w:type="dxa"/>
            <w:shd w:val="clear" w:color="auto" w:fill="auto"/>
            <w:noWrap/>
            <w:vAlign w:val="center"/>
            <w:hideMark/>
          </w:tcPr>
          <w:p w14:paraId="3AB4EEF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4A3FA1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C69BFDF" w14:textId="77777777" w:rsidTr="00803A1C">
        <w:tc>
          <w:tcPr>
            <w:tcW w:w="3118" w:type="dxa"/>
            <w:shd w:val="clear" w:color="auto" w:fill="auto"/>
            <w:noWrap/>
            <w:vAlign w:val="center"/>
            <w:hideMark/>
          </w:tcPr>
          <w:p w14:paraId="7DD039B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פנחס גיא</w:t>
            </w:r>
          </w:p>
        </w:tc>
        <w:tc>
          <w:tcPr>
            <w:tcW w:w="1984" w:type="dxa"/>
            <w:shd w:val="clear" w:color="auto" w:fill="auto"/>
            <w:noWrap/>
            <w:vAlign w:val="center"/>
            <w:hideMark/>
          </w:tcPr>
          <w:p w14:paraId="38441C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עין יעקב</w:t>
            </w:r>
          </w:p>
        </w:tc>
        <w:tc>
          <w:tcPr>
            <w:tcW w:w="1417" w:type="dxa"/>
            <w:shd w:val="clear" w:color="auto" w:fill="auto"/>
            <w:noWrap/>
            <w:vAlign w:val="center"/>
            <w:hideMark/>
          </w:tcPr>
          <w:p w14:paraId="280D97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3A10A6B" w14:textId="77777777" w:rsidTr="00803A1C">
        <w:tc>
          <w:tcPr>
            <w:tcW w:w="3118" w:type="dxa"/>
            <w:shd w:val="clear" w:color="auto" w:fill="auto"/>
            <w:noWrap/>
            <w:vAlign w:val="center"/>
            <w:hideMark/>
          </w:tcPr>
          <w:p w14:paraId="6FF28D2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קדוש </w:t>
            </w:r>
            <w:proofErr w:type="spellStart"/>
            <w:r w:rsidRPr="00B7623C">
              <w:rPr>
                <w:rFonts w:ascii="Tahoma" w:hAnsi="Tahoma" w:cs="Tahoma" w:hint="cs"/>
                <w:color w:val="000000"/>
                <w:sz w:val="20"/>
                <w:szCs w:val="20"/>
                <w:rtl/>
              </w:rPr>
              <w:t>גיאולה</w:t>
            </w:r>
            <w:proofErr w:type="spellEnd"/>
            <w:r w:rsidRPr="00B7623C">
              <w:rPr>
                <w:rFonts w:ascii="Tahoma" w:hAnsi="Tahoma" w:cs="Tahoma" w:hint="cs"/>
                <w:color w:val="000000"/>
                <w:sz w:val="20"/>
                <w:szCs w:val="20"/>
                <w:rtl/>
              </w:rPr>
              <w:t xml:space="preserve"> גלית</w:t>
            </w:r>
          </w:p>
        </w:tc>
        <w:tc>
          <w:tcPr>
            <w:tcW w:w="1984" w:type="dxa"/>
            <w:shd w:val="clear" w:color="auto" w:fill="auto"/>
            <w:noWrap/>
            <w:vAlign w:val="center"/>
            <w:hideMark/>
          </w:tcPr>
          <w:p w14:paraId="471ED5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050108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70A4458D" w14:textId="77777777" w:rsidTr="00803A1C">
        <w:tc>
          <w:tcPr>
            <w:tcW w:w="3118" w:type="dxa"/>
            <w:shd w:val="clear" w:color="auto" w:fill="auto"/>
            <w:noWrap/>
            <w:vAlign w:val="center"/>
            <w:hideMark/>
          </w:tcPr>
          <w:p w14:paraId="2419621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קוגן</w:t>
            </w:r>
            <w:proofErr w:type="spellEnd"/>
            <w:r w:rsidRPr="00B7623C">
              <w:rPr>
                <w:rFonts w:ascii="Tahoma" w:hAnsi="Tahoma" w:cs="Tahoma" w:hint="cs"/>
                <w:color w:val="000000"/>
                <w:sz w:val="20"/>
                <w:szCs w:val="20"/>
                <w:rtl/>
              </w:rPr>
              <w:t xml:space="preserve"> אבי</w:t>
            </w:r>
          </w:p>
        </w:tc>
        <w:tc>
          <w:tcPr>
            <w:tcW w:w="1984" w:type="dxa"/>
            <w:shd w:val="clear" w:color="auto" w:fill="auto"/>
            <w:noWrap/>
            <w:vAlign w:val="center"/>
            <w:hideMark/>
          </w:tcPr>
          <w:p w14:paraId="7CD50789"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קרית</w:t>
            </w:r>
            <w:proofErr w:type="spellEnd"/>
            <w:r w:rsidRPr="00B7623C">
              <w:rPr>
                <w:rFonts w:ascii="Tahoma" w:hAnsi="Tahoma" w:cs="Tahoma" w:hint="cs"/>
                <w:color w:val="000000"/>
                <w:sz w:val="20"/>
                <w:szCs w:val="20"/>
                <w:rtl/>
              </w:rPr>
              <w:t xml:space="preserve"> ים</w:t>
            </w:r>
          </w:p>
        </w:tc>
        <w:tc>
          <w:tcPr>
            <w:tcW w:w="1417" w:type="dxa"/>
            <w:shd w:val="clear" w:color="auto" w:fill="auto"/>
            <w:noWrap/>
            <w:vAlign w:val="center"/>
            <w:hideMark/>
          </w:tcPr>
          <w:p w14:paraId="138F044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DDFD304" w14:textId="77777777" w:rsidTr="00803A1C">
        <w:tc>
          <w:tcPr>
            <w:tcW w:w="3118" w:type="dxa"/>
            <w:shd w:val="clear" w:color="auto" w:fill="auto"/>
            <w:noWrap/>
            <w:vAlign w:val="center"/>
            <w:hideMark/>
          </w:tcPr>
          <w:p w14:paraId="690D14A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קליאוט</w:t>
            </w:r>
            <w:proofErr w:type="spellEnd"/>
            <w:r w:rsidRPr="00B7623C">
              <w:rPr>
                <w:rFonts w:ascii="Tahoma" w:hAnsi="Tahoma" w:cs="Tahoma" w:hint="cs"/>
                <w:color w:val="000000"/>
                <w:sz w:val="20"/>
                <w:szCs w:val="20"/>
                <w:rtl/>
              </w:rPr>
              <w:t xml:space="preserve"> דוד</w:t>
            </w:r>
          </w:p>
        </w:tc>
        <w:tc>
          <w:tcPr>
            <w:tcW w:w="1984" w:type="dxa"/>
            <w:shd w:val="clear" w:color="auto" w:fill="auto"/>
            <w:noWrap/>
            <w:vAlign w:val="center"/>
            <w:hideMark/>
          </w:tcPr>
          <w:p w14:paraId="35DF24C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 חנה- כרכור</w:t>
            </w:r>
          </w:p>
        </w:tc>
        <w:tc>
          <w:tcPr>
            <w:tcW w:w="1417" w:type="dxa"/>
            <w:shd w:val="clear" w:color="auto" w:fill="auto"/>
            <w:noWrap/>
            <w:vAlign w:val="center"/>
            <w:hideMark/>
          </w:tcPr>
          <w:p w14:paraId="4C9226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1,100</w:t>
            </w:r>
          </w:p>
        </w:tc>
      </w:tr>
      <w:tr w:rsidR="005E24E8" w:rsidRPr="00B7623C" w14:paraId="44EF492F" w14:textId="77777777" w:rsidTr="00803A1C">
        <w:tc>
          <w:tcPr>
            <w:tcW w:w="3118" w:type="dxa"/>
            <w:shd w:val="clear" w:color="auto" w:fill="auto"/>
            <w:noWrap/>
            <w:vAlign w:val="center"/>
            <w:hideMark/>
          </w:tcPr>
          <w:p w14:paraId="2EAEF79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ראובן אורית</w:t>
            </w:r>
          </w:p>
        </w:tc>
        <w:tc>
          <w:tcPr>
            <w:tcW w:w="1984" w:type="dxa"/>
            <w:shd w:val="clear" w:color="auto" w:fill="auto"/>
            <w:noWrap/>
            <w:vAlign w:val="center"/>
            <w:hideMark/>
          </w:tcPr>
          <w:p w14:paraId="095D9CC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עין יעקב</w:t>
            </w:r>
          </w:p>
        </w:tc>
        <w:tc>
          <w:tcPr>
            <w:tcW w:w="1417" w:type="dxa"/>
            <w:shd w:val="clear" w:color="auto" w:fill="auto"/>
            <w:noWrap/>
            <w:vAlign w:val="center"/>
            <w:hideMark/>
          </w:tcPr>
          <w:p w14:paraId="67550D6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E90BB2A" w14:textId="77777777" w:rsidTr="00803A1C">
        <w:tc>
          <w:tcPr>
            <w:tcW w:w="3118" w:type="dxa"/>
            <w:shd w:val="clear" w:color="auto" w:fill="auto"/>
            <w:noWrap/>
            <w:vAlign w:val="center"/>
            <w:hideMark/>
          </w:tcPr>
          <w:p w14:paraId="2AD76F1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ראובן מנחם</w:t>
            </w:r>
          </w:p>
        </w:tc>
        <w:tc>
          <w:tcPr>
            <w:tcW w:w="1984" w:type="dxa"/>
            <w:shd w:val="clear" w:color="auto" w:fill="auto"/>
            <w:noWrap/>
            <w:vAlign w:val="center"/>
            <w:hideMark/>
          </w:tcPr>
          <w:p w14:paraId="25CD5E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עין יעקב</w:t>
            </w:r>
          </w:p>
        </w:tc>
        <w:tc>
          <w:tcPr>
            <w:tcW w:w="1417" w:type="dxa"/>
            <w:shd w:val="clear" w:color="auto" w:fill="auto"/>
            <w:noWrap/>
            <w:vAlign w:val="center"/>
            <w:hideMark/>
          </w:tcPr>
          <w:p w14:paraId="52B902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184AF4D" w14:textId="77777777" w:rsidTr="00803A1C">
        <w:tc>
          <w:tcPr>
            <w:tcW w:w="3118" w:type="dxa"/>
            <w:shd w:val="clear" w:color="auto" w:fill="auto"/>
            <w:noWrap/>
            <w:vAlign w:val="center"/>
            <w:hideMark/>
          </w:tcPr>
          <w:p w14:paraId="3168F93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רוגינסקי</w:t>
            </w:r>
            <w:proofErr w:type="spellEnd"/>
            <w:r w:rsidRPr="00B7623C">
              <w:rPr>
                <w:rFonts w:ascii="Tahoma" w:hAnsi="Tahoma" w:cs="Tahoma" w:hint="cs"/>
                <w:color w:val="000000"/>
                <w:sz w:val="20"/>
                <w:szCs w:val="20"/>
                <w:rtl/>
              </w:rPr>
              <w:t xml:space="preserve"> גלינה</w:t>
            </w:r>
          </w:p>
        </w:tc>
        <w:tc>
          <w:tcPr>
            <w:tcW w:w="1984" w:type="dxa"/>
            <w:shd w:val="clear" w:color="auto" w:fill="auto"/>
            <w:noWrap/>
            <w:vAlign w:val="center"/>
            <w:hideMark/>
          </w:tcPr>
          <w:p w14:paraId="232CE3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 פינה</w:t>
            </w:r>
          </w:p>
        </w:tc>
        <w:tc>
          <w:tcPr>
            <w:tcW w:w="1417" w:type="dxa"/>
            <w:shd w:val="clear" w:color="auto" w:fill="auto"/>
            <w:noWrap/>
            <w:vAlign w:val="center"/>
            <w:hideMark/>
          </w:tcPr>
          <w:p w14:paraId="0C144A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20FED747" w14:textId="77777777" w:rsidTr="00803A1C">
        <w:tc>
          <w:tcPr>
            <w:tcW w:w="3118" w:type="dxa"/>
            <w:shd w:val="clear" w:color="auto" w:fill="auto"/>
            <w:noWrap/>
            <w:vAlign w:val="center"/>
            <w:hideMark/>
          </w:tcPr>
          <w:p w14:paraId="5A45C0A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שוחט אליהו</w:t>
            </w:r>
          </w:p>
        </w:tc>
        <w:tc>
          <w:tcPr>
            <w:tcW w:w="1984" w:type="dxa"/>
            <w:shd w:val="clear" w:color="auto" w:fill="auto"/>
            <w:noWrap/>
            <w:vAlign w:val="center"/>
            <w:hideMark/>
          </w:tcPr>
          <w:p w14:paraId="40FC18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24DE2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58B039C0" w14:textId="77777777" w:rsidTr="00803A1C">
        <w:tc>
          <w:tcPr>
            <w:tcW w:w="3118" w:type="dxa"/>
            <w:shd w:val="clear" w:color="auto" w:fill="auto"/>
            <w:noWrap/>
            <w:vAlign w:val="center"/>
            <w:hideMark/>
          </w:tcPr>
          <w:p w14:paraId="6B9587F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שוחט יעקב</w:t>
            </w:r>
          </w:p>
        </w:tc>
        <w:tc>
          <w:tcPr>
            <w:tcW w:w="1984" w:type="dxa"/>
            <w:shd w:val="clear" w:color="auto" w:fill="auto"/>
            <w:noWrap/>
            <w:vAlign w:val="center"/>
            <w:hideMark/>
          </w:tcPr>
          <w:p w14:paraId="628F2D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29C72A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02B7BBC5" w14:textId="77777777" w:rsidTr="00803A1C">
        <w:tc>
          <w:tcPr>
            <w:tcW w:w="3118" w:type="dxa"/>
            <w:shd w:val="clear" w:color="auto" w:fill="auto"/>
            <w:noWrap/>
            <w:vAlign w:val="center"/>
            <w:hideMark/>
          </w:tcPr>
          <w:p w14:paraId="7BA4550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שוחט משה</w:t>
            </w:r>
          </w:p>
        </w:tc>
        <w:tc>
          <w:tcPr>
            <w:tcW w:w="1984" w:type="dxa"/>
            <w:shd w:val="clear" w:color="auto" w:fill="auto"/>
            <w:noWrap/>
            <w:vAlign w:val="center"/>
            <w:hideMark/>
          </w:tcPr>
          <w:p w14:paraId="6A5F35C0"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חזון</w:t>
            </w:r>
            <w:proofErr w:type="spellEnd"/>
          </w:p>
        </w:tc>
        <w:tc>
          <w:tcPr>
            <w:tcW w:w="1417" w:type="dxa"/>
            <w:shd w:val="clear" w:color="auto" w:fill="auto"/>
            <w:noWrap/>
            <w:vAlign w:val="center"/>
            <w:hideMark/>
          </w:tcPr>
          <w:p w14:paraId="619DED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74D63CA0" w14:textId="77777777" w:rsidTr="00803A1C">
        <w:tc>
          <w:tcPr>
            <w:tcW w:w="3118" w:type="dxa"/>
            <w:shd w:val="clear" w:color="auto" w:fill="auto"/>
            <w:noWrap/>
            <w:vAlign w:val="center"/>
            <w:hideMark/>
          </w:tcPr>
          <w:p w14:paraId="5DAB2B3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שוחט שלומי</w:t>
            </w:r>
          </w:p>
        </w:tc>
        <w:tc>
          <w:tcPr>
            <w:tcW w:w="1984" w:type="dxa"/>
            <w:shd w:val="clear" w:color="auto" w:fill="auto"/>
            <w:noWrap/>
            <w:vAlign w:val="center"/>
            <w:hideMark/>
          </w:tcPr>
          <w:p w14:paraId="0AA4BA3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צפת</w:t>
            </w:r>
          </w:p>
        </w:tc>
        <w:tc>
          <w:tcPr>
            <w:tcW w:w="1417" w:type="dxa"/>
            <w:shd w:val="clear" w:color="auto" w:fill="auto"/>
            <w:noWrap/>
            <w:vAlign w:val="center"/>
            <w:hideMark/>
          </w:tcPr>
          <w:p w14:paraId="6C8992E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379D3073" w14:textId="77777777" w:rsidTr="00803A1C">
        <w:tc>
          <w:tcPr>
            <w:tcW w:w="3118" w:type="dxa"/>
            <w:shd w:val="clear" w:color="auto" w:fill="auto"/>
            <w:noWrap/>
            <w:vAlign w:val="center"/>
            <w:hideMark/>
          </w:tcPr>
          <w:p w14:paraId="59E0BEA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שורדמן</w:t>
            </w:r>
            <w:proofErr w:type="spellEnd"/>
            <w:r w:rsidRPr="00B7623C">
              <w:rPr>
                <w:rFonts w:ascii="Tahoma" w:hAnsi="Tahoma" w:cs="Tahoma" w:hint="cs"/>
                <w:color w:val="000000"/>
                <w:sz w:val="20"/>
                <w:szCs w:val="20"/>
                <w:rtl/>
              </w:rPr>
              <w:t xml:space="preserve"> ולדימיר</w:t>
            </w:r>
          </w:p>
        </w:tc>
        <w:tc>
          <w:tcPr>
            <w:tcW w:w="1984" w:type="dxa"/>
            <w:shd w:val="clear" w:color="auto" w:fill="auto"/>
            <w:noWrap/>
            <w:vAlign w:val="center"/>
            <w:hideMark/>
          </w:tcPr>
          <w:p w14:paraId="1E0023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קצרין</w:t>
            </w:r>
          </w:p>
        </w:tc>
        <w:tc>
          <w:tcPr>
            <w:tcW w:w="1417" w:type="dxa"/>
            <w:shd w:val="clear" w:color="auto" w:fill="auto"/>
            <w:noWrap/>
            <w:vAlign w:val="center"/>
            <w:hideMark/>
          </w:tcPr>
          <w:p w14:paraId="065CF7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476A384B" w14:textId="77777777" w:rsidTr="00803A1C">
        <w:tc>
          <w:tcPr>
            <w:tcW w:w="3118" w:type="dxa"/>
            <w:shd w:val="clear" w:color="auto" w:fill="auto"/>
            <w:noWrap/>
            <w:vAlign w:val="center"/>
            <w:hideMark/>
          </w:tcPr>
          <w:p w14:paraId="245885D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שיפר ניר</w:t>
            </w:r>
          </w:p>
        </w:tc>
        <w:tc>
          <w:tcPr>
            <w:tcW w:w="1984" w:type="dxa"/>
            <w:shd w:val="clear" w:color="auto" w:fill="auto"/>
            <w:noWrap/>
            <w:vAlign w:val="center"/>
            <w:hideMark/>
          </w:tcPr>
          <w:p w14:paraId="73136FA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4BB059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49DEC23" w14:textId="77777777" w:rsidTr="00803A1C">
        <w:tc>
          <w:tcPr>
            <w:tcW w:w="3118" w:type="dxa"/>
            <w:shd w:val="clear" w:color="auto" w:fill="auto"/>
            <w:noWrap/>
            <w:vAlign w:val="center"/>
            <w:hideMark/>
          </w:tcPr>
          <w:p w14:paraId="50FE7CC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שמואלי </w:t>
            </w:r>
            <w:proofErr w:type="spellStart"/>
            <w:r w:rsidRPr="00B7623C">
              <w:rPr>
                <w:rFonts w:ascii="Tahoma" w:hAnsi="Tahoma" w:cs="Tahoma" w:hint="cs"/>
                <w:color w:val="000000"/>
                <w:sz w:val="20"/>
                <w:szCs w:val="20"/>
                <w:rtl/>
              </w:rPr>
              <w:t>שמואלי</w:t>
            </w:r>
            <w:proofErr w:type="spellEnd"/>
          </w:p>
        </w:tc>
        <w:tc>
          <w:tcPr>
            <w:tcW w:w="1984" w:type="dxa"/>
            <w:shd w:val="clear" w:color="auto" w:fill="auto"/>
            <w:noWrap/>
            <w:vAlign w:val="center"/>
            <w:hideMark/>
          </w:tcPr>
          <w:p w14:paraId="4E0678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695CB52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3C4BB124" w14:textId="77777777" w:rsidTr="00803A1C">
        <w:tc>
          <w:tcPr>
            <w:tcW w:w="3118" w:type="dxa"/>
            <w:shd w:val="clear" w:color="auto" w:fill="auto"/>
            <w:noWrap/>
            <w:vAlign w:val="center"/>
            <w:hideMark/>
          </w:tcPr>
          <w:p w14:paraId="5978CE2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שפיצר דניאל</w:t>
            </w:r>
          </w:p>
        </w:tc>
        <w:tc>
          <w:tcPr>
            <w:tcW w:w="1984" w:type="dxa"/>
            <w:shd w:val="clear" w:color="auto" w:fill="auto"/>
            <w:noWrap/>
            <w:vAlign w:val="center"/>
            <w:hideMark/>
          </w:tcPr>
          <w:p w14:paraId="0A8AC841"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קרית</w:t>
            </w:r>
            <w:proofErr w:type="spellEnd"/>
            <w:r w:rsidRPr="00B7623C">
              <w:rPr>
                <w:rFonts w:ascii="Tahoma" w:hAnsi="Tahoma" w:cs="Tahoma" w:hint="cs"/>
                <w:color w:val="000000"/>
                <w:sz w:val="20"/>
                <w:szCs w:val="20"/>
                <w:rtl/>
              </w:rPr>
              <w:t xml:space="preserve"> טבעון</w:t>
            </w:r>
          </w:p>
        </w:tc>
        <w:tc>
          <w:tcPr>
            <w:tcW w:w="1417" w:type="dxa"/>
            <w:shd w:val="clear" w:color="auto" w:fill="auto"/>
            <w:noWrap/>
            <w:vAlign w:val="center"/>
            <w:hideMark/>
          </w:tcPr>
          <w:p w14:paraId="09311DA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bl>
    <w:p w14:paraId="3ED77643" w14:textId="77777777" w:rsidR="005E24E8" w:rsidRPr="00AF0DA2" w:rsidRDefault="005E24E8" w:rsidP="005E24E8">
      <w:pPr>
        <w:tabs>
          <w:tab w:val="num" w:pos="927"/>
          <w:tab w:val="num" w:pos="4718"/>
        </w:tabs>
        <w:spacing w:line="300" w:lineRule="exact"/>
        <w:jc w:val="both"/>
        <w:rPr>
          <w:rFonts w:ascii="Tahoma" w:hAnsi="Tahoma" w:cs="Tahoma"/>
          <w:sz w:val="20"/>
          <w:szCs w:val="20"/>
        </w:rPr>
      </w:pPr>
    </w:p>
    <w:p w14:paraId="6AE0CD6A" w14:textId="77777777" w:rsidR="005E24E8" w:rsidRPr="00B7623C" w:rsidRDefault="005E24E8" w:rsidP="005E24E8">
      <w:pPr>
        <w:pStyle w:val="KOT5"/>
        <w:pageBreakBefore/>
      </w:pPr>
      <w:r w:rsidRPr="00B7623C">
        <w:rPr>
          <w:rFonts w:hint="cs"/>
          <w:rtl/>
        </w:rPr>
        <w:lastRenderedPageBreak/>
        <w:t xml:space="preserve">מפלגת העבודה הישראלית </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118"/>
        <w:gridCol w:w="1984"/>
        <w:gridCol w:w="1417"/>
      </w:tblGrid>
      <w:tr w:rsidR="005E24E8" w:rsidRPr="00B7623C" w14:paraId="5EF1899A" w14:textId="77777777" w:rsidTr="00803A1C">
        <w:trPr>
          <w:tblHeader/>
        </w:trPr>
        <w:tc>
          <w:tcPr>
            <w:tcW w:w="3118" w:type="dxa"/>
            <w:tcBorders>
              <w:top w:val="single" w:sz="8" w:space="0" w:color="auto"/>
              <w:bottom w:val="single" w:sz="8" w:space="0" w:color="auto"/>
            </w:tcBorders>
            <w:shd w:val="clear" w:color="000000" w:fill="auto"/>
            <w:noWrap/>
            <w:vAlign w:val="center"/>
            <w:hideMark/>
          </w:tcPr>
          <w:p w14:paraId="4D355CFC" w14:textId="77777777" w:rsidR="005E24E8" w:rsidRPr="00B7623C" w:rsidRDefault="005E24E8" w:rsidP="00803A1C">
            <w:pPr>
              <w:spacing w:line="300" w:lineRule="exact"/>
              <w:jc w:val="both"/>
              <w:rPr>
                <w:rFonts w:ascii="Tahoma" w:hAnsi="Tahoma" w:cs="Tahoma"/>
                <w:b/>
                <w:bCs/>
                <w:color w:val="000000"/>
                <w:sz w:val="20"/>
                <w:szCs w:val="20"/>
              </w:rPr>
            </w:pPr>
            <w:r w:rsidRPr="00B7623C">
              <w:rPr>
                <w:rFonts w:ascii="Tahoma" w:hAnsi="Tahoma" w:cs="Tahoma" w:hint="cs"/>
                <w:b/>
                <w:bCs/>
                <w:color w:val="000000"/>
                <w:sz w:val="20"/>
                <w:szCs w:val="20"/>
                <w:rtl/>
              </w:rPr>
              <w:t xml:space="preserve">שם תורם </w:t>
            </w:r>
          </w:p>
        </w:tc>
        <w:tc>
          <w:tcPr>
            <w:tcW w:w="1984" w:type="dxa"/>
            <w:tcBorders>
              <w:top w:val="single" w:sz="8" w:space="0" w:color="auto"/>
              <w:bottom w:val="single" w:sz="8" w:space="0" w:color="auto"/>
            </w:tcBorders>
            <w:shd w:val="clear" w:color="000000" w:fill="auto"/>
            <w:noWrap/>
            <w:vAlign w:val="center"/>
            <w:hideMark/>
          </w:tcPr>
          <w:p w14:paraId="133D0498"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ישוב</w:t>
            </w:r>
          </w:p>
        </w:tc>
        <w:tc>
          <w:tcPr>
            <w:tcW w:w="1417" w:type="dxa"/>
            <w:tcBorders>
              <w:top w:val="single" w:sz="8" w:space="0" w:color="auto"/>
              <w:bottom w:val="single" w:sz="8" w:space="0" w:color="auto"/>
            </w:tcBorders>
            <w:shd w:val="clear" w:color="000000" w:fill="auto"/>
            <w:noWrap/>
            <w:vAlign w:val="center"/>
            <w:hideMark/>
          </w:tcPr>
          <w:p w14:paraId="26E5F4EA"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סכום בש"ח</w:t>
            </w:r>
          </w:p>
        </w:tc>
      </w:tr>
      <w:tr w:rsidR="005E24E8" w:rsidRPr="00B7623C" w14:paraId="23AB38E7" w14:textId="77777777" w:rsidTr="00803A1C">
        <w:tc>
          <w:tcPr>
            <w:tcW w:w="3118" w:type="dxa"/>
            <w:tcBorders>
              <w:top w:val="single" w:sz="8" w:space="0" w:color="auto"/>
            </w:tcBorders>
            <w:shd w:val="clear" w:color="auto" w:fill="auto"/>
            <w:noWrap/>
            <w:vAlign w:val="center"/>
            <w:hideMark/>
          </w:tcPr>
          <w:p w14:paraId="7338B5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אבו </w:t>
            </w:r>
            <w:proofErr w:type="spellStart"/>
            <w:r w:rsidRPr="00B7623C">
              <w:rPr>
                <w:rFonts w:ascii="Tahoma" w:hAnsi="Tahoma" w:cs="Tahoma" w:hint="cs"/>
                <w:color w:val="000000"/>
                <w:sz w:val="20"/>
                <w:szCs w:val="20"/>
                <w:rtl/>
              </w:rPr>
              <w:t>אלעפיה</w:t>
            </w:r>
            <w:proofErr w:type="spellEnd"/>
            <w:r w:rsidRPr="00B7623C">
              <w:rPr>
                <w:rFonts w:ascii="Tahoma" w:hAnsi="Tahoma" w:cs="Tahoma" w:hint="cs"/>
                <w:color w:val="000000"/>
                <w:sz w:val="20"/>
                <w:szCs w:val="20"/>
                <w:rtl/>
              </w:rPr>
              <w:t xml:space="preserve"> וליד</w:t>
            </w:r>
          </w:p>
        </w:tc>
        <w:tc>
          <w:tcPr>
            <w:tcW w:w="1984" w:type="dxa"/>
            <w:tcBorders>
              <w:top w:val="single" w:sz="8" w:space="0" w:color="auto"/>
            </w:tcBorders>
            <w:shd w:val="clear" w:color="auto" w:fill="auto"/>
            <w:noWrap/>
            <w:vAlign w:val="center"/>
            <w:hideMark/>
          </w:tcPr>
          <w:p w14:paraId="6199F5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tcBorders>
              <w:top w:val="single" w:sz="8" w:space="0" w:color="auto"/>
            </w:tcBorders>
            <w:shd w:val="clear" w:color="auto" w:fill="auto"/>
            <w:noWrap/>
            <w:vAlign w:val="center"/>
            <w:hideMark/>
          </w:tcPr>
          <w:p w14:paraId="6A7B9FB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3ED1FF6" w14:textId="77777777" w:rsidTr="00803A1C">
        <w:tc>
          <w:tcPr>
            <w:tcW w:w="3118" w:type="dxa"/>
            <w:shd w:val="clear" w:color="auto" w:fill="auto"/>
            <w:noWrap/>
            <w:vAlign w:val="center"/>
            <w:hideMark/>
          </w:tcPr>
          <w:p w14:paraId="7AB2AE5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אבו חליפה </w:t>
            </w:r>
            <w:proofErr w:type="spellStart"/>
            <w:r w:rsidRPr="00B7623C">
              <w:rPr>
                <w:rFonts w:ascii="Tahoma" w:hAnsi="Tahoma" w:cs="Tahoma" w:hint="cs"/>
                <w:color w:val="000000"/>
                <w:sz w:val="20"/>
                <w:szCs w:val="20"/>
                <w:rtl/>
              </w:rPr>
              <w:t>שיריהאן</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33D710D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CAD6AF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668D29E" w14:textId="77777777" w:rsidTr="00803A1C">
        <w:tc>
          <w:tcPr>
            <w:tcW w:w="3118" w:type="dxa"/>
            <w:shd w:val="clear" w:color="auto" w:fill="auto"/>
            <w:noWrap/>
            <w:vAlign w:val="center"/>
            <w:hideMark/>
          </w:tcPr>
          <w:p w14:paraId="3AEFC38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אבי </w:t>
            </w:r>
            <w:proofErr w:type="spellStart"/>
            <w:r w:rsidRPr="00B7623C">
              <w:rPr>
                <w:rFonts w:ascii="Tahoma" w:hAnsi="Tahoma" w:cs="Tahoma" w:hint="cs"/>
                <w:color w:val="000000"/>
                <w:sz w:val="20"/>
                <w:szCs w:val="20"/>
                <w:rtl/>
              </w:rPr>
              <w:t>רומאני</w:t>
            </w:r>
            <w:proofErr w:type="spellEnd"/>
          </w:p>
        </w:tc>
        <w:tc>
          <w:tcPr>
            <w:tcW w:w="1984" w:type="dxa"/>
            <w:shd w:val="clear" w:color="auto" w:fill="auto"/>
            <w:noWrap/>
            <w:vAlign w:val="center"/>
            <w:hideMark/>
          </w:tcPr>
          <w:p w14:paraId="1B2C33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9BA2D4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4AA2F4E3" w14:textId="77777777" w:rsidTr="00803A1C">
        <w:tc>
          <w:tcPr>
            <w:tcW w:w="3118" w:type="dxa"/>
            <w:shd w:val="clear" w:color="auto" w:fill="auto"/>
            <w:noWrap/>
            <w:vAlign w:val="center"/>
            <w:hideMark/>
          </w:tcPr>
          <w:p w14:paraId="3E64C39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אביטל </w:t>
            </w:r>
            <w:proofErr w:type="spellStart"/>
            <w:r w:rsidRPr="00B7623C">
              <w:rPr>
                <w:rFonts w:ascii="Tahoma" w:hAnsi="Tahoma" w:cs="Tahoma" w:hint="cs"/>
                <w:color w:val="000000"/>
                <w:sz w:val="20"/>
                <w:szCs w:val="20"/>
                <w:rtl/>
              </w:rPr>
              <w:t>אהר</w:t>
            </w:r>
            <w:proofErr w:type="spellEnd"/>
          </w:p>
        </w:tc>
        <w:tc>
          <w:tcPr>
            <w:tcW w:w="1984" w:type="dxa"/>
            <w:shd w:val="clear" w:color="auto" w:fill="auto"/>
            <w:noWrap/>
            <w:vAlign w:val="center"/>
            <w:hideMark/>
          </w:tcPr>
          <w:p w14:paraId="3AB0BA5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28EA96A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B223A68" w14:textId="77777777" w:rsidTr="00803A1C">
        <w:tc>
          <w:tcPr>
            <w:tcW w:w="3118" w:type="dxa"/>
            <w:shd w:val="clear" w:color="auto" w:fill="auto"/>
            <w:noWrap/>
            <w:vAlign w:val="center"/>
            <w:hideMark/>
          </w:tcPr>
          <w:p w14:paraId="68998F5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אביטל </w:t>
            </w:r>
            <w:proofErr w:type="spellStart"/>
            <w:r w:rsidRPr="00B7623C">
              <w:rPr>
                <w:rFonts w:ascii="Tahoma" w:hAnsi="Tahoma" w:cs="Tahoma" w:hint="cs"/>
                <w:color w:val="000000"/>
                <w:sz w:val="20"/>
                <w:szCs w:val="20"/>
                <w:rtl/>
              </w:rPr>
              <w:t>אהר</w:t>
            </w:r>
            <w:proofErr w:type="spellEnd"/>
          </w:p>
        </w:tc>
        <w:tc>
          <w:tcPr>
            <w:tcW w:w="1984" w:type="dxa"/>
            <w:shd w:val="clear" w:color="auto" w:fill="auto"/>
            <w:noWrap/>
            <w:vAlign w:val="center"/>
            <w:hideMark/>
          </w:tcPr>
          <w:p w14:paraId="661CE5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7D9D6B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DFE18D4" w14:textId="77777777" w:rsidTr="00803A1C">
        <w:tc>
          <w:tcPr>
            <w:tcW w:w="3118" w:type="dxa"/>
            <w:shd w:val="clear" w:color="auto" w:fill="auto"/>
            <w:noWrap/>
            <w:vAlign w:val="center"/>
            <w:hideMark/>
          </w:tcPr>
          <w:p w14:paraId="0B2774B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אבישי ומיכל סהר</w:t>
            </w:r>
          </w:p>
        </w:tc>
        <w:tc>
          <w:tcPr>
            <w:tcW w:w="1984" w:type="dxa"/>
            <w:shd w:val="clear" w:color="auto" w:fill="auto"/>
            <w:noWrap/>
            <w:vAlign w:val="center"/>
            <w:hideMark/>
          </w:tcPr>
          <w:p w14:paraId="03B618A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אונו</w:t>
            </w:r>
          </w:p>
        </w:tc>
        <w:tc>
          <w:tcPr>
            <w:tcW w:w="1417" w:type="dxa"/>
            <w:shd w:val="clear" w:color="auto" w:fill="auto"/>
            <w:noWrap/>
            <w:vAlign w:val="center"/>
            <w:hideMark/>
          </w:tcPr>
          <w:p w14:paraId="7BDD90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B6C1B91" w14:textId="77777777" w:rsidTr="00803A1C">
        <w:tc>
          <w:tcPr>
            <w:tcW w:w="3118" w:type="dxa"/>
            <w:shd w:val="clear" w:color="auto" w:fill="auto"/>
            <w:noWrap/>
            <w:vAlign w:val="center"/>
            <w:hideMark/>
          </w:tcPr>
          <w:p w14:paraId="180B670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אבן נור יעקב ואידית</w:t>
            </w:r>
          </w:p>
        </w:tc>
        <w:tc>
          <w:tcPr>
            <w:tcW w:w="1984" w:type="dxa"/>
            <w:shd w:val="clear" w:color="auto" w:fill="auto"/>
            <w:noWrap/>
            <w:vAlign w:val="center"/>
            <w:hideMark/>
          </w:tcPr>
          <w:p w14:paraId="087CC56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הכובש</w:t>
            </w:r>
          </w:p>
        </w:tc>
        <w:tc>
          <w:tcPr>
            <w:tcW w:w="1417" w:type="dxa"/>
            <w:shd w:val="clear" w:color="auto" w:fill="auto"/>
            <w:noWrap/>
            <w:vAlign w:val="center"/>
            <w:hideMark/>
          </w:tcPr>
          <w:p w14:paraId="35ACA61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37A89EB" w14:textId="77777777" w:rsidTr="00803A1C">
        <w:tc>
          <w:tcPr>
            <w:tcW w:w="3118" w:type="dxa"/>
            <w:shd w:val="clear" w:color="auto" w:fill="auto"/>
            <w:noWrap/>
            <w:vAlign w:val="center"/>
            <w:hideMark/>
          </w:tcPr>
          <w:p w14:paraId="3D6A5C6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אבן שי</w:t>
            </w:r>
          </w:p>
        </w:tc>
        <w:tc>
          <w:tcPr>
            <w:tcW w:w="1984" w:type="dxa"/>
            <w:shd w:val="clear" w:color="auto" w:fill="auto"/>
            <w:noWrap/>
            <w:vAlign w:val="center"/>
            <w:hideMark/>
          </w:tcPr>
          <w:p w14:paraId="34677C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012FD7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62C765C1" w14:textId="77777777" w:rsidTr="00803A1C">
        <w:tc>
          <w:tcPr>
            <w:tcW w:w="3118" w:type="dxa"/>
            <w:shd w:val="clear" w:color="auto" w:fill="auto"/>
            <w:noWrap/>
            <w:vAlign w:val="center"/>
            <w:hideMark/>
          </w:tcPr>
          <w:p w14:paraId="2F09BD6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אברג'ל</w:t>
            </w:r>
            <w:proofErr w:type="spellEnd"/>
            <w:r w:rsidRPr="00B7623C">
              <w:rPr>
                <w:rFonts w:ascii="Tahoma" w:hAnsi="Tahoma" w:cs="Tahoma" w:hint="cs"/>
                <w:color w:val="000000"/>
                <w:sz w:val="20"/>
                <w:szCs w:val="20"/>
                <w:rtl/>
              </w:rPr>
              <w:t xml:space="preserve"> לוי</w:t>
            </w:r>
          </w:p>
        </w:tc>
        <w:tc>
          <w:tcPr>
            <w:tcW w:w="1984" w:type="dxa"/>
            <w:shd w:val="clear" w:color="auto" w:fill="auto"/>
            <w:noWrap/>
            <w:vAlign w:val="center"/>
            <w:hideMark/>
          </w:tcPr>
          <w:p w14:paraId="23B43D9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54ABED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12C341A" w14:textId="77777777" w:rsidTr="00803A1C">
        <w:tc>
          <w:tcPr>
            <w:tcW w:w="3118" w:type="dxa"/>
            <w:shd w:val="clear" w:color="auto" w:fill="auto"/>
            <w:noWrap/>
            <w:vAlign w:val="center"/>
            <w:hideMark/>
          </w:tcPr>
          <w:p w14:paraId="16978AD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אברהם אביעד מנשה</w:t>
            </w:r>
          </w:p>
        </w:tc>
        <w:tc>
          <w:tcPr>
            <w:tcW w:w="1984" w:type="dxa"/>
            <w:shd w:val="clear" w:color="auto" w:fill="auto"/>
            <w:noWrap/>
            <w:vAlign w:val="center"/>
            <w:hideMark/>
          </w:tcPr>
          <w:p w14:paraId="4EB4FE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1082B3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5057828" w14:textId="77777777" w:rsidTr="00803A1C">
        <w:tc>
          <w:tcPr>
            <w:tcW w:w="3118" w:type="dxa"/>
            <w:shd w:val="clear" w:color="auto" w:fill="auto"/>
            <w:noWrap/>
            <w:vAlign w:val="center"/>
            <w:hideMark/>
          </w:tcPr>
          <w:p w14:paraId="17D788B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אברהם יחזקאל</w:t>
            </w:r>
          </w:p>
        </w:tc>
        <w:tc>
          <w:tcPr>
            <w:tcW w:w="1984" w:type="dxa"/>
            <w:shd w:val="clear" w:color="auto" w:fill="auto"/>
            <w:noWrap/>
            <w:vAlign w:val="center"/>
            <w:hideMark/>
          </w:tcPr>
          <w:p w14:paraId="42A387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682DA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7EC80038" w14:textId="77777777" w:rsidTr="00803A1C">
        <w:tc>
          <w:tcPr>
            <w:tcW w:w="3118" w:type="dxa"/>
            <w:shd w:val="clear" w:color="auto" w:fill="auto"/>
            <w:noWrap/>
            <w:vAlign w:val="center"/>
            <w:hideMark/>
          </w:tcPr>
          <w:p w14:paraId="2DDF629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אברהם משה </w:t>
            </w:r>
            <w:proofErr w:type="spellStart"/>
            <w:r w:rsidRPr="00B7623C">
              <w:rPr>
                <w:rFonts w:ascii="Tahoma" w:hAnsi="Tahoma" w:cs="Tahoma" w:hint="cs"/>
                <w:color w:val="000000"/>
                <w:sz w:val="20"/>
                <w:szCs w:val="20"/>
                <w:rtl/>
              </w:rPr>
              <w:t>קוזלובסקי</w:t>
            </w:r>
            <w:proofErr w:type="spellEnd"/>
          </w:p>
        </w:tc>
        <w:tc>
          <w:tcPr>
            <w:tcW w:w="1984" w:type="dxa"/>
            <w:shd w:val="clear" w:color="auto" w:fill="auto"/>
            <w:noWrap/>
            <w:vAlign w:val="center"/>
            <w:hideMark/>
          </w:tcPr>
          <w:p w14:paraId="6DD5D5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F7ECE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0ACE43B8" w14:textId="77777777" w:rsidTr="00803A1C">
        <w:tc>
          <w:tcPr>
            <w:tcW w:w="3118" w:type="dxa"/>
            <w:shd w:val="clear" w:color="auto" w:fill="auto"/>
            <w:noWrap/>
            <w:vAlign w:val="center"/>
            <w:hideMark/>
          </w:tcPr>
          <w:p w14:paraId="59BD593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אברהם שי</w:t>
            </w:r>
          </w:p>
        </w:tc>
        <w:tc>
          <w:tcPr>
            <w:tcW w:w="1984" w:type="dxa"/>
            <w:shd w:val="clear" w:color="auto" w:fill="auto"/>
            <w:noWrap/>
            <w:vAlign w:val="center"/>
            <w:hideMark/>
          </w:tcPr>
          <w:p w14:paraId="5015140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53AF654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1441A181" w14:textId="77777777" w:rsidTr="00803A1C">
        <w:tc>
          <w:tcPr>
            <w:tcW w:w="3118" w:type="dxa"/>
            <w:shd w:val="clear" w:color="auto" w:fill="auto"/>
            <w:noWrap/>
            <w:vAlign w:val="center"/>
            <w:hideMark/>
          </w:tcPr>
          <w:p w14:paraId="2608B04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אברמוב</w:t>
            </w:r>
            <w:proofErr w:type="spellEnd"/>
            <w:r w:rsidRPr="00B7623C">
              <w:rPr>
                <w:rFonts w:ascii="Tahoma" w:hAnsi="Tahoma" w:cs="Tahoma" w:hint="cs"/>
                <w:color w:val="000000"/>
                <w:sz w:val="20"/>
                <w:szCs w:val="20"/>
                <w:rtl/>
              </w:rPr>
              <w:t xml:space="preserve"> הרוש שרון והרוש שלומי</w:t>
            </w:r>
          </w:p>
        </w:tc>
        <w:tc>
          <w:tcPr>
            <w:tcW w:w="1984" w:type="dxa"/>
            <w:shd w:val="clear" w:color="auto" w:fill="auto"/>
            <w:noWrap/>
            <w:vAlign w:val="center"/>
            <w:hideMark/>
          </w:tcPr>
          <w:p w14:paraId="365F63B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0482429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AAF48AE" w14:textId="77777777" w:rsidTr="00803A1C">
        <w:tc>
          <w:tcPr>
            <w:tcW w:w="3118" w:type="dxa"/>
            <w:shd w:val="clear" w:color="auto" w:fill="auto"/>
            <w:noWrap/>
            <w:vAlign w:val="center"/>
            <w:hideMark/>
          </w:tcPr>
          <w:p w14:paraId="34DD950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אדוא</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טירי</w:t>
            </w:r>
            <w:proofErr w:type="spellEnd"/>
            <w:r w:rsidRPr="00B7623C">
              <w:rPr>
                <w:rFonts w:ascii="Tahoma" w:hAnsi="Tahoma" w:cs="Tahoma" w:hint="cs"/>
                <w:color w:val="000000"/>
                <w:sz w:val="20"/>
                <w:szCs w:val="20"/>
                <w:rtl/>
              </w:rPr>
              <w:t xml:space="preserve"> וניר בר שי </w:t>
            </w:r>
          </w:p>
        </w:tc>
        <w:tc>
          <w:tcPr>
            <w:tcW w:w="1984" w:type="dxa"/>
            <w:shd w:val="clear" w:color="auto" w:fill="auto"/>
            <w:noWrap/>
            <w:vAlign w:val="center"/>
            <w:hideMark/>
          </w:tcPr>
          <w:p w14:paraId="33A9F14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998EC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E8E2378" w14:textId="77777777" w:rsidTr="00803A1C">
        <w:tc>
          <w:tcPr>
            <w:tcW w:w="3118" w:type="dxa"/>
            <w:shd w:val="clear" w:color="auto" w:fill="auto"/>
            <w:noWrap/>
            <w:vAlign w:val="center"/>
            <w:hideMark/>
          </w:tcPr>
          <w:p w14:paraId="5183FFD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אדר רחל</w:t>
            </w:r>
          </w:p>
        </w:tc>
        <w:tc>
          <w:tcPr>
            <w:tcW w:w="1984" w:type="dxa"/>
            <w:shd w:val="clear" w:color="auto" w:fill="auto"/>
            <w:noWrap/>
            <w:vAlign w:val="center"/>
            <w:hideMark/>
          </w:tcPr>
          <w:p w14:paraId="4FFAE9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הרואה</w:t>
            </w:r>
          </w:p>
        </w:tc>
        <w:tc>
          <w:tcPr>
            <w:tcW w:w="1417" w:type="dxa"/>
            <w:shd w:val="clear" w:color="auto" w:fill="auto"/>
            <w:noWrap/>
            <w:vAlign w:val="center"/>
            <w:hideMark/>
          </w:tcPr>
          <w:p w14:paraId="67EF9E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D70C13B" w14:textId="77777777" w:rsidTr="00803A1C">
        <w:tc>
          <w:tcPr>
            <w:tcW w:w="3118" w:type="dxa"/>
            <w:shd w:val="clear" w:color="auto" w:fill="auto"/>
            <w:noWrap/>
            <w:vAlign w:val="center"/>
            <w:hideMark/>
          </w:tcPr>
          <w:p w14:paraId="5DF3A3E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אדר רחל</w:t>
            </w:r>
          </w:p>
        </w:tc>
        <w:tc>
          <w:tcPr>
            <w:tcW w:w="1984" w:type="dxa"/>
            <w:shd w:val="clear" w:color="auto" w:fill="auto"/>
            <w:noWrap/>
            <w:vAlign w:val="center"/>
            <w:hideMark/>
          </w:tcPr>
          <w:p w14:paraId="66E307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הרואה</w:t>
            </w:r>
          </w:p>
        </w:tc>
        <w:tc>
          <w:tcPr>
            <w:tcW w:w="1417" w:type="dxa"/>
            <w:shd w:val="clear" w:color="auto" w:fill="auto"/>
            <w:noWrap/>
            <w:vAlign w:val="center"/>
            <w:hideMark/>
          </w:tcPr>
          <w:p w14:paraId="2EA43AC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BEB6070" w14:textId="77777777" w:rsidTr="00803A1C">
        <w:tc>
          <w:tcPr>
            <w:tcW w:w="3118" w:type="dxa"/>
            <w:shd w:val="clear" w:color="auto" w:fill="auto"/>
            <w:noWrap/>
            <w:vAlign w:val="center"/>
            <w:hideMark/>
          </w:tcPr>
          <w:p w14:paraId="19B1F0D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אהובי יגאל דוד</w:t>
            </w:r>
          </w:p>
        </w:tc>
        <w:tc>
          <w:tcPr>
            <w:tcW w:w="1984" w:type="dxa"/>
            <w:shd w:val="clear" w:color="auto" w:fill="auto"/>
            <w:noWrap/>
            <w:vAlign w:val="center"/>
            <w:hideMark/>
          </w:tcPr>
          <w:p w14:paraId="5A7049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0BFDF6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86818B3" w14:textId="77777777" w:rsidTr="00803A1C">
        <w:tc>
          <w:tcPr>
            <w:tcW w:w="3118" w:type="dxa"/>
            <w:shd w:val="clear" w:color="auto" w:fill="auto"/>
            <w:noWrap/>
            <w:vAlign w:val="center"/>
            <w:hideMark/>
          </w:tcPr>
          <w:p w14:paraId="0FDFB4F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אהרון מנחם </w:t>
            </w:r>
            <w:proofErr w:type="spellStart"/>
            <w:r w:rsidRPr="00B7623C">
              <w:rPr>
                <w:rFonts w:ascii="Tahoma" w:hAnsi="Tahoma" w:cs="Tahoma" w:hint="cs"/>
                <w:color w:val="000000"/>
                <w:sz w:val="20"/>
                <w:szCs w:val="20"/>
                <w:rtl/>
              </w:rPr>
              <w:t>איזקסון</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142DCFA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C85144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74324BA" w14:textId="77777777" w:rsidTr="00803A1C">
        <w:tc>
          <w:tcPr>
            <w:tcW w:w="3118" w:type="dxa"/>
            <w:shd w:val="clear" w:color="auto" w:fill="auto"/>
            <w:noWrap/>
            <w:vAlign w:val="center"/>
            <w:hideMark/>
          </w:tcPr>
          <w:p w14:paraId="2C885F4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אונגר</w:t>
            </w:r>
            <w:proofErr w:type="spellEnd"/>
            <w:r w:rsidRPr="00B7623C">
              <w:rPr>
                <w:rFonts w:ascii="Tahoma" w:hAnsi="Tahoma" w:cs="Tahoma" w:hint="cs"/>
                <w:color w:val="000000"/>
                <w:sz w:val="20"/>
                <w:szCs w:val="20"/>
                <w:rtl/>
              </w:rPr>
              <w:t xml:space="preserve"> רחלי </w:t>
            </w:r>
          </w:p>
        </w:tc>
        <w:tc>
          <w:tcPr>
            <w:tcW w:w="1984" w:type="dxa"/>
            <w:shd w:val="clear" w:color="auto" w:fill="auto"/>
            <w:noWrap/>
            <w:vAlign w:val="center"/>
            <w:hideMark/>
          </w:tcPr>
          <w:p w14:paraId="06BAD4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8649F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7A94C89" w14:textId="77777777" w:rsidTr="00803A1C">
        <w:tc>
          <w:tcPr>
            <w:tcW w:w="3118" w:type="dxa"/>
            <w:shd w:val="clear" w:color="auto" w:fill="auto"/>
            <w:noWrap/>
            <w:vAlign w:val="center"/>
            <w:hideMark/>
          </w:tcPr>
          <w:p w14:paraId="45E4E14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אופיר אריאל</w:t>
            </w:r>
          </w:p>
        </w:tc>
        <w:tc>
          <w:tcPr>
            <w:tcW w:w="1984" w:type="dxa"/>
            <w:shd w:val="clear" w:color="auto" w:fill="auto"/>
            <w:noWrap/>
            <w:vAlign w:val="center"/>
            <w:hideMark/>
          </w:tcPr>
          <w:p w14:paraId="78A2C4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אבני איתן</w:t>
            </w:r>
          </w:p>
        </w:tc>
        <w:tc>
          <w:tcPr>
            <w:tcW w:w="1417" w:type="dxa"/>
            <w:shd w:val="clear" w:color="auto" w:fill="auto"/>
            <w:noWrap/>
            <w:vAlign w:val="center"/>
            <w:hideMark/>
          </w:tcPr>
          <w:p w14:paraId="175AF6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7141D60" w14:textId="77777777" w:rsidTr="00803A1C">
        <w:tc>
          <w:tcPr>
            <w:tcW w:w="3118" w:type="dxa"/>
            <w:shd w:val="clear" w:color="auto" w:fill="auto"/>
            <w:noWrap/>
            <w:vAlign w:val="center"/>
            <w:hideMark/>
          </w:tcPr>
          <w:p w14:paraId="54E9F0F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אופיר דינור</w:t>
            </w:r>
          </w:p>
        </w:tc>
        <w:tc>
          <w:tcPr>
            <w:tcW w:w="1984" w:type="dxa"/>
            <w:shd w:val="clear" w:color="auto" w:fill="auto"/>
            <w:noWrap/>
            <w:vAlign w:val="center"/>
            <w:hideMark/>
          </w:tcPr>
          <w:p w14:paraId="2DCD51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אונו</w:t>
            </w:r>
          </w:p>
        </w:tc>
        <w:tc>
          <w:tcPr>
            <w:tcW w:w="1417" w:type="dxa"/>
            <w:shd w:val="clear" w:color="auto" w:fill="auto"/>
            <w:noWrap/>
            <w:vAlign w:val="center"/>
            <w:hideMark/>
          </w:tcPr>
          <w:p w14:paraId="38B0F0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1F98CAFC" w14:textId="77777777" w:rsidTr="00803A1C">
        <w:tc>
          <w:tcPr>
            <w:tcW w:w="3118" w:type="dxa"/>
            <w:shd w:val="clear" w:color="auto" w:fill="auto"/>
            <w:noWrap/>
            <w:vAlign w:val="center"/>
            <w:hideMark/>
          </w:tcPr>
          <w:p w14:paraId="59B7F1B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אופק אתי</w:t>
            </w:r>
          </w:p>
        </w:tc>
        <w:tc>
          <w:tcPr>
            <w:tcW w:w="1984" w:type="dxa"/>
            <w:shd w:val="clear" w:color="auto" w:fill="auto"/>
            <w:noWrap/>
            <w:vAlign w:val="center"/>
            <w:hideMark/>
          </w:tcPr>
          <w:p w14:paraId="00C0236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661A72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23DCF9D" w14:textId="77777777" w:rsidTr="00803A1C">
        <w:tc>
          <w:tcPr>
            <w:tcW w:w="3118" w:type="dxa"/>
            <w:shd w:val="clear" w:color="auto" w:fill="auto"/>
            <w:noWrap/>
            <w:vAlign w:val="center"/>
            <w:hideMark/>
          </w:tcPr>
          <w:p w14:paraId="43AFDB9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אופק אתי</w:t>
            </w:r>
          </w:p>
        </w:tc>
        <w:tc>
          <w:tcPr>
            <w:tcW w:w="1984" w:type="dxa"/>
            <w:shd w:val="clear" w:color="auto" w:fill="auto"/>
            <w:noWrap/>
            <w:vAlign w:val="center"/>
            <w:hideMark/>
          </w:tcPr>
          <w:p w14:paraId="4C8748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7CF370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3036CB1" w14:textId="77777777" w:rsidTr="00803A1C">
        <w:tc>
          <w:tcPr>
            <w:tcW w:w="3118" w:type="dxa"/>
            <w:shd w:val="clear" w:color="auto" w:fill="auto"/>
            <w:noWrap/>
            <w:vAlign w:val="center"/>
            <w:hideMark/>
          </w:tcPr>
          <w:p w14:paraId="3852814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אופק רון</w:t>
            </w:r>
          </w:p>
        </w:tc>
        <w:tc>
          <w:tcPr>
            <w:tcW w:w="1984" w:type="dxa"/>
            <w:shd w:val="clear" w:color="auto" w:fill="auto"/>
            <w:noWrap/>
            <w:vAlign w:val="center"/>
            <w:hideMark/>
          </w:tcPr>
          <w:p w14:paraId="5036EA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5C072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0D28E9DB" w14:textId="77777777" w:rsidTr="00803A1C">
        <w:tc>
          <w:tcPr>
            <w:tcW w:w="3118" w:type="dxa"/>
            <w:shd w:val="clear" w:color="auto" w:fill="auto"/>
            <w:noWrap/>
            <w:vAlign w:val="center"/>
            <w:hideMark/>
          </w:tcPr>
          <w:p w14:paraId="556D851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אורן סלע</w:t>
            </w:r>
          </w:p>
        </w:tc>
        <w:tc>
          <w:tcPr>
            <w:tcW w:w="1984" w:type="dxa"/>
            <w:shd w:val="clear" w:color="auto" w:fill="auto"/>
            <w:noWrap/>
            <w:vAlign w:val="center"/>
            <w:hideMark/>
          </w:tcPr>
          <w:p w14:paraId="65968A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 פינה</w:t>
            </w:r>
          </w:p>
        </w:tc>
        <w:tc>
          <w:tcPr>
            <w:tcW w:w="1417" w:type="dxa"/>
            <w:shd w:val="clear" w:color="auto" w:fill="auto"/>
            <w:noWrap/>
            <w:vAlign w:val="center"/>
            <w:hideMark/>
          </w:tcPr>
          <w:p w14:paraId="5B4F52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1,800</w:t>
            </w:r>
          </w:p>
        </w:tc>
      </w:tr>
      <w:tr w:rsidR="005E24E8" w:rsidRPr="00B7623C" w14:paraId="3646CBC9" w14:textId="77777777" w:rsidTr="00803A1C">
        <w:tc>
          <w:tcPr>
            <w:tcW w:w="3118" w:type="dxa"/>
            <w:shd w:val="clear" w:color="auto" w:fill="auto"/>
            <w:noWrap/>
            <w:vAlign w:val="center"/>
            <w:hideMark/>
          </w:tcPr>
          <w:p w14:paraId="75A0266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אורן תנחום </w:t>
            </w:r>
          </w:p>
        </w:tc>
        <w:tc>
          <w:tcPr>
            <w:tcW w:w="1984" w:type="dxa"/>
            <w:shd w:val="clear" w:color="auto" w:fill="auto"/>
            <w:noWrap/>
            <w:vAlign w:val="center"/>
            <w:hideMark/>
          </w:tcPr>
          <w:p w14:paraId="1BEF732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שמריהו</w:t>
            </w:r>
          </w:p>
        </w:tc>
        <w:tc>
          <w:tcPr>
            <w:tcW w:w="1417" w:type="dxa"/>
            <w:shd w:val="clear" w:color="auto" w:fill="auto"/>
            <w:noWrap/>
            <w:vAlign w:val="center"/>
            <w:hideMark/>
          </w:tcPr>
          <w:p w14:paraId="4C2158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06880A5" w14:textId="77777777" w:rsidTr="00803A1C">
        <w:tc>
          <w:tcPr>
            <w:tcW w:w="3118" w:type="dxa"/>
            <w:shd w:val="clear" w:color="auto" w:fill="auto"/>
            <w:noWrap/>
            <w:vAlign w:val="center"/>
            <w:hideMark/>
          </w:tcPr>
          <w:p w14:paraId="5504B11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אזולאי יצחק </w:t>
            </w:r>
            <w:proofErr w:type="spellStart"/>
            <w:r w:rsidRPr="00B7623C">
              <w:rPr>
                <w:rFonts w:ascii="Tahoma" w:hAnsi="Tahoma" w:cs="Tahoma" w:hint="cs"/>
                <w:color w:val="000000"/>
                <w:sz w:val="20"/>
                <w:szCs w:val="20"/>
                <w:rtl/>
              </w:rPr>
              <w:t>וסגלית</w:t>
            </w:r>
            <w:proofErr w:type="spellEnd"/>
          </w:p>
        </w:tc>
        <w:tc>
          <w:tcPr>
            <w:tcW w:w="1984" w:type="dxa"/>
            <w:shd w:val="clear" w:color="auto" w:fill="auto"/>
            <w:noWrap/>
            <w:vAlign w:val="center"/>
            <w:hideMark/>
          </w:tcPr>
          <w:p w14:paraId="300B90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אילת</w:t>
            </w:r>
          </w:p>
        </w:tc>
        <w:tc>
          <w:tcPr>
            <w:tcW w:w="1417" w:type="dxa"/>
            <w:shd w:val="clear" w:color="auto" w:fill="auto"/>
            <w:noWrap/>
            <w:vAlign w:val="center"/>
            <w:hideMark/>
          </w:tcPr>
          <w:p w14:paraId="46A91A7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E8D5B60" w14:textId="77777777" w:rsidTr="00803A1C">
        <w:tc>
          <w:tcPr>
            <w:tcW w:w="3118" w:type="dxa"/>
            <w:shd w:val="clear" w:color="auto" w:fill="auto"/>
            <w:noWrap/>
            <w:vAlign w:val="center"/>
            <w:hideMark/>
          </w:tcPr>
          <w:p w14:paraId="241C361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איגור גוטמן </w:t>
            </w:r>
          </w:p>
        </w:tc>
        <w:tc>
          <w:tcPr>
            <w:tcW w:w="1984" w:type="dxa"/>
            <w:shd w:val="clear" w:color="auto" w:fill="auto"/>
            <w:noWrap/>
            <w:vAlign w:val="center"/>
            <w:hideMark/>
          </w:tcPr>
          <w:p w14:paraId="695436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5EAC2ED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063E398" w14:textId="77777777" w:rsidTr="00803A1C">
        <w:tc>
          <w:tcPr>
            <w:tcW w:w="3118" w:type="dxa"/>
            <w:shd w:val="clear" w:color="auto" w:fill="auto"/>
            <w:noWrap/>
            <w:vAlign w:val="center"/>
            <w:hideMark/>
          </w:tcPr>
          <w:p w14:paraId="5FF73BF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אייזנברג בוריס </w:t>
            </w:r>
          </w:p>
        </w:tc>
        <w:tc>
          <w:tcPr>
            <w:tcW w:w="1984" w:type="dxa"/>
            <w:shd w:val="clear" w:color="auto" w:fill="auto"/>
            <w:noWrap/>
            <w:vAlign w:val="center"/>
            <w:hideMark/>
          </w:tcPr>
          <w:p w14:paraId="2AC4D8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נשר</w:t>
            </w:r>
          </w:p>
        </w:tc>
        <w:tc>
          <w:tcPr>
            <w:tcW w:w="1417" w:type="dxa"/>
            <w:shd w:val="clear" w:color="auto" w:fill="auto"/>
            <w:noWrap/>
            <w:vAlign w:val="center"/>
            <w:hideMark/>
          </w:tcPr>
          <w:p w14:paraId="5CAB3D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13B1992" w14:textId="77777777" w:rsidTr="00803A1C">
        <w:tc>
          <w:tcPr>
            <w:tcW w:w="3118" w:type="dxa"/>
            <w:shd w:val="clear" w:color="auto" w:fill="auto"/>
            <w:noWrap/>
            <w:vAlign w:val="center"/>
            <w:hideMark/>
          </w:tcPr>
          <w:p w14:paraId="031F149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אייל ועינת אלון </w:t>
            </w:r>
            <w:proofErr w:type="spellStart"/>
            <w:r w:rsidRPr="00B7623C">
              <w:rPr>
                <w:rFonts w:ascii="Tahoma" w:hAnsi="Tahoma" w:cs="Tahoma" w:hint="cs"/>
                <w:color w:val="000000"/>
                <w:sz w:val="20"/>
                <w:szCs w:val="20"/>
                <w:rtl/>
              </w:rPr>
              <w:t>צבס</w:t>
            </w:r>
            <w:proofErr w:type="spellEnd"/>
          </w:p>
        </w:tc>
        <w:tc>
          <w:tcPr>
            <w:tcW w:w="1984" w:type="dxa"/>
            <w:shd w:val="clear" w:color="auto" w:fill="auto"/>
            <w:noWrap/>
            <w:vAlign w:val="center"/>
            <w:hideMark/>
          </w:tcPr>
          <w:p w14:paraId="5A668F1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B8B7C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87DDB67" w14:textId="77777777" w:rsidTr="00803A1C">
        <w:tc>
          <w:tcPr>
            <w:tcW w:w="3118" w:type="dxa"/>
            <w:shd w:val="clear" w:color="auto" w:fill="auto"/>
            <w:noWrap/>
            <w:vAlign w:val="center"/>
            <w:hideMark/>
          </w:tcPr>
          <w:p w14:paraId="7350C14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איל כהן</w:t>
            </w:r>
          </w:p>
        </w:tc>
        <w:tc>
          <w:tcPr>
            <w:tcW w:w="1984" w:type="dxa"/>
            <w:shd w:val="clear" w:color="auto" w:fill="auto"/>
            <w:noWrap/>
            <w:vAlign w:val="center"/>
            <w:hideMark/>
          </w:tcPr>
          <w:p w14:paraId="7C1335A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7FD38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B4E0C22" w14:textId="77777777" w:rsidTr="00803A1C">
        <w:tc>
          <w:tcPr>
            <w:tcW w:w="3118" w:type="dxa"/>
            <w:shd w:val="clear" w:color="auto" w:fill="auto"/>
            <w:noWrap/>
            <w:vAlign w:val="center"/>
            <w:hideMark/>
          </w:tcPr>
          <w:p w14:paraId="2F56C93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אילן שחם</w:t>
            </w:r>
          </w:p>
        </w:tc>
        <w:tc>
          <w:tcPr>
            <w:tcW w:w="1984" w:type="dxa"/>
            <w:shd w:val="clear" w:color="auto" w:fill="auto"/>
            <w:noWrap/>
            <w:vAlign w:val="center"/>
            <w:hideMark/>
          </w:tcPr>
          <w:p w14:paraId="2F7167A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CA1EEA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1,500</w:t>
            </w:r>
          </w:p>
        </w:tc>
      </w:tr>
      <w:tr w:rsidR="005E24E8" w:rsidRPr="00B7623C" w14:paraId="4C7D8347" w14:textId="77777777" w:rsidTr="00803A1C">
        <w:tc>
          <w:tcPr>
            <w:tcW w:w="3118" w:type="dxa"/>
            <w:shd w:val="clear" w:color="auto" w:fill="auto"/>
            <w:noWrap/>
            <w:vAlign w:val="center"/>
            <w:hideMark/>
          </w:tcPr>
          <w:p w14:paraId="5C34516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אינס</w:t>
            </w:r>
            <w:proofErr w:type="spellEnd"/>
            <w:r w:rsidRPr="00B7623C">
              <w:rPr>
                <w:rFonts w:ascii="Tahoma" w:hAnsi="Tahoma" w:cs="Tahoma" w:hint="cs"/>
                <w:color w:val="000000"/>
                <w:sz w:val="20"/>
                <w:szCs w:val="20"/>
                <w:rtl/>
              </w:rPr>
              <w:t xml:space="preserve"> קארין</w:t>
            </w:r>
          </w:p>
        </w:tc>
        <w:tc>
          <w:tcPr>
            <w:tcW w:w="1984" w:type="dxa"/>
            <w:shd w:val="clear" w:color="auto" w:fill="auto"/>
            <w:noWrap/>
            <w:vAlign w:val="center"/>
            <w:hideMark/>
          </w:tcPr>
          <w:p w14:paraId="5E2419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2A02E7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B7DC21F" w14:textId="77777777" w:rsidTr="00803A1C">
        <w:tc>
          <w:tcPr>
            <w:tcW w:w="3118" w:type="dxa"/>
            <w:shd w:val="clear" w:color="auto" w:fill="auto"/>
            <w:noWrap/>
            <w:vAlign w:val="center"/>
            <w:hideMark/>
          </w:tcPr>
          <w:p w14:paraId="0622089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אינס</w:t>
            </w:r>
            <w:proofErr w:type="spellEnd"/>
            <w:r w:rsidRPr="00B7623C">
              <w:rPr>
                <w:rFonts w:ascii="Tahoma" w:hAnsi="Tahoma" w:cs="Tahoma" w:hint="cs"/>
                <w:color w:val="000000"/>
                <w:sz w:val="20"/>
                <w:szCs w:val="20"/>
                <w:rtl/>
              </w:rPr>
              <w:t xml:space="preserve"> קארין</w:t>
            </w:r>
          </w:p>
        </w:tc>
        <w:tc>
          <w:tcPr>
            <w:tcW w:w="1984" w:type="dxa"/>
            <w:shd w:val="clear" w:color="auto" w:fill="auto"/>
            <w:noWrap/>
            <w:vAlign w:val="center"/>
            <w:hideMark/>
          </w:tcPr>
          <w:p w14:paraId="62AF91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0467C1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D3E1C13" w14:textId="77777777" w:rsidTr="00803A1C">
        <w:tc>
          <w:tcPr>
            <w:tcW w:w="3118" w:type="dxa"/>
            <w:shd w:val="clear" w:color="auto" w:fill="auto"/>
            <w:noWrap/>
            <w:vAlign w:val="center"/>
            <w:hideMark/>
          </w:tcPr>
          <w:p w14:paraId="428CE28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איסטריק</w:t>
            </w:r>
            <w:proofErr w:type="spellEnd"/>
            <w:r w:rsidRPr="00B7623C">
              <w:rPr>
                <w:rFonts w:ascii="Tahoma" w:hAnsi="Tahoma" w:cs="Tahoma" w:hint="cs"/>
                <w:color w:val="000000"/>
                <w:sz w:val="20"/>
                <w:szCs w:val="20"/>
                <w:rtl/>
              </w:rPr>
              <w:t xml:space="preserve"> יואב </w:t>
            </w:r>
          </w:p>
        </w:tc>
        <w:tc>
          <w:tcPr>
            <w:tcW w:w="1984" w:type="dxa"/>
            <w:shd w:val="clear" w:color="auto" w:fill="auto"/>
            <w:noWrap/>
            <w:vAlign w:val="center"/>
            <w:hideMark/>
          </w:tcPr>
          <w:p w14:paraId="31DBF3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5E07D3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227E3B79" w14:textId="77777777" w:rsidTr="00803A1C">
        <w:tc>
          <w:tcPr>
            <w:tcW w:w="3118" w:type="dxa"/>
            <w:shd w:val="clear" w:color="auto" w:fill="auto"/>
            <w:noWrap/>
            <w:vAlign w:val="center"/>
            <w:hideMark/>
          </w:tcPr>
          <w:p w14:paraId="02C7E8D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איסטריק</w:t>
            </w:r>
            <w:proofErr w:type="spellEnd"/>
            <w:r w:rsidRPr="00B7623C">
              <w:rPr>
                <w:rFonts w:ascii="Tahoma" w:hAnsi="Tahoma" w:cs="Tahoma" w:hint="cs"/>
                <w:color w:val="000000"/>
                <w:sz w:val="20"/>
                <w:szCs w:val="20"/>
                <w:rtl/>
              </w:rPr>
              <w:t xml:space="preserve"> יצחק</w:t>
            </w:r>
          </w:p>
        </w:tc>
        <w:tc>
          <w:tcPr>
            <w:tcW w:w="1984" w:type="dxa"/>
            <w:shd w:val="clear" w:color="auto" w:fill="auto"/>
            <w:noWrap/>
            <w:vAlign w:val="center"/>
            <w:hideMark/>
          </w:tcPr>
          <w:p w14:paraId="4A3CFF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11E4D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0D620C34" w14:textId="77777777" w:rsidTr="00803A1C">
        <w:tc>
          <w:tcPr>
            <w:tcW w:w="3118" w:type="dxa"/>
            <w:shd w:val="clear" w:color="auto" w:fill="auto"/>
            <w:noWrap/>
            <w:vAlign w:val="center"/>
            <w:hideMark/>
          </w:tcPr>
          <w:p w14:paraId="5FBC455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איתי אברהם אלון</w:t>
            </w:r>
          </w:p>
        </w:tc>
        <w:tc>
          <w:tcPr>
            <w:tcW w:w="1984" w:type="dxa"/>
            <w:shd w:val="clear" w:color="auto" w:fill="auto"/>
            <w:noWrap/>
            <w:vAlign w:val="center"/>
            <w:hideMark/>
          </w:tcPr>
          <w:p w14:paraId="54BCA6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גן חיים</w:t>
            </w:r>
          </w:p>
        </w:tc>
        <w:tc>
          <w:tcPr>
            <w:tcW w:w="1417" w:type="dxa"/>
            <w:shd w:val="clear" w:color="auto" w:fill="auto"/>
            <w:noWrap/>
            <w:vAlign w:val="center"/>
            <w:hideMark/>
          </w:tcPr>
          <w:p w14:paraId="644A31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0BC2696" w14:textId="77777777" w:rsidTr="00803A1C">
        <w:tc>
          <w:tcPr>
            <w:tcW w:w="3118" w:type="dxa"/>
            <w:shd w:val="clear" w:color="auto" w:fill="auto"/>
            <w:noWrap/>
            <w:vAlign w:val="center"/>
            <w:hideMark/>
          </w:tcPr>
          <w:p w14:paraId="057AEEC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אלאלוף</w:t>
            </w:r>
            <w:proofErr w:type="spellEnd"/>
            <w:r w:rsidRPr="00B7623C">
              <w:rPr>
                <w:rFonts w:ascii="Tahoma" w:hAnsi="Tahoma" w:cs="Tahoma" w:hint="cs"/>
                <w:color w:val="000000"/>
                <w:sz w:val="20"/>
                <w:szCs w:val="20"/>
                <w:rtl/>
              </w:rPr>
              <w:t xml:space="preserve"> שרה</w:t>
            </w:r>
          </w:p>
        </w:tc>
        <w:tc>
          <w:tcPr>
            <w:tcW w:w="1984" w:type="dxa"/>
            <w:shd w:val="clear" w:color="auto" w:fill="auto"/>
            <w:noWrap/>
            <w:vAlign w:val="center"/>
            <w:hideMark/>
          </w:tcPr>
          <w:p w14:paraId="5825F6A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373E8F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40ED434" w14:textId="77777777" w:rsidTr="00803A1C">
        <w:tc>
          <w:tcPr>
            <w:tcW w:w="3118" w:type="dxa"/>
            <w:shd w:val="clear" w:color="auto" w:fill="auto"/>
            <w:noWrap/>
            <w:vAlign w:val="center"/>
            <w:hideMark/>
          </w:tcPr>
          <w:p w14:paraId="5D213BC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אלול רפי </w:t>
            </w:r>
          </w:p>
        </w:tc>
        <w:tc>
          <w:tcPr>
            <w:tcW w:w="1984" w:type="dxa"/>
            <w:shd w:val="clear" w:color="auto" w:fill="auto"/>
            <w:noWrap/>
            <w:vAlign w:val="center"/>
            <w:hideMark/>
          </w:tcPr>
          <w:p w14:paraId="5F003C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מזכרת בתיה</w:t>
            </w:r>
          </w:p>
        </w:tc>
        <w:tc>
          <w:tcPr>
            <w:tcW w:w="1417" w:type="dxa"/>
            <w:shd w:val="clear" w:color="auto" w:fill="auto"/>
            <w:noWrap/>
            <w:vAlign w:val="center"/>
            <w:hideMark/>
          </w:tcPr>
          <w:p w14:paraId="2720E5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F91E34F" w14:textId="77777777" w:rsidTr="00803A1C">
        <w:tc>
          <w:tcPr>
            <w:tcW w:w="3118" w:type="dxa"/>
            <w:shd w:val="clear" w:color="auto" w:fill="auto"/>
            <w:noWrap/>
            <w:vAlign w:val="center"/>
            <w:hideMark/>
          </w:tcPr>
          <w:p w14:paraId="37EF928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אלון </w:t>
            </w:r>
            <w:proofErr w:type="spellStart"/>
            <w:r w:rsidRPr="00B7623C">
              <w:rPr>
                <w:rFonts w:ascii="Tahoma" w:hAnsi="Tahoma" w:cs="Tahoma" w:hint="cs"/>
                <w:color w:val="000000"/>
                <w:sz w:val="20"/>
                <w:szCs w:val="20"/>
                <w:rtl/>
              </w:rPr>
              <w:t>מנטין</w:t>
            </w:r>
            <w:proofErr w:type="spellEnd"/>
          </w:p>
        </w:tc>
        <w:tc>
          <w:tcPr>
            <w:tcW w:w="1984" w:type="dxa"/>
            <w:shd w:val="clear" w:color="auto" w:fill="auto"/>
            <w:noWrap/>
            <w:vAlign w:val="center"/>
            <w:hideMark/>
          </w:tcPr>
          <w:p w14:paraId="7CD605E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39ACA71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2AB9FE0" w14:textId="77777777" w:rsidTr="00803A1C">
        <w:tc>
          <w:tcPr>
            <w:tcW w:w="3118" w:type="dxa"/>
            <w:shd w:val="clear" w:color="auto" w:fill="auto"/>
            <w:noWrap/>
            <w:vAlign w:val="center"/>
            <w:hideMark/>
          </w:tcPr>
          <w:p w14:paraId="0ACA270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אלון עדי</w:t>
            </w:r>
          </w:p>
        </w:tc>
        <w:tc>
          <w:tcPr>
            <w:tcW w:w="1984" w:type="dxa"/>
            <w:shd w:val="clear" w:color="auto" w:fill="auto"/>
            <w:noWrap/>
            <w:vAlign w:val="center"/>
            <w:hideMark/>
          </w:tcPr>
          <w:p w14:paraId="08478B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גן חיים</w:t>
            </w:r>
          </w:p>
        </w:tc>
        <w:tc>
          <w:tcPr>
            <w:tcW w:w="1417" w:type="dxa"/>
            <w:shd w:val="clear" w:color="auto" w:fill="auto"/>
            <w:noWrap/>
            <w:vAlign w:val="center"/>
            <w:hideMark/>
          </w:tcPr>
          <w:p w14:paraId="3BC794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04B4743" w14:textId="77777777" w:rsidTr="00803A1C">
        <w:tc>
          <w:tcPr>
            <w:tcW w:w="3118" w:type="dxa"/>
            <w:shd w:val="clear" w:color="auto" w:fill="auto"/>
            <w:noWrap/>
            <w:vAlign w:val="center"/>
            <w:hideMark/>
          </w:tcPr>
          <w:p w14:paraId="3D2138C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אלון עירית</w:t>
            </w:r>
          </w:p>
        </w:tc>
        <w:tc>
          <w:tcPr>
            <w:tcW w:w="1984" w:type="dxa"/>
            <w:shd w:val="clear" w:color="auto" w:fill="auto"/>
            <w:noWrap/>
            <w:vAlign w:val="center"/>
            <w:hideMark/>
          </w:tcPr>
          <w:p w14:paraId="3E8C13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1ED1C3A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D0E2F13" w14:textId="77777777" w:rsidTr="00803A1C">
        <w:tc>
          <w:tcPr>
            <w:tcW w:w="3118" w:type="dxa"/>
            <w:shd w:val="clear" w:color="auto" w:fill="auto"/>
            <w:noWrap/>
            <w:vAlign w:val="center"/>
            <w:hideMark/>
          </w:tcPr>
          <w:p w14:paraId="12F9C9A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אלטמן שלומית ויונתן</w:t>
            </w:r>
          </w:p>
        </w:tc>
        <w:tc>
          <w:tcPr>
            <w:tcW w:w="1984" w:type="dxa"/>
            <w:shd w:val="clear" w:color="auto" w:fill="auto"/>
            <w:noWrap/>
            <w:vAlign w:val="center"/>
            <w:hideMark/>
          </w:tcPr>
          <w:p w14:paraId="13B8FB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A9E116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183008" w14:textId="77777777" w:rsidTr="00803A1C">
        <w:tc>
          <w:tcPr>
            <w:tcW w:w="3118" w:type="dxa"/>
            <w:shd w:val="clear" w:color="auto" w:fill="auto"/>
            <w:noWrap/>
            <w:vAlign w:val="center"/>
            <w:hideMark/>
          </w:tcPr>
          <w:p w14:paraId="0430CE8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אליהו יעקב</w:t>
            </w:r>
          </w:p>
        </w:tc>
        <w:tc>
          <w:tcPr>
            <w:tcW w:w="1984" w:type="dxa"/>
            <w:shd w:val="clear" w:color="auto" w:fill="auto"/>
            <w:noWrap/>
            <w:vAlign w:val="center"/>
            <w:hideMark/>
          </w:tcPr>
          <w:p w14:paraId="5F6F2C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70D7A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5A200FFE" w14:textId="77777777" w:rsidTr="00803A1C">
        <w:tc>
          <w:tcPr>
            <w:tcW w:w="3118" w:type="dxa"/>
            <w:shd w:val="clear" w:color="auto" w:fill="auto"/>
            <w:noWrap/>
            <w:vAlign w:val="center"/>
            <w:hideMark/>
          </w:tcPr>
          <w:p w14:paraId="19F79EF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אליהו שלמה</w:t>
            </w:r>
          </w:p>
        </w:tc>
        <w:tc>
          <w:tcPr>
            <w:tcW w:w="1984" w:type="dxa"/>
            <w:shd w:val="clear" w:color="auto" w:fill="auto"/>
            <w:noWrap/>
            <w:vAlign w:val="center"/>
            <w:hideMark/>
          </w:tcPr>
          <w:p w14:paraId="4B9B21F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97289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0380BEE" w14:textId="77777777" w:rsidTr="00803A1C">
        <w:tc>
          <w:tcPr>
            <w:tcW w:w="3118" w:type="dxa"/>
            <w:shd w:val="clear" w:color="auto" w:fill="auto"/>
            <w:noWrap/>
            <w:vAlign w:val="center"/>
            <w:hideMark/>
          </w:tcPr>
          <w:p w14:paraId="1B12774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אלכסנדר גלעדי </w:t>
            </w:r>
          </w:p>
        </w:tc>
        <w:tc>
          <w:tcPr>
            <w:tcW w:w="1984" w:type="dxa"/>
            <w:shd w:val="clear" w:color="auto" w:fill="auto"/>
            <w:noWrap/>
            <w:vAlign w:val="center"/>
            <w:hideMark/>
          </w:tcPr>
          <w:p w14:paraId="2E7626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059F6D7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50C81F3" w14:textId="77777777" w:rsidTr="00803A1C">
        <w:tc>
          <w:tcPr>
            <w:tcW w:w="3118" w:type="dxa"/>
            <w:shd w:val="clear" w:color="auto" w:fill="auto"/>
            <w:noWrap/>
            <w:vAlign w:val="center"/>
            <w:hideMark/>
          </w:tcPr>
          <w:p w14:paraId="112E9A2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אלמליח</w:t>
            </w:r>
            <w:proofErr w:type="spellEnd"/>
            <w:r w:rsidRPr="00B7623C">
              <w:rPr>
                <w:rFonts w:ascii="Tahoma" w:hAnsi="Tahoma" w:cs="Tahoma" w:hint="cs"/>
                <w:color w:val="000000"/>
                <w:sz w:val="20"/>
                <w:szCs w:val="20"/>
                <w:rtl/>
              </w:rPr>
              <w:t xml:space="preserve"> שלמה וטלי</w:t>
            </w:r>
          </w:p>
        </w:tc>
        <w:tc>
          <w:tcPr>
            <w:tcW w:w="1984" w:type="dxa"/>
            <w:shd w:val="clear" w:color="auto" w:fill="auto"/>
            <w:noWrap/>
            <w:vAlign w:val="center"/>
            <w:hideMark/>
          </w:tcPr>
          <w:p w14:paraId="43DCAB3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גני תקוה</w:t>
            </w:r>
          </w:p>
        </w:tc>
        <w:tc>
          <w:tcPr>
            <w:tcW w:w="1417" w:type="dxa"/>
            <w:shd w:val="clear" w:color="auto" w:fill="auto"/>
            <w:noWrap/>
            <w:vAlign w:val="center"/>
            <w:hideMark/>
          </w:tcPr>
          <w:p w14:paraId="03A0A5F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672BB6C" w14:textId="77777777" w:rsidTr="00803A1C">
        <w:tc>
          <w:tcPr>
            <w:tcW w:w="3118" w:type="dxa"/>
            <w:shd w:val="clear" w:color="auto" w:fill="auto"/>
            <w:noWrap/>
            <w:vAlign w:val="center"/>
            <w:hideMark/>
          </w:tcPr>
          <w:p w14:paraId="0BE2131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אמזל</w:t>
            </w:r>
            <w:proofErr w:type="spellEnd"/>
            <w:r w:rsidRPr="00B7623C">
              <w:rPr>
                <w:rFonts w:ascii="Tahoma" w:hAnsi="Tahoma" w:cs="Tahoma" w:hint="cs"/>
                <w:color w:val="000000"/>
                <w:sz w:val="20"/>
                <w:szCs w:val="20"/>
                <w:rtl/>
              </w:rPr>
              <w:t xml:space="preserve"> עו"ד תמר</w:t>
            </w:r>
          </w:p>
        </w:tc>
        <w:tc>
          <w:tcPr>
            <w:tcW w:w="1984" w:type="dxa"/>
            <w:shd w:val="clear" w:color="auto" w:fill="auto"/>
            <w:noWrap/>
            <w:vAlign w:val="center"/>
            <w:hideMark/>
          </w:tcPr>
          <w:p w14:paraId="7B03C5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AC659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18664DB" w14:textId="77777777" w:rsidTr="00803A1C">
        <w:tc>
          <w:tcPr>
            <w:tcW w:w="3118" w:type="dxa"/>
            <w:shd w:val="clear" w:color="auto" w:fill="auto"/>
            <w:noWrap/>
            <w:vAlign w:val="center"/>
            <w:hideMark/>
          </w:tcPr>
          <w:p w14:paraId="7A8CD7E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אמיר אבו </w:t>
            </w:r>
            <w:proofErr w:type="spellStart"/>
            <w:r w:rsidRPr="00B7623C">
              <w:rPr>
                <w:rFonts w:ascii="Tahoma" w:hAnsi="Tahoma" w:cs="Tahoma" w:hint="cs"/>
                <w:color w:val="000000"/>
                <w:sz w:val="20"/>
                <w:szCs w:val="20"/>
                <w:rtl/>
              </w:rPr>
              <w:t>רזק</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08449A0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AD6E7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BAFDEEE" w14:textId="77777777" w:rsidTr="00803A1C">
        <w:tc>
          <w:tcPr>
            <w:tcW w:w="3118" w:type="dxa"/>
            <w:shd w:val="clear" w:color="auto" w:fill="auto"/>
            <w:noWrap/>
            <w:vAlign w:val="center"/>
            <w:hideMark/>
          </w:tcPr>
          <w:p w14:paraId="0BD7FBC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אנג'ל אברהם וטליה</w:t>
            </w:r>
          </w:p>
        </w:tc>
        <w:tc>
          <w:tcPr>
            <w:tcW w:w="1984" w:type="dxa"/>
            <w:shd w:val="clear" w:color="auto" w:fill="auto"/>
            <w:noWrap/>
            <w:vAlign w:val="center"/>
            <w:hideMark/>
          </w:tcPr>
          <w:p w14:paraId="77E3C3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7E087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1,800</w:t>
            </w:r>
          </w:p>
        </w:tc>
      </w:tr>
      <w:tr w:rsidR="005E24E8" w:rsidRPr="00B7623C" w14:paraId="68BBBFED" w14:textId="77777777" w:rsidTr="00803A1C">
        <w:tc>
          <w:tcPr>
            <w:tcW w:w="3118" w:type="dxa"/>
            <w:shd w:val="clear" w:color="auto" w:fill="auto"/>
            <w:noWrap/>
            <w:vAlign w:val="center"/>
            <w:hideMark/>
          </w:tcPr>
          <w:p w14:paraId="2508593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אנטוקול</w:t>
            </w:r>
            <w:proofErr w:type="spellEnd"/>
            <w:r w:rsidRPr="00B7623C">
              <w:rPr>
                <w:rFonts w:ascii="Tahoma" w:hAnsi="Tahoma" w:cs="Tahoma" w:hint="cs"/>
                <w:color w:val="000000"/>
                <w:sz w:val="20"/>
                <w:szCs w:val="20"/>
                <w:rtl/>
              </w:rPr>
              <w:t xml:space="preserve"> רוברט ותמר</w:t>
            </w:r>
          </w:p>
        </w:tc>
        <w:tc>
          <w:tcPr>
            <w:tcW w:w="1984" w:type="dxa"/>
            <w:shd w:val="clear" w:color="auto" w:fill="auto"/>
            <w:noWrap/>
            <w:vAlign w:val="center"/>
            <w:hideMark/>
          </w:tcPr>
          <w:p w14:paraId="4C530CC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291D6B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9302BD" w14:textId="77777777" w:rsidTr="00803A1C">
        <w:tc>
          <w:tcPr>
            <w:tcW w:w="3118" w:type="dxa"/>
            <w:shd w:val="clear" w:color="auto" w:fill="auto"/>
            <w:noWrap/>
            <w:vAlign w:val="center"/>
            <w:hideMark/>
          </w:tcPr>
          <w:p w14:paraId="05BEC7C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אסלן עמוס</w:t>
            </w:r>
          </w:p>
        </w:tc>
        <w:tc>
          <w:tcPr>
            <w:tcW w:w="1984" w:type="dxa"/>
            <w:shd w:val="clear" w:color="auto" w:fill="auto"/>
            <w:noWrap/>
            <w:vAlign w:val="center"/>
            <w:hideMark/>
          </w:tcPr>
          <w:p w14:paraId="03021D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322DD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2C9B3F5F" w14:textId="77777777" w:rsidTr="00803A1C">
        <w:tc>
          <w:tcPr>
            <w:tcW w:w="3118" w:type="dxa"/>
            <w:shd w:val="clear" w:color="auto" w:fill="auto"/>
            <w:noWrap/>
            <w:vAlign w:val="center"/>
            <w:hideMark/>
          </w:tcPr>
          <w:p w14:paraId="01DD083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אפל עודד ואורית </w:t>
            </w:r>
          </w:p>
        </w:tc>
        <w:tc>
          <w:tcPr>
            <w:tcW w:w="1984" w:type="dxa"/>
            <w:shd w:val="clear" w:color="auto" w:fill="auto"/>
            <w:noWrap/>
            <w:vAlign w:val="center"/>
            <w:hideMark/>
          </w:tcPr>
          <w:p w14:paraId="1790E6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2CD619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7F0B4E8" w14:textId="77777777" w:rsidTr="00803A1C">
        <w:tc>
          <w:tcPr>
            <w:tcW w:w="3118" w:type="dxa"/>
            <w:shd w:val="clear" w:color="auto" w:fill="auto"/>
            <w:noWrap/>
            <w:vAlign w:val="center"/>
            <w:hideMark/>
          </w:tcPr>
          <w:p w14:paraId="5ADAFD3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אפריאט</w:t>
            </w:r>
            <w:proofErr w:type="spellEnd"/>
            <w:r w:rsidRPr="00B7623C">
              <w:rPr>
                <w:rFonts w:ascii="Tahoma" w:hAnsi="Tahoma" w:cs="Tahoma" w:hint="cs"/>
                <w:color w:val="000000"/>
                <w:sz w:val="20"/>
                <w:szCs w:val="20"/>
                <w:rtl/>
              </w:rPr>
              <w:t xml:space="preserve"> מקס </w:t>
            </w:r>
            <w:proofErr w:type="spellStart"/>
            <w:r w:rsidRPr="00B7623C">
              <w:rPr>
                <w:rFonts w:ascii="Tahoma" w:hAnsi="Tahoma" w:cs="Tahoma" w:hint="cs"/>
                <w:color w:val="000000"/>
                <w:sz w:val="20"/>
                <w:szCs w:val="20"/>
                <w:rtl/>
              </w:rPr>
              <w:t>וזקלין</w:t>
            </w:r>
            <w:proofErr w:type="spellEnd"/>
          </w:p>
        </w:tc>
        <w:tc>
          <w:tcPr>
            <w:tcW w:w="1984" w:type="dxa"/>
            <w:shd w:val="clear" w:color="auto" w:fill="auto"/>
            <w:noWrap/>
            <w:vAlign w:val="center"/>
            <w:hideMark/>
          </w:tcPr>
          <w:p w14:paraId="1E323CA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084D48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70887CA" w14:textId="77777777" w:rsidTr="00803A1C">
        <w:tc>
          <w:tcPr>
            <w:tcW w:w="3118" w:type="dxa"/>
            <w:shd w:val="clear" w:color="auto" w:fill="auto"/>
            <w:noWrap/>
            <w:vAlign w:val="center"/>
            <w:hideMark/>
          </w:tcPr>
          <w:p w14:paraId="0858D65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אפרת נירית ודורון</w:t>
            </w:r>
          </w:p>
        </w:tc>
        <w:tc>
          <w:tcPr>
            <w:tcW w:w="1984" w:type="dxa"/>
            <w:shd w:val="clear" w:color="auto" w:fill="auto"/>
            <w:noWrap/>
            <w:vAlign w:val="center"/>
            <w:hideMark/>
          </w:tcPr>
          <w:p w14:paraId="53247C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9C78A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4BA26FDB" w14:textId="77777777" w:rsidTr="00803A1C">
        <w:tc>
          <w:tcPr>
            <w:tcW w:w="3118" w:type="dxa"/>
            <w:shd w:val="clear" w:color="auto" w:fill="auto"/>
            <w:noWrap/>
            <w:vAlign w:val="center"/>
            <w:hideMark/>
          </w:tcPr>
          <w:p w14:paraId="5D4E338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אקירוב</w:t>
            </w:r>
            <w:proofErr w:type="spellEnd"/>
            <w:r w:rsidRPr="00B7623C">
              <w:rPr>
                <w:rFonts w:ascii="Tahoma" w:hAnsi="Tahoma" w:cs="Tahoma" w:hint="cs"/>
                <w:color w:val="000000"/>
                <w:sz w:val="20"/>
                <w:szCs w:val="20"/>
                <w:rtl/>
              </w:rPr>
              <w:t xml:space="preserve"> אלפרד </w:t>
            </w:r>
            <w:proofErr w:type="spellStart"/>
            <w:r w:rsidRPr="00B7623C">
              <w:rPr>
                <w:rFonts w:ascii="Tahoma" w:hAnsi="Tahoma" w:cs="Tahoma" w:hint="cs"/>
                <w:color w:val="000000"/>
                <w:sz w:val="20"/>
                <w:szCs w:val="20"/>
                <w:rtl/>
              </w:rPr>
              <w:t>וחוה</w:t>
            </w:r>
            <w:proofErr w:type="spellEnd"/>
          </w:p>
        </w:tc>
        <w:tc>
          <w:tcPr>
            <w:tcW w:w="1984" w:type="dxa"/>
            <w:shd w:val="clear" w:color="auto" w:fill="auto"/>
            <w:noWrap/>
            <w:vAlign w:val="center"/>
            <w:hideMark/>
          </w:tcPr>
          <w:p w14:paraId="1C1B0E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502131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978FD8C" w14:textId="77777777" w:rsidTr="00803A1C">
        <w:tc>
          <w:tcPr>
            <w:tcW w:w="3118" w:type="dxa"/>
            <w:shd w:val="clear" w:color="auto" w:fill="auto"/>
            <w:noWrap/>
            <w:vAlign w:val="center"/>
            <w:hideMark/>
          </w:tcPr>
          <w:p w14:paraId="31AA07F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אראל ואסנת ועמירם</w:t>
            </w:r>
          </w:p>
        </w:tc>
        <w:tc>
          <w:tcPr>
            <w:tcW w:w="1984" w:type="dxa"/>
            <w:shd w:val="clear" w:color="auto" w:fill="auto"/>
            <w:noWrap/>
            <w:vAlign w:val="center"/>
            <w:hideMark/>
          </w:tcPr>
          <w:p w14:paraId="630150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אפעל</w:t>
            </w:r>
          </w:p>
        </w:tc>
        <w:tc>
          <w:tcPr>
            <w:tcW w:w="1417" w:type="dxa"/>
            <w:shd w:val="clear" w:color="auto" w:fill="auto"/>
            <w:noWrap/>
            <w:vAlign w:val="center"/>
            <w:hideMark/>
          </w:tcPr>
          <w:p w14:paraId="446D8A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33FBBAB" w14:textId="77777777" w:rsidTr="00803A1C">
        <w:tc>
          <w:tcPr>
            <w:tcW w:w="3118" w:type="dxa"/>
            <w:shd w:val="clear" w:color="auto" w:fill="auto"/>
            <w:noWrap/>
            <w:vAlign w:val="center"/>
            <w:hideMark/>
          </w:tcPr>
          <w:p w14:paraId="71A3B93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ארבל עמי גא</w:t>
            </w:r>
          </w:p>
        </w:tc>
        <w:tc>
          <w:tcPr>
            <w:tcW w:w="1984" w:type="dxa"/>
            <w:shd w:val="clear" w:color="auto" w:fill="auto"/>
            <w:noWrap/>
            <w:vAlign w:val="center"/>
            <w:hideMark/>
          </w:tcPr>
          <w:p w14:paraId="3104D5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217DD4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1FD24248" w14:textId="77777777" w:rsidTr="00803A1C">
        <w:tc>
          <w:tcPr>
            <w:tcW w:w="3118" w:type="dxa"/>
            <w:shd w:val="clear" w:color="auto" w:fill="auto"/>
            <w:noWrap/>
            <w:vAlign w:val="center"/>
            <w:hideMark/>
          </w:tcPr>
          <w:p w14:paraId="6F0F8C7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ארזי דוד</w:t>
            </w:r>
          </w:p>
        </w:tc>
        <w:tc>
          <w:tcPr>
            <w:tcW w:w="1984" w:type="dxa"/>
            <w:shd w:val="clear" w:color="auto" w:fill="auto"/>
            <w:noWrap/>
            <w:vAlign w:val="center"/>
            <w:hideMark/>
          </w:tcPr>
          <w:p w14:paraId="428CF9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55884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718E432" w14:textId="77777777" w:rsidTr="00803A1C">
        <w:tc>
          <w:tcPr>
            <w:tcW w:w="3118" w:type="dxa"/>
            <w:shd w:val="clear" w:color="auto" w:fill="auto"/>
            <w:noWrap/>
            <w:vAlign w:val="center"/>
            <w:hideMark/>
          </w:tcPr>
          <w:p w14:paraId="6045788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ארליך יהודה ויהודית</w:t>
            </w:r>
          </w:p>
        </w:tc>
        <w:tc>
          <w:tcPr>
            <w:tcW w:w="1984" w:type="dxa"/>
            <w:shd w:val="clear" w:color="auto" w:fill="auto"/>
            <w:noWrap/>
            <w:vAlign w:val="center"/>
            <w:hideMark/>
          </w:tcPr>
          <w:p w14:paraId="642DD1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אונו</w:t>
            </w:r>
          </w:p>
        </w:tc>
        <w:tc>
          <w:tcPr>
            <w:tcW w:w="1417" w:type="dxa"/>
            <w:shd w:val="clear" w:color="auto" w:fill="auto"/>
            <w:noWrap/>
            <w:vAlign w:val="center"/>
            <w:hideMark/>
          </w:tcPr>
          <w:p w14:paraId="4CDD0B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74FD683" w14:textId="77777777" w:rsidTr="00803A1C">
        <w:tc>
          <w:tcPr>
            <w:tcW w:w="3118" w:type="dxa"/>
            <w:shd w:val="clear" w:color="auto" w:fill="auto"/>
            <w:noWrap/>
            <w:vAlign w:val="center"/>
            <w:hideMark/>
          </w:tcPr>
          <w:p w14:paraId="70F7406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ארליך יניב ומילר שירי</w:t>
            </w:r>
          </w:p>
        </w:tc>
        <w:tc>
          <w:tcPr>
            <w:tcW w:w="1984" w:type="dxa"/>
            <w:shd w:val="clear" w:color="auto" w:fill="auto"/>
            <w:noWrap/>
            <w:vAlign w:val="center"/>
            <w:hideMark/>
          </w:tcPr>
          <w:p w14:paraId="586DD0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7F259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E05C346" w14:textId="77777777" w:rsidTr="00803A1C">
        <w:tc>
          <w:tcPr>
            <w:tcW w:w="3118" w:type="dxa"/>
            <w:shd w:val="clear" w:color="auto" w:fill="auto"/>
            <w:noWrap/>
            <w:vAlign w:val="center"/>
            <w:hideMark/>
          </w:tcPr>
          <w:p w14:paraId="4CE54AA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אשל זאבה ושלמה</w:t>
            </w:r>
          </w:p>
        </w:tc>
        <w:tc>
          <w:tcPr>
            <w:tcW w:w="1984" w:type="dxa"/>
            <w:shd w:val="clear" w:color="auto" w:fill="auto"/>
            <w:noWrap/>
            <w:vAlign w:val="center"/>
            <w:hideMark/>
          </w:tcPr>
          <w:p w14:paraId="136E24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038CDC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1,800</w:t>
            </w:r>
          </w:p>
        </w:tc>
      </w:tr>
      <w:tr w:rsidR="005E24E8" w:rsidRPr="00B7623C" w14:paraId="25A0F1E6" w14:textId="77777777" w:rsidTr="00803A1C">
        <w:tc>
          <w:tcPr>
            <w:tcW w:w="3118" w:type="dxa"/>
            <w:shd w:val="clear" w:color="auto" w:fill="auto"/>
            <w:noWrap/>
            <w:vAlign w:val="center"/>
            <w:hideMark/>
          </w:tcPr>
          <w:p w14:paraId="4E21429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באומן מירב</w:t>
            </w:r>
          </w:p>
        </w:tc>
        <w:tc>
          <w:tcPr>
            <w:tcW w:w="1984" w:type="dxa"/>
            <w:shd w:val="clear" w:color="auto" w:fill="auto"/>
            <w:noWrap/>
            <w:vAlign w:val="center"/>
            <w:hideMark/>
          </w:tcPr>
          <w:p w14:paraId="6D03DB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 העין</w:t>
            </w:r>
          </w:p>
        </w:tc>
        <w:tc>
          <w:tcPr>
            <w:tcW w:w="1417" w:type="dxa"/>
            <w:shd w:val="clear" w:color="auto" w:fill="auto"/>
            <w:noWrap/>
            <w:vAlign w:val="center"/>
            <w:hideMark/>
          </w:tcPr>
          <w:p w14:paraId="480FEA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508523B" w14:textId="77777777" w:rsidTr="00803A1C">
        <w:tc>
          <w:tcPr>
            <w:tcW w:w="3118" w:type="dxa"/>
            <w:shd w:val="clear" w:color="auto" w:fill="auto"/>
            <w:noWrap/>
            <w:vAlign w:val="center"/>
            <w:hideMark/>
          </w:tcPr>
          <w:p w14:paraId="2A6CD50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בדש מלכה</w:t>
            </w:r>
          </w:p>
        </w:tc>
        <w:tc>
          <w:tcPr>
            <w:tcW w:w="1984" w:type="dxa"/>
            <w:shd w:val="clear" w:color="auto" w:fill="auto"/>
            <w:noWrap/>
            <w:vAlign w:val="center"/>
            <w:hideMark/>
          </w:tcPr>
          <w:p w14:paraId="2C354A8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37906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658274E" w14:textId="77777777" w:rsidTr="00803A1C">
        <w:tc>
          <w:tcPr>
            <w:tcW w:w="3118" w:type="dxa"/>
            <w:shd w:val="clear" w:color="auto" w:fill="auto"/>
            <w:noWrap/>
            <w:vAlign w:val="center"/>
            <w:hideMark/>
          </w:tcPr>
          <w:p w14:paraId="4B47590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בוגי צפיה </w:t>
            </w:r>
          </w:p>
        </w:tc>
        <w:tc>
          <w:tcPr>
            <w:tcW w:w="1984" w:type="dxa"/>
            <w:shd w:val="clear" w:color="auto" w:fill="auto"/>
            <w:noWrap/>
            <w:vAlign w:val="center"/>
            <w:hideMark/>
          </w:tcPr>
          <w:p w14:paraId="0B2F59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27DFCC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FDC324A" w14:textId="77777777" w:rsidTr="00803A1C">
        <w:tc>
          <w:tcPr>
            <w:tcW w:w="3118" w:type="dxa"/>
            <w:shd w:val="clear" w:color="auto" w:fill="auto"/>
            <w:noWrap/>
            <w:vAlign w:val="center"/>
            <w:hideMark/>
          </w:tcPr>
          <w:p w14:paraId="1EE8A53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בוכנר</w:t>
            </w:r>
            <w:proofErr w:type="spellEnd"/>
            <w:r w:rsidRPr="00B7623C">
              <w:rPr>
                <w:rFonts w:ascii="Tahoma" w:hAnsi="Tahoma" w:cs="Tahoma" w:hint="cs"/>
                <w:color w:val="000000"/>
                <w:sz w:val="20"/>
                <w:szCs w:val="20"/>
                <w:rtl/>
              </w:rPr>
              <w:t xml:space="preserve"> ניצה ויורם</w:t>
            </w:r>
          </w:p>
        </w:tc>
        <w:tc>
          <w:tcPr>
            <w:tcW w:w="1984" w:type="dxa"/>
            <w:shd w:val="clear" w:color="auto" w:fill="auto"/>
            <w:noWrap/>
            <w:vAlign w:val="center"/>
            <w:hideMark/>
          </w:tcPr>
          <w:p w14:paraId="5E170C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549EB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6F4C020" w14:textId="77777777" w:rsidTr="00803A1C">
        <w:tc>
          <w:tcPr>
            <w:tcW w:w="3118" w:type="dxa"/>
            <w:shd w:val="clear" w:color="auto" w:fill="auto"/>
            <w:noWrap/>
            <w:vAlign w:val="center"/>
            <w:hideMark/>
          </w:tcPr>
          <w:p w14:paraId="6D8221D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בורבא</w:t>
            </w:r>
            <w:proofErr w:type="spellEnd"/>
            <w:r w:rsidRPr="00B7623C">
              <w:rPr>
                <w:rFonts w:ascii="Tahoma" w:hAnsi="Tahoma" w:cs="Tahoma" w:hint="cs"/>
                <w:color w:val="000000"/>
                <w:sz w:val="20"/>
                <w:szCs w:val="20"/>
                <w:rtl/>
              </w:rPr>
              <w:t xml:space="preserve"> יצחק</w:t>
            </w:r>
          </w:p>
        </w:tc>
        <w:tc>
          <w:tcPr>
            <w:tcW w:w="1984" w:type="dxa"/>
            <w:shd w:val="clear" w:color="auto" w:fill="auto"/>
            <w:noWrap/>
            <w:vAlign w:val="center"/>
            <w:hideMark/>
          </w:tcPr>
          <w:p w14:paraId="345910B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עין תמר</w:t>
            </w:r>
          </w:p>
        </w:tc>
        <w:tc>
          <w:tcPr>
            <w:tcW w:w="1417" w:type="dxa"/>
            <w:shd w:val="clear" w:color="auto" w:fill="auto"/>
            <w:noWrap/>
            <w:vAlign w:val="center"/>
            <w:hideMark/>
          </w:tcPr>
          <w:p w14:paraId="57E428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2BC647F" w14:textId="77777777" w:rsidTr="00803A1C">
        <w:tc>
          <w:tcPr>
            <w:tcW w:w="3118" w:type="dxa"/>
            <w:shd w:val="clear" w:color="auto" w:fill="auto"/>
            <w:noWrap/>
            <w:vAlign w:val="center"/>
            <w:hideMark/>
          </w:tcPr>
          <w:p w14:paraId="567B851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ביאליק יהורם וניצן</w:t>
            </w:r>
          </w:p>
        </w:tc>
        <w:tc>
          <w:tcPr>
            <w:tcW w:w="1984" w:type="dxa"/>
            <w:shd w:val="clear" w:color="auto" w:fill="auto"/>
            <w:noWrap/>
            <w:vAlign w:val="center"/>
            <w:hideMark/>
          </w:tcPr>
          <w:p w14:paraId="5BAD61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257BA0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CB646B8" w14:textId="77777777" w:rsidTr="00803A1C">
        <w:tc>
          <w:tcPr>
            <w:tcW w:w="3118" w:type="dxa"/>
            <w:shd w:val="clear" w:color="auto" w:fill="auto"/>
            <w:noWrap/>
            <w:vAlign w:val="center"/>
            <w:hideMark/>
          </w:tcPr>
          <w:p w14:paraId="60680B9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ביאנקה</w:t>
            </w:r>
            <w:proofErr w:type="spellEnd"/>
            <w:r w:rsidRPr="00B7623C">
              <w:rPr>
                <w:rFonts w:ascii="Tahoma" w:hAnsi="Tahoma" w:cs="Tahoma" w:hint="cs"/>
                <w:color w:val="000000"/>
                <w:sz w:val="20"/>
                <w:szCs w:val="20"/>
                <w:rtl/>
              </w:rPr>
              <w:t xml:space="preserve"> חסיד</w:t>
            </w:r>
          </w:p>
        </w:tc>
        <w:tc>
          <w:tcPr>
            <w:tcW w:w="1984" w:type="dxa"/>
            <w:shd w:val="clear" w:color="auto" w:fill="auto"/>
            <w:noWrap/>
            <w:vAlign w:val="center"/>
            <w:hideMark/>
          </w:tcPr>
          <w:p w14:paraId="129092B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4F5862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D7C6E6F" w14:textId="77777777" w:rsidTr="00803A1C">
        <w:tc>
          <w:tcPr>
            <w:tcW w:w="3118" w:type="dxa"/>
            <w:shd w:val="clear" w:color="auto" w:fill="auto"/>
            <w:noWrap/>
            <w:vAlign w:val="center"/>
            <w:hideMark/>
          </w:tcPr>
          <w:p w14:paraId="47C3CAF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בינימינוב</w:t>
            </w:r>
            <w:proofErr w:type="spellEnd"/>
            <w:r w:rsidRPr="00B7623C">
              <w:rPr>
                <w:rFonts w:ascii="Tahoma" w:hAnsi="Tahoma" w:cs="Tahoma" w:hint="cs"/>
                <w:color w:val="000000"/>
                <w:sz w:val="20"/>
                <w:szCs w:val="20"/>
                <w:rtl/>
              </w:rPr>
              <w:t xml:space="preserve"> ירון ורויטל</w:t>
            </w:r>
          </w:p>
        </w:tc>
        <w:tc>
          <w:tcPr>
            <w:tcW w:w="1984" w:type="dxa"/>
            <w:shd w:val="clear" w:color="auto" w:fill="auto"/>
            <w:noWrap/>
            <w:vAlign w:val="center"/>
            <w:hideMark/>
          </w:tcPr>
          <w:p w14:paraId="3D4D986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4DC96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1,300</w:t>
            </w:r>
          </w:p>
        </w:tc>
      </w:tr>
      <w:tr w:rsidR="005E24E8" w:rsidRPr="00B7623C" w14:paraId="6767AECC" w14:textId="77777777" w:rsidTr="00803A1C">
        <w:tc>
          <w:tcPr>
            <w:tcW w:w="3118" w:type="dxa"/>
            <w:shd w:val="clear" w:color="auto" w:fill="auto"/>
            <w:noWrap/>
            <w:vAlign w:val="center"/>
            <w:hideMark/>
          </w:tcPr>
          <w:p w14:paraId="29A5951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בירן גינה ודני</w:t>
            </w:r>
          </w:p>
        </w:tc>
        <w:tc>
          <w:tcPr>
            <w:tcW w:w="1984" w:type="dxa"/>
            <w:shd w:val="clear" w:color="auto" w:fill="auto"/>
            <w:noWrap/>
            <w:vAlign w:val="center"/>
            <w:hideMark/>
          </w:tcPr>
          <w:p w14:paraId="50550A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989D2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F5B072C" w14:textId="77777777" w:rsidTr="00803A1C">
        <w:tc>
          <w:tcPr>
            <w:tcW w:w="3118" w:type="dxa"/>
            <w:shd w:val="clear" w:color="auto" w:fill="auto"/>
            <w:noWrap/>
            <w:vAlign w:val="center"/>
            <w:hideMark/>
          </w:tcPr>
          <w:p w14:paraId="0FA9C32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בלושטיין</w:t>
            </w:r>
            <w:proofErr w:type="spellEnd"/>
            <w:r w:rsidRPr="00B7623C">
              <w:rPr>
                <w:rFonts w:ascii="Tahoma" w:hAnsi="Tahoma" w:cs="Tahoma" w:hint="cs"/>
                <w:color w:val="000000"/>
                <w:sz w:val="20"/>
                <w:szCs w:val="20"/>
                <w:rtl/>
              </w:rPr>
              <w:t xml:space="preserve"> חנה ושלום</w:t>
            </w:r>
          </w:p>
        </w:tc>
        <w:tc>
          <w:tcPr>
            <w:tcW w:w="1984" w:type="dxa"/>
            <w:shd w:val="clear" w:color="auto" w:fill="auto"/>
            <w:noWrap/>
            <w:vAlign w:val="center"/>
            <w:hideMark/>
          </w:tcPr>
          <w:p w14:paraId="7EB01F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45BB59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474B046" w14:textId="77777777" w:rsidTr="00803A1C">
        <w:tc>
          <w:tcPr>
            <w:tcW w:w="3118" w:type="dxa"/>
            <w:shd w:val="clear" w:color="auto" w:fill="auto"/>
            <w:noWrap/>
            <w:vAlign w:val="center"/>
            <w:hideMark/>
          </w:tcPr>
          <w:p w14:paraId="222EFB8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בליצבלאו</w:t>
            </w:r>
            <w:proofErr w:type="spellEnd"/>
            <w:r w:rsidRPr="00B7623C">
              <w:rPr>
                <w:rFonts w:ascii="Tahoma" w:hAnsi="Tahoma" w:cs="Tahoma" w:hint="cs"/>
                <w:color w:val="000000"/>
                <w:sz w:val="20"/>
                <w:szCs w:val="20"/>
                <w:rtl/>
              </w:rPr>
              <w:t xml:space="preserve"> אילנה</w:t>
            </w:r>
          </w:p>
        </w:tc>
        <w:tc>
          <w:tcPr>
            <w:tcW w:w="1984" w:type="dxa"/>
            <w:shd w:val="clear" w:color="auto" w:fill="auto"/>
            <w:noWrap/>
            <w:vAlign w:val="center"/>
            <w:hideMark/>
          </w:tcPr>
          <w:p w14:paraId="7F751E8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4B20CD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60458C05" w14:textId="77777777" w:rsidTr="00803A1C">
        <w:tc>
          <w:tcPr>
            <w:tcW w:w="3118" w:type="dxa"/>
            <w:shd w:val="clear" w:color="auto" w:fill="auto"/>
            <w:noWrap/>
            <w:vAlign w:val="center"/>
            <w:hideMark/>
          </w:tcPr>
          <w:p w14:paraId="4B9B4EB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בן-דב זהבה ואמיר </w:t>
            </w:r>
          </w:p>
        </w:tc>
        <w:tc>
          <w:tcPr>
            <w:tcW w:w="1984" w:type="dxa"/>
            <w:shd w:val="clear" w:color="auto" w:fill="auto"/>
            <w:noWrap/>
            <w:vAlign w:val="center"/>
            <w:hideMark/>
          </w:tcPr>
          <w:p w14:paraId="202686F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011366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75079BA" w14:textId="77777777" w:rsidTr="00803A1C">
        <w:tc>
          <w:tcPr>
            <w:tcW w:w="3118" w:type="dxa"/>
            <w:shd w:val="clear" w:color="auto" w:fill="auto"/>
            <w:noWrap/>
            <w:vAlign w:val="center"/>
            <w:hideMark/>
          </w:tcPr>
          <w:p w14:paraId="67198A8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בן-שושן שמעון </w:t>
            </w:r>
          </w:p>
        </w:tc>
        <w:tc>
          <w:tcPr>
            <w:tcW w:w="1984" w:type="dxa"/>
            <w:shd w:val="clear" w:color="auto" w:fill="auto"/>
            <w:noWrap/>
            <w:vAlign w:val="center"/>
            <w:hideMark/>
          </w:tcPr>
          <w:p w14:paraId="59E587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557C297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43D1F95E" w14:textId="77777777" w:rsidTr="00803A1C">
        <w:tc>
          <w:tcPr>
            <w:tcW w:w="3118" w:type="dxa"/>
            <w:shd w:val="clear" w:color="auto" w:fill="auto"/>
            <w:noWrap/>
            <w:vAlign w:val="center"/>
            <w:hideMark/>
          </w:tcPr>
          <w:p w14:paraId="055A9BD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בן-שייך אהוד ואלה</w:t>
            </w:r>
          </w:p>
        </w:tc>
        <w:tc>
          <w:tcPr>
            <w:tcW w:w="1984" w:type="dxa"/>
            <w:shd w:val="clear" w:color="auto" w:fill="auto"/>
            <w:noWrap/>
            <w:vAlign w:val="center"/>
            <w:hideMark/>
          </w:tcPr>
          <w:p w14:paraId="0018E3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55EB6D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CC46311" w14:textId="77777777" w:rsidTr="00803A1C">
        <w:tc>
          <w:tcPr>
            <w:tcW w:w="3118" w:type="dxa"/>
            <w:shd w:val="clear" w:color="auto" w:fill="auto"/>
            <w:noWrap/>
            <w:vAlign w:val="center"/>
            <w:hideMark/>
          </w:tcPr>
          <w:p w14:paraId="69585B8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דב אמיר</w:t>
            </w:r>
          </w:p>
        </w:tc>
        <w:tc>
          <w:tcPr>
            <w:tcW w:w="1984" w:type="dxa"/>
            <w:shd w:val="clear" w:color="auto" w:fill="auto"/>
            <w:noWrap/>
            <w:vAlign w:val="center"/>
            <w:hideMark/>
          </w:tcPr>
          <w:p w14:paraId="7DBCDF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51E5824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A511826" w14:textId="77777777" w:rsidTr="00803A1C">
        <w:tc>
          <w:tcPr>
            <w:tcW w:w="3118" w:type="dxa"/>
            <w:shd w:val="clear" w:color="auto" w:fill="auto"/>
            <w:noWrap/>
            <w:vAlign w:val="center"/>
            <w:hideMark/>
          </w:tcPr>
          <w:p w14:paraId="45196BA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דוד קרין</w:t>
            </w:r>
          </w:p>
        </w:tc>
        <w:tc>
          <w:tcPr>
            <w:tcW w:w="1984" w:type="dxa"/>
            <w:shd w:val="clear" w:color="auto" w:fill="auto"/>
            <w:noWrap/>
            <w:vAlign w:val="center"/>
            <w:hideMark/>
          </w:tcPr>
          <w:p w14:paraId="7B42BB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A0EF16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F14F1CA" w14:textId="77777777" w:rsidTr="00803A1C">
        <w:tc>
          <w:tcPr>
            <w:tcW w:w="3118" w:type="dxa"/>
            <w:shd w:val="clear" w:color="auto" w:fill="auto"/>
            <w:noWrap/>
            <w:vAlign w:val="center"/>
            <w:hideMark/>
          </w:tcPr>
          <w:p w14:paraId="5418481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בן יהודה שרה שרית </w:t>
            </w:r>
            <w:proofErr w:type="spellStart"/>
            <w:r w:rsidRPr="00B7623C">
              <w:rPr>
                <w:rFonts w:ascii="Tahoma" w:hAnsi="Tahoma" w:cs="Tahoma" w:hint="cs"/>
                <w:color w:val="000000"/>
                <w:sz w:val="20"/>
                <w:szCs w:val="20"/>
                <w:rtl/>
              </w:rPr>
              <w:t>ויצחן</w:t>
            </w:r>
            <w:proofErr w:type="spellEnd"/>
            <w:r w:rsidRPr="00B7623C">
              <w:rPr>
                <w:rFonts w:ascii="Tahoma" w:hAnsi="Tahoma" w:cs="Tahoma" w:hint="cs"/>
                <w:color w:val="000000"/>
                <w:sz w:val="20"/>
                <w:szCs w:val="20"/>
                <w:rtl/>
              </w:rPr>
              <w:t xml:space="preserve"> בן </w:t>
            </w:r>
          </w:p>
        </w:tc>
        <w:tc>
          <w:tcPr>
            <w:tcW w:w="1984" w:type="dxa"/>
            <w:shd w:val="clear" w:color="auto" w:fill="auto"/>
            <w:noWrap/>
            <w:vAlign w:val="center"/>
            <w:hideMark/>
          </w:tcPr>
          <w:p w14:paraId="42917AF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6227E1F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8EA7F67" w14:textId="77777777" w:rsidTr="00803A1C">
        <w:tc>
          <w:tcPr>
            <w:tcW w:w="3118" w:type="dxa"/>
            <w:shd w:val="clear" w:color="auto" w:fill="auto"/>
            <w:noWrap/>
            <w:vAlign w:val="center"/>
            <w:hideMark/>
          </w:tcPr>
          <w:p w14:paraId="518C8E2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בן לוי שמעון ורוזה </w:t>
            </w:r>
          </w:p>
        </w:tc>
        <w:tc>
          <w:tcPr>
            <w:tcW w:w="1984" w:type="dxa"/>
            <w:shd w:val="clear" w:color="auto" w:fill="auto"/>
            <w:noWrap/>
            <w:vAlign w:val="center"/>
            <w:hideMark/>
          </w:tcPr>
          <w:p w14:paraId="18372C3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7A8FC7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1D9206EB" w14:textId="77777777" w:rsidTr="00803A1C">
        <w:tc>
          <w:tcPr>
            <w:tcW w:w="3118" w:type="dxa"/>
            <w:shd w:val="clear" w:color="auto" w:fill="auto"/>
            <w:noWrap/>
            <w:vAlign w:val="center"/>
            <w:hideMark/>
          </w:tcPr>
          <w:p w14:paraId="67267D4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נתן דרור</w:t>
            </w:r>
          </w:p>
        </w:tc>
        <w:tc>
          <w:tcPr>
            <w:tcW w:w="1984" w:type="dxa"/>
            <w:shd w:val="clear" w:color="auto" w:fill="auto"/>
            <w:noWrap/>
            <w:vAlign w:val="center"/>
            <w:hideMark/>
          </w:tcPr>
          <w:p w14:paraId="4AA0744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89A2BE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D65C25D" w14:textId="77777777" w:rsidTr="00803A1C">
        <w:tc>
          <w:tcPr>
            <w:tcW w:w="3118" w:type="dxa"/>
            <w:shd w:val="clear" w:color="auto" w:fill="auto"/>
            <w:noWrap/>
            <w:vAlign w:val="center"/>
            <w:hideMark/>
          </w:tcPr>
          <w:p w14:paraId="0620375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עזרא יהושע</w:t>
            </w:r>
          </w:p>
        </w:tc>
        <w:tc>
          <w:tcPr>
            <w:tcW w:w="1984" w:type="dxa"/>
            <w:shd w:val="clear" w:color="auto" w:fill="auto"/>
            <w:noWrap/>
            <w:vAlign w:val="center"/>
            <w:hideMark/>
          </w:tcPr>
          <w:p w14:paraId="1CF7F9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70399D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73EB3E0" w14:textId="77777777" w:rsidTr="00803A1C">
        <w:tc>
          <w:tcPr>
            <w:tcW w:w="3118" w:type="dxa"/>
            <w:shd w:val="clear" w:color="auto" w:fill="auto"/>
            <w:noWrap/>
            <w:vAlign w:val="center"/>
            <w:hideMark/>
          </w:tcPr>
          <w:p w14:paraId="73DE4E1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בן </w:t>
            </w:r>
            <w:proofErr w:type="spellStart"/>
            <w:r w:rsidRPr="00B7623C">
              <w:rPr>
                <w:rFonts w:ascii="Tahoma" w:hAnsi="Tahoma" w:cs="Tahoma" w:hint="cs"/>
                <w:color w:val="000000"/>
                <w:sz w:val="20"/>
                <w:szCs w:val="20"/>
                <w:rtl/>
              </w:rPr>
              <w:t>שיטרית</w:t>
            </w:r>
            <w:proofErr w:type="spellEnd"/>
            <w:r w:rsidRPr="00B7623C">
              <w:rPr>
                <w:rFonts w:ascii="Tahoma" w:hAnsi="Tahoma" w:cs="Tahoma" w:hint="cs"/>
                <w:color w:val="000000"/>
                <w:sz w:val="20"/>
                <w:szCs w:val="20"/>
                <w:rtl/>
              </w:rPr>
              <w:t xml:space="preserve"> אבי</w:t>
            </w:r>
          </w:p>
        </w:tc>
        <w:tc>
          <w:tcPr>
            <w:tcW w:w="1984" w:type="dxa"/>
            <w:shd w:val="clear" w:color="auto" w:fill="auto"/>
            <w:noWrap/>
            <w:vAlign w:val="center"/>
            <w:hideMark/>
          </w:tcPr>
          <w:p w14:paraId="326790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4A298E2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217ADD4" w14:textId="77777777" w:rsidTr="00803A1C">
        <w:tc>
          <w:tcPr>
            <w:tcW w:w="3118" w:type="dxa"/>
            <w:shd w:val="clear" w:color="auto" w:fill="auto"/>
            <w:noWrap/>
            <w:vAlign w:val="center"/>
            <w:hideMark/>
          </w:tcPr>
          <w:p w14:paraId="7B87661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בן שך מודי ומרב</w:t>
            </w:r>
          </w:p>
        </w:tc>
        <w:tc>
          <w:tcPr>
            <w:tcW w:w="1984" w:type="dxa"/>
            <w:shd w:val="clear" w:color="auto" w:fill="auto"/>
            <w:noWrap/>
            <w:vAlign w:val="center"/>
            <w:hideMark/>
          </w:tcPr>
          <w:p w14:paraId="1463CE9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גני יהודה</w:t>
            </w:r>
          </w:p>
        </w:tc>
        <w:tc>
          <w:tcPr>
            <w:tcW w:w="1417" w:type="dxa"/>
            <w:shd w:val="clear" w:color="auto" w:fill="auto"/>
            <w:noWrap/>
            <w:vAlign w:val="center"/>
            <w:hideMark/>
          </w:tcPr>
          <w:p w14:paraId="53F9D2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2E01773" w14:textId="77777777" w:rsidTr="00803A1C">
        <w:tc>
          <w:tcPr>
            <w:tcW w:w="3118" w:type="dxa"/>
            <w:shd w:val="clear" w:color="auto" w:fill="auto"/>
            <w:noWrap/>
            <w:vAlign w:val="center"/>
            <w:hideMark/>
          </w:tcPr>
          <w:p w14:paraId="517464D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בנימין </w:t>
            </w:r>
            <w:proofErr w:type="spellStart"/>
            <w:r w:rsidRPr="00B7623C">
              <w:rPr>
                <w:rFonts w:ascii="Tahoma" w:hAnsi="Tahoma" w:cs="Tahoma" w:hint="cs"/>
                <w:color w:val="000000"/>
                <w:sz w:val="20"/>
                <w:szCs w:val="20"/>
                <w:rtl/>
              </w:rPr>
              <w:t>ארביט</w:t>
            </w:r>
            <w:proofErr w:type="spellEnd"/>
          </w:p>
        </w:tc>
        <w:tc>
          <w:tcPr>
            <w:tcW w:w="1984" w:type="dxa"/>
            <w:shd w:val="clear" w:color="auto" w:fill="auto"/>
            <w:noWrap/>
            <w:vAlign w:val="center"/>
            <w:hideMark/>
          </w:tcPr>
          <w:p w14:paraId="794CBF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104B469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070DDC46" w14:textId="77777777" w:rsidTr="00803A1C">
        <w:tc>
          <w:tcPr>
            <w:tcW w:w="3118" w:type="dxa"/>
            <w:shd w:val="clear" w:color="auto" w:fill="auto"/>
            <w:noWrap/>
            <w:vAlign w:val="center"/>
            <w:hideMark/>
          </w:tcPr>
          <w:p w14:paraId="59F075A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בנימין בקשי</w:t>
            </w:r>
          </w:p>
        </w:tc>
        <w:tc>
          <w:tcPr>
            <w:tcW w:w="1984" w:type="dxa"/>
            <w:shd w:val="clear" w:color="auto" w:fill="auto"/>
            <w:noWrap/>
            <w:vAlign w:val="center"/>
            <w:hideMark/>
          </w:tcPr>
          <w:p w14:paraId="78DDC6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6F1155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2D0BE6B" w14:textId="77777777" w:rsidTr="00803A1C">
        <w:tc>
          <w:tcPr>
            <w:tcW w:w="3118" w:type="dxa"/>
            <w:shd w:val="clear" w:color="auto" w:fill="auto"/>
            <w:noWrap/>
            <w:vAlign w:val="center"/>
            <w:hideMark/>
          </w:tcPr>
          <w:p w14:paraId="39C82F7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בנימין </w:t>
            </w:r>
            <w:proofErr w:type="spellStart"/>
            <w:r w:rsidRPr="00B7623C">
              <w:rPr>
                <w:rFonts w:ascii="Tahoma" w:hAnsi="Tahoma" w:cs="Tahoma" w:hint="cs"/>
                <w:color w:val="000000"/>
                <w:sz w:val="20"/>
                <w:szCs w:val="20"/>
                <w:rtl/>
              </w:rPr>
              <w:t>חגאי</w:t>
            </w:r>
            <w:proofErr w:type="spellEnd"/>
            <w:r w:rsidRPr="00B7623C">
              <w:rPr>
                <w:rFonts w:ascii="Tahoma" w:hAnsi="Tahoma" w:cs="Tahoma" w:hint="cs"/>
                <w:color w:val="000000"/>
                <w:sz w:val="20"/>
                <w:szCs w:val="20"/>
                <w:rtl/>
              </w:rPr>
              <w:t xml:space="preserve"> גבאי</w:t>
            </w:r>
          </w:p>
        </w:tc>
        <w:tc>
          <w:tcPr>
            <w:tcW w:w="1984" w:type="dxa"/>
            <w:shd w:val="clear" w:color="auto" w:fill="auto"/>
            <w:noWrap/>
            <w:vAlign w:val="center"/>
            <w:hideMark/>
          </w:tcPr>
          <w:p w14:paraId="4FD2A1E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E991B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B75A95F" w14:textId="77777777" w:rsidTr="00803A1C">
        <w:tc>
          <w:tcPr>
            <w:tcW w:w="3118" w:type="dxa"/>
            <w:shd w:val="clear" w:color="auto" w:fill="auto"/>
            <w:noWrap/>
            <w:vAlign w:val="center"/>
            <w:hideMark/>
          </w:tcPr>
          <w:p w14:paraId="0D25E39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בנישתי</w:t>
            </w:r>
            <w:proofErr w:type="spellEnd"/>
            <w:r w:rsidRPr="00B7623C">
              <w:rPr>
                <w:rFonts w:ascii="Tahoma" w:hAnsi="Tahoma" w:cs="Tahoma" w:hint="cs"/>
                <w:color w:val="000000"/>
                <w:sz w:val="20"/>
                <w:szCs w:val="20"/>
                <w:rtl/>
              </w:rPr>
              <w:t xml:space="preserve"> יורם</w:t>
            </w:r>
          </w:p>
        </w:tc>
        <w:tc>
          <w:tcPr>
            <w:tcW w:w="1984" w:type="dxa"/>
            <w:shd w:val="clear" w:color="auto" w:fill="auto"/>
            <w:noWrap/>
            <w:vAlign w:val="center"/>
            <w:hideMark/>
          </w:tcPr>
          <w:p w14:paraId="0199E8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087C813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F326C0" w14:textId="77777777" w:rsidTr="00803A1C">
        <w:tc>
          <w:tcPr>
            <w:tcW w:w="3118" w:type="dxa"/>
            <w:shd w:val="clear" w:color="auto" w:fill="auto"/>
            <w:noWrap/>
            <w:vAlign w:val="center"/>
            <w:hideMark/>
          </w:tcPr>
          <w:p w14:paraId="5BEF5BB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בנישתי</w:t>
            </w:r>
            <w:proofErr w:type="spellEnd"/>
            <w:r w:rsidRPr="00B7623C">
              <w:rPr>
                <w:rFonts w:ascii="Tahoma" w:hAnsi="Tahoma" w:cs="Tahoma" w:hint="cs"/>
                <w:color w:val="000000"/>
                <w:sz w:val="20"/>
                <w:szCs w:val="20"/>
                <w:rtl/>
              </w:rPr>
              <w:t xml:space="preserve"> יורם</w:t>
            </w:r>
          </w:p>
        </w:tc>
        <w:tc>
          <w:tcPr>
            <w:tcW w:w="1984" w:type="dxa"/>
            <w:shd w:val="clear" w:color="auto" w:fill="auto"/>
            <w:noWrap/>
            <w:vAlign w:val="center"/>
            <w:hideMark/>
          </w:tcPr>
          <w:p w14:paraId="089D840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1DDE15B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D140C54" w14:textId="77777777" w:rsidTr="00803A1C">
        <w:tc>
          <w:tcPr>
            <w:tcW w:w="3118" w:type="dxa"/>
            <w:shd w:val="clear" w:color="auto" w:fill="auto"/>
            <w:noWrap/>
            <w:vAlign w:val="center"/>
            <w:hideMark/>
          </w:tcPr>
          <w:p w14:paraId="6A2292D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 און מרים</w:t>
            </w:r>
          </w:p>
        </w:tc>
        <w:tc>
          <w:tcPr>
            <w:tcW w:w="1984" w:type="dxa"/>
            <w:shd w:val="clear" w:color="auto" w:fill="auto"/>
            <w:noWrap/>
            <w:vAlign w:val="center"/>
            <w:hideMark/>
          </w:tcPr>
          <w:p w14:paraId="4B67AB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6321A7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62837A93" w14:textId="77777777" w:rsidTr="00803A1C">
        <w:tc>
          <w:tcPr>
            <w:tcW w:w="3118" w:type="dxa"/>
            <w:shd w:val="clear" w:color="auto" w:fill="auto"/>
            <w:noWrap/>
            <w:vAlign w:val="center"/>
            <w:hideMark/>
          </w:tcPr>
          <w:p w14:paraId="2529A65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בר טל רינה וגדעון </w:t>
            </w:r>
          </w:p>
        </w:tc>
        <w:tc>
          <w:tcPr>
            <w:tcW w:w="1984" w:type="dxa"/>
            <w:shd w:val="clear" w:color="auto" w:fill="auto"/>
            <w:noWrap/>
            <w:vAlign w:val="center"/>
            <w:hideMark/>
          </w:tcPr>
          <w:p w14:paraId="49E032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38F678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64E28DDB" w14:textId="77777777" w:rsidTr="00803A1C">
        <w:tc>
          <w:tcPr>
            <w:tcW w:w="3118" w:type="dxa"/>
            <w:shd w:val="clear" w:color="auto" w:fill="auto"/>
            <w:noWrap/>
            <w:vAlign w:val="center"/>
            <w:hideMark/>
          </w:tcPr>
          <w:p w14:paraId="690239E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בראל</w:t>
            </w:r>
            <w:proofErr w:type="spellEnd"/>
            <w:r w:rsidRPr="00B7623C">
              <w:rPr>
                <w:rFonts w:ascii="Tahoma" w:hAnsi="Tahoma" w:cs="Tahoma" w:hint="cs"/>
                <w:color w:val="000000"/>
                <w:sz w:val="20"/>
                <w:szCs w:val="20"/>
                <w:rtl/>
              </w:rPr>
              <w:t xml:space="preserve"> רחל  ואבנר </w:t>
            </w:r>
          </w:p>
        </w:tc>
        <w:tc>
          <w:tcPr>
            <w:tcW w:w="1984" w:type="dxa"/>
            <w:shd w:val="clear" w:color="auto" w:fill="auto"/>
            <w:noWrap/>
            <w:vAlign w:val="center"/>
            <w:hideMark/>
          </w:tcPr>
          <w:p w14:paraId="157477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0205ED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A61A1CC" w14:textId="77777777" w:rsidTr="00803A1C">
        <w:tc>
          <w:tcPr>
            <w:tcW w:w="3118" w:type="dxa"/>
            <w:shd w:val="clear" w:color="auto" w:fill="auto"/>
            <w:noWrap/>
            <w:vAlign w:val="center"/>
            <w:hideMark/>
          </w:tcPr>
          <w:p w14:paraId="6268F62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ברגמן דן</w:t>
            </w:r>
          </w:p>
        </w:tc>
        <w:tc>
          <w:tcPr>
            <w:tcW w:w="1984" w:type="dxa"/>
            <w:shd w:val="clear" w:color="auto" w:fill="auto"/>
            <w:noWrap/>
            <w:vAlign w:val="center"/>
            <w:hideMark/>
          </w:tcPr>
          <w:p w14:paraId="6FB830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819370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ECB2949" w14:textId="77777777" w:rsidTr="00803A1C">
        <w:tc>
          <w:tcPr>
            <w:tcW w:w="3118" w:type="dxa"/>
            <w:shd w:val="clear" w:color="auto" w:fill="auto"/>
            <w:noWrap/>
            <w:vAlign w:val="center"/>
            <w:hideMark/>
          </w:tcPr>
          <w:p w14:paraId="1E88F22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ברדה גיא דוד</w:t>
            </w:r>
          </w:p>
        </w:tc>
        <w:tc>
          <w:tcPr>
            <w:tcW w:w="1984" w:type="dxa"/>
            <w:shd w:val="clear" w:color="auto" w:fill="auto"/>
            <w:noWrap/>
            <w:vAlign w:val="center"/>
            <w:hideMark/>
          </w:tcPr>
          <w:p w14:paraId="06BF14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6B70BB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1,500</w:t>
            </w:r>
          </w:p>
        </w:tc>
      </w:tr>
      <w:tr w:rsidR="005E24E8" w:rsidRPr="00B7623C" w14:paraId="1362AC29" w14:textId="77777777" w:rsidTr="00803A1C">
        <w:tc>
          <w:tcPr>
            <w:tcW w:w="3118" w:type="dxa"/>
            <w:shd w:val="clear" w:color="auto" w:fill="auto"/>
            <w:noWrap/>
            <w:vAlign w:val="center"/>
            <w:hideMark/>
          </w:tcPr>
          <w:p w14:paraId="32FBBC8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ברהום</w:t>
            </w:r>
            <w:proofErr w:type="spellEnd"/>
            <w:r w:rsidRPr="00B7623C">
              <w:rPr>
                <w:rFonts w:ascii="Tahoma" w:hAnsi="Tahoma" w:cs="Tahoma" w:hint="cs"/>
                <w:color w:val="000000"/>
                <w:sz w:val="20"/>
                <w:szCs w:val="20"/>
                <w:rtl/>
              </w:rPr>
              <w:t xml:space="preserve"> אילן </w:t>
            </w:r>
            <w:proofErr w:type="spellStart"/>
            <w:r w:rsidRPr="00B7623C">
              <w:rPr>
                <w:rFonts w:ascii="Tahoma" w:hAnsi="Tahoma" w:cs="Tahoma" w:hint="cs"/>
                <w:color w:val="000000"/>
                <w:sz w:val="20"/>
                <w:szCs w:val="20"/>
                <w:rtl/>
              </w:rPr>
              <w:t>נאג'י</w:t>
            </w:r>
            <w:proofErr w:type="spellEnd"/>
          </w:p>
        </w:tc>
        <w:tc>
          <w:tcPr>
            <w:tcW w:w="1984" w:type="dxa"/>
            <w:shd w:val="clear" w:color="auto" w:fill="auto"/>
            <w:noWrap/>
            <w:vAlign w:val="center"/>
            <w:hideMark/>
          </w:tcPr>
          <w:p w14:paraId="7E7D17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1FF4F4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3F1AADCA" w14:textId="77777777" w:rsidTr="00803A1C">
        <w:tc>
          <w:tcPr>
            <w:tcW w:w="3118" w:type="dxa"/>
            <w:shd w:val="clear" w:color="auto" w:fill="auto"/>
            <w:noWrap/>
            <w:vAlign w:val="center"/>
            <w:hideMark/>
          </w:tcPr>
          <w:p w14:paraId="4B736D9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ברוך אלעד</w:t>
            </w:r>
          </w:p>
        </w:tc>
        <w:tc>
          <w:tcPr>
            <w:tcW w:w="1984" w:type="dxa"/>
            <w:shd w:val="clear" w:color="auto" w:fill="auto"/>
            <w:noWrap/>
            <w:vAlign w:val="center"/>
            <w:hideMark/>
          </w:tcPr>
          <w:p w14:paraId="264146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313E53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5794ED27" w14:textId="77777777" w:rsidTr="00803A1C">
        <w:tc>
          <w:tcPr>
            <w:tcW w:w="3118" w:type="dxa"/>
            <w:shd w:val="clear" w:color="auto" w:fill="auto"/>
            <w:noWrap/>
            <w:vAlign w:val="center"/>
            <w:hideMark/>
          </w:tcPr>
          <w:p w14:paraId="7D89EC9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ברוך </w:t>
            </w:r>
            <w:proofErr w:type="spellStart"/>
            <w:r w:rsidRPr="00B7623C">
              <w:rPr>
                <w:rFonts w:ascii="Tahoma" w:hAnsi="Tahoma" w:cs="Tahoma" w:hint="cs"/>
                <w:color w:val="000000"/>
                <w:sz w:val="20"/>
                <w:szCs w:val="20"/>
                <w:rtl/>
              </w:rPr>
              <w:t>ארביט</w:t>
            </w:r>
            <w:proofErr w:type="spellEnd"/>
          </w:p>
        </w:tc>
        <w:tc>
          <w:tcPr>
            <w:tcW w:w="1984" w:type="dxa"/>
            <w:shd w:val="clear" w:color="auto" w:fill="auto"/>
            <w:noWrap/>
            <w:vAlign w:val="center"/>
            <w:hideMark/>
          </w:tcPr>
          <w:p w14:paraId="2F46E8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E4F69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4D43B0E8" w14:textId="77777777" w:rsidTr="00803A1C">
        <w:tc>
          <w:tcPr>
            <w:tcW w:w="3118" w:type="dxa"/>
            <w:shd w:val="clear" w:color="auto" w:fill="auto"/>
            <w:noWrap/>
            <w:vAlign w:val="center"/>
            <w:hideMark/>
          </w:tcPr>
          <w:p w14:paraId="075AE7E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ברוך </w:t>
            </w:r>
            <w:proofErr w:type="spellStart"/>
            <w:r w:rsidRPr="00B7623C">
              <w:rPr>
                <w:rFonts w:ascii="Tahoma" w:hAnsi="Tahoma" w:cs="Tahoma" w:hint="cs"/>
                <w:color w:val="000000"/>
                <w:sz w:val="20"/>
                <w:szCs w:val="20"/>
                <w:rtl/>
              </w:rPr>
              <w:t>ויקלר</w:t>
            </w:r>
            <w:proofErr w:type="spellEnd"/>
          </w:p>
        </w:tc>
        <w:tc>
          <w:tcPr>
            <w:tcW w:w="1984" w:type="dxa"/>
            <w:shd w:val="clear" w:color="auto" w:fill="auto"/>
            <w:noWrap/>
            <w:vAlign w:val="center"/>
            <w:hideMark/>
          </w:tcPr>
          <w:p w14:paraId="45806B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AA815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9AB2EE3" w14:textId="77777777" w:rsidTr="00803A1C">
        <w:tc>
          <w:tcPr>
            <w:tcW w:w="3118" w:type="dxa"/>
            <w:shd w:val="clear" w:color="auto" w:fill="auto"/>
            <w:noWrap/>
            <w:vAlign w:val="center"/>
            <w:hideMark/>
          </w:tcPr>
          <w:p w14:paraId="38E695C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ברוך </w:t>
            </w:r>
            <w:proofErr w:type="spellStart"/>
            <w:r w:rsidRPr="00B7623C">
              <w:rPr>
                <w:rFonts w:ascii="Tahoma" w:hAnsi="Tahoma" w:cs="Tahoma" w:hint="cs"/>
                <w:color w:val="000000"/>
                <w:sz w:val="20"/>
                <w:szCs w:val="20"/>
                <w:rtl/>
              </w:rPr>
              <w:t>קופלנר</w:t>
            </w:r>
            <w:proofErr w:type="spellEnd"/>
            <w:r w:rsidRPr="00B7623C">
              <w:rPr>
                <w:rFonts w:ascii="Tahoma" w:hAnsi="Tahoma" w:cs="Tahoma" w:hint="cs"/>
                <w:color w:val="000000"/>
                <w:sz w:val="20"/>
                <w:szCs w:val="20"/>
                <w:rtl/>
              </w:rPr>
              <w:t xml:space="preserve"> מרינה</w:t>
            </w:r>
          </w:p>
        </w:tc>
        <w:tc>
          <w:tcPr>
            <w:tcW w:w="1984" w:type="dxa"/>
            <w:shd w:val="clear" w:color="auto" w:fill="auto"/>
            <w:noWrap/>
            <w:vAlign w:val="center"/>
            <w:hideMark/>
          </w:tcPr>
          <w:p w14:paraId="010C3F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4DF6371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2,200</w:t>
            </w:r>
          </w:p>
        </w:tc>
      </w:tr>
      <w:tr w:rsidR="005E24E8" w:rsidRPr="00B7623C" w14:paraId="6E9D0FE8" w14:textId="77777777" w:rsidTr="00803A1C">
        <w:tc>
          <w:tcPr>
            <w:tcW w:w="3118" w:type="dxa"/>
            <w:shd w:val="clear" w:color="auto" w:fill="auto"/>
            <w:noWrap/>
            <w:vAlign w:val="center"/>
            <w:hideMark/>
          </w:tcPr>
          <w:p w14:paraId="3732AA1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ברוך שרה ודניאל</w:t>
            </w:r>
          </w:p>
        </w:tc>
        <w:tc>
          <w:tcPr>
            <w:tcW w:w="1984" w:type="dxa"/>
            <w:shd w:val="clear" w:color="auto" w:fill="auto"/>
            <w:noWrap/>
            <w:vAlign w:val="center"/>
            <w:hideMark/>
          </w:tcPr>
          <w:p w14:paraId="2DB4C0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0A4AB2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6AD57ABC" w14:textId="77777777" w:rsidTr="00803A1C">
        <w:tc>
          <w:tcPr>
            <w:tcW w:w="3118" w:type="dxa"/>
            <w:shd w:val="clear" w:color="auto" w:fill="auto"/>
            <w:noWrap/>
            <w:vAlign w:val="center"/>
            <w:hideMark/>
          </w:tcPr>
          <w:p w14:paraId="1A78352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ברון גבריאל</w:t>
            </w:r>
          </w:p>
        </w:tc>
        <w:tc>
          <w:tcPr>
            <w:tcW w:w="1984" w:type="dxa"/>
            <w:shd w:val="clear" w:color="auto" w:fill="auto"/>
            <w:noWrap/>
            <w:vAlign w:val="center"/>
            <w:hideMark/>
          </w:tcPr>
          <w:p w14:paraId="109C45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62BD69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2060DF7" w14:textId="77777777" w:rsidTr="00803A1C">
        <w:tc>
          <w:tcPr>
            <w:tcW w:w="3118" w:type="dxa"/>
            <w:shd w:val="clear" w:color="auto" w:fill="auto"/>
            <w:noWrap/>
            <w:vAlign w:val="center"/>
            <w:hideMark/>
          </w:tcPr>
          <w:p w14:paraId="1AD26A7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ברזילי דניאל </w:t>
            </w:r>
            <w:proofErr w:type="spellStart"/>
            <w:r w:rsidRPr="00B7623C">
              <w:rPr>
                <w:rFonts w:ascii="Tahoma" w:hAnsi="Tahoma" w:cs="Tahoma" w:hint="cs"/>
                <w:color w:val="000000"/>
                <w:sz w:val="20"/>
                <w:szCs w:val="20"/>
                <w:rtl/>
              </w:rPr>
              <w:t>אינס</w:t>
            </w:r>
            <w:proofErr w:type="spellEnd"/>
          </w:p>
        </w:tc>
        <w:tc>
          <w:tcPr>
            <w:tcW w:w="1984" w:type="dxa"/>
            <w:shd w:val="clear" w:color="auto" w:fill="auto"/>
            <w:noWrap/>
            <w:vAlign w:val="center"/>
            <w:hideMark/>
          </w:tcPr>
          <w:p w14:paraId="154C48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2A8DEE9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8E4B36F" w14:textId="77777777" w:rsidTr="00803A1C">
        <w:tc>
          <w:tcPr>
            <w:tcW w:w="3118" w:type="dxa"/>
            <w:shd w:val="clear" w:color="auto" w:fill="auto"/>
            <w:noWrap/>
            <w:vAlign w:val="center"/>
            <w:hideMark/>
          </w:tcPr>
          <w:p w14:paraId="5D5275A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ברזילי יהב</w:t>
            </w:r>
          </w:p>
        </w:tc>
        <w:tc>
          <w:tcPr>
            <w:tcW w:w="1984" w:type="dxa"/>
            <w:shd w:val="clear" w:color="auto" w:fill="auto"/>
            <w:noWrap/>
            <w:vAlign w:val="center"/>
            <w:hideMark/>
          </w:tcPr>
          <w:p w14:paraId="3F79497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B04F9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14EEC02" w14:textId="77777777" w:rsidTr="00803A1C">
        <w:tc>
          <w:tcPr>
            <w:tcW w:w="3118" w:type="dxa"/>
            <w:shd w:val="clear" w:color="auto" w:fill="auto"/>
            <w:noWrap/>
            <w:vAlign w:val="center"/>
            <w:hideMark/>
          </w:tcPr>
          <w:p w14:paraId="78C4A6E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גבריאל משה </w:t>
            </w:r>
          </w:p>
        </w:tc>
        <w:tc>
          <w:tcPr>
            <w:tcW w:w="1984" w:type="dxa"/>
            <w:shd w:val="clear" w:color="auto" w:fill="auto"/>
            <w:noWrap/>
            <w:vAlign w:val="center"/>
            <w:hideMark/>
          </w:tcPr>
          <w:p w14:paraId="2B43D63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647ED8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86DA6D7" w14:textId="77777777" w:rsidTr="00803A1C">
        <w:tc>
          <w:tcPr>
            <w:tcW w:w="3118" w:type="dxa"/>
            <w:shd w:val="clear" w:color="auto" w:fill="auto"/>
            <w:noWrap/>
            <w:vAlign w:val="center"/>
            <w:hideMark/>
          </w:tcPr>
          <w:p w14:paraId="7BC0FEE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גד ומירי </w:t>
            </w:r>
            <w:proofErr w:type="spellStart"/>
            <w:r w:rsidRPr="00B7623C">
              <w:rPr>
                <w:rFonts w:ascii="Tahoma" w:hAnsi="Tahoma" w:cs="Tahoma" w:hint="cs"/>
                <w:color w:val="000000"/>
                <w:sz w:val="20"/>
                <w:szCs w:val="20"/>
                <w:rtl/>
              </w:rPr>
              <w:t>נוסבאום</w:t>
            </w:r>
            <w:proofErr w:type="spellEnd"/>
          </w:p>
        </w:tc>
        <w:tc>
          <w:tcPr>
            <w:tcW w:w="1984" w:type="dxa"/>
            <w:shd w:val="clear" w:color="auto" w:fill="auto"/>
            <w:noWrap/>
            <w:vAlign w:val="center"/>
            <w:hideMark/>
          </w:tcPr>
          <w:p w14:paraId="35FF35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סביון</w:t>
            </w:r>
          </w:p>
        </w:tc>
        <w:tc>
          <w:tcPr>
            <w:tcW w:w="1417" w:type="dxa"/>
            <w:shd w:val="clear" w:color="auto" w:fill="auto"/>
            <w:noWrap/>
            <w:vAlign w:val="center"/>
            <w:hideMark/>
          </w:tcPr>
          <w:p w14:paraId="1AB5B8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20CDDA4C" w14:textId="77777777" w:rsidTr="00803A1C">
        <w:tc>
          <w:tcPr>
            <w:tcW w:w="3118" w:type="dxa"/>
            <w:shd w:val="clear" w:color="auto" w:fill="auto"/>
            <w:noWrap/>
            <w:vAlign w:val="center"/>
            <w:hideMark/>
          </w:tcPr>
          <w:p w14:paraId="31A659A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גולן איילת רוני</w:t>
            </w:r>
          </w:p>
        </w:tc>
        <w:tc>
          <w:tcPr>
            <w:tcW w:w="1984" w:type="dxa"/>
            <w:shd w:val="clear" w:color="auto" w:fill="auto"/>
            <w:noWrap/>
            <w:vAlign w:val="center"/>
            <w:hideMark/>
          </w:tcPr>
          <w:p w14:paraId="55CA237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46BECD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E0CFCB7" w14:textId="77777777" w:rsidTr="00803A1C">
        <w:tc>
          <w:tcPr>
            <w:tcW w:w="3118" w:type="dxa"/>
            <w:shd w:val="clear" w:color="auto" w:fill="auto"/>
            <w:noWrap/>
            <w:vAlign w:val="center"/>
            <w:hideMark/>
          </w:tcPr>
          <w:p w14:paraId="143C564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גור רינה ומאיר</w:t>
            </w:r>
          </w:p>
        </w:tc>
        <w:tc>
          <w:tcPr>
            <w:tcW w:w="1984" w:type="dxa"/>
            <w:shd w:val="clear" w:color="auto" w:fill="auto"/>
            <w:noWrap/>
            <w:vAlign w:val="center"/>
            <w:hideMark/>
          </w:tcPr>
          <w:p w14:paraId="69C68BE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00F1F9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14C21F3" w14:textId="77777777" w:rsidTr="00803A1C">
        <w:tc>
          <w:tcPr>
            <w:tcW w:w="3118" w:type="dxa"/>
            <w:shd w:val="clear" w:color="auto" w:fill="auto"/>
            <w:noWrap/>
            <w:vAlign w:val="center"/>
            <w:hideMark/>
          </w:tcPr>
          <w:p w14:paraId="3347E49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גורוביץ</w:t>
            </w:r>
            <w:proofErr w:type="spellEnd"/>
            <w:r w:rsidRPr="00B7623C">
              <w:rPr>
                <w:rFonts w:ascii="Tahoma" w:hAnsi="Tahoma" w:cs="Tahoma" w:hint="cs"/>
                <w:color w:val="000000"/>
                <w:sz w:val="20"/>
                <w:szCs w:val="20"/>
                <w:rtl/>
              </w:rPr>
              <w:t xml:space="preserve"> גרשון ואריאלה</w:t>
            </w:r>
          </w:p>
        </w:tc>
        <w:tc>
          <w:tcPr>
            <w:tcW w:w="1984" w:type="dxa"/>
            <w:shd w:val="clear" w:color="auto" w:fill="auto"/>
            <w:noWrap/>
            <w:vAlign w:val="center"/>
            <w:hideMark/>
          </w:tcPr>
          <w:p w14:paraId="6819D1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181F2C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E136501" w14:textId="77777777" w:rsidTr="00803A1C">
        <w:tc>
          <w:tcPr>
            <w:tcW w:w="3118" w:type="dxa"/>
            <w:shd w:val="clear" w:color="auto" w:fill="auto"/>
            <w:noWrap/>
            <w:vAlign w:val="center"/>
            <w:hideMark/>
          </w:tcPr>
          <w:p w14:paraId="50BF36B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גיא ארד</w:t>
            </w:r>
          </w:p>
        </w:tc>
        <w:tc>
          <w:tcPr>
            <w:tcW w:w="1984" w:type="dxa"/>
            <w:shd w:val="clear" w:color="auto" w:fill="auto"/>
            <w:noWrap/>
            <w:vAlign w:val="center"/>
            <w:hideMark/>
          </w:tcPr>
          <w:p w14:paraId="52A25F8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3A3854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A35E28F" w14:textId="77777777" w:rsidTr="00803A1C">
        <w:tc>
          <w:tcPr>
            <w:tcW w:w="3118" w:type="dxa"/>
            <w:shd w:val="clear" w:color="auto" w:fill="auto"/>
            <w:noWrap/>
            <w:vAlign w:val="center"/>
            <w:hideMark/>
          </w:tcPr>
          <w:p w14:paraId="691699E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גיא אריה וליאת </w:t>
            </w:r>
            <w:proofErr w:type="spellStart"/>
            <w:r w:rsidRPr="00B7623C">
              <w:rPr>
                <w:rFonts w:ascii="Tahoma" w:hAnsi="Tahoma" w:cs="Tahoma" w:hint="cs"/>
                <w:color w:val="000000"/>
                <w:sz w:val="20"/>
                <w:szCs w:val="20"/>
                <w:rtl/>
              </w:rPr>
              <w:t>גוטקין</w:t>
            </w:r>
            <w:proofErr w:type="spellEnd"/>
          </w:p>
        </w:tc>
        <w:tc>
          <w:tcPr>
            <w:tcW w:w="1984" w:type="dxa"/>
            <w:shd w:val="clear" w:color="auto" w:fill="auto"/>
            <w:noWrap/>
            <w:vAlign w:val="center"/>
            <w:hideMark/>
          </w:tcPr>
          <w:p w14:paraId="231AF1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5BBA6E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770AF97" w14:textId="77777777" w:rsidTr="00803A1C">
        <w:tc>
          <w:tcPr>
            <w:tcW w:w="3118" w:type="dxa"/>
            <w:shd w:val="clear" w:color="auto" w:fill="auto"/>
            <w:noWrap/>
            <w:vAlign w:val="center"/>
            <w:hideMark/>
          </w:tcPr>
          <w:p w14:paraId="2041426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גיא אריה וליאת </w:t>
            </w:r>
            <w:proofErr w:type="spellStart"/>
            <w:r w:rsidRPr="00B7623C">
              <w:rPr>
                <w:rFonts w:ascii="Tahoma" w:hAnsi="Tahoma" w:cs="Tahoma" w:hint="cs"/>
                <w:color w:val="000000"/>
                <w:sz w:val="20"/>
                <w:szCs w:val="20"/>
                <w:rtl/>
              </w:rPr>
              <w:t>גוטקין</w:t>
            </w:r>
            <w:proofErr w:type="spellEnd"/>
          </w:p>
        </w:tc>
        <w:tc>
          <w:tcPr>
            <w:tcW w:w="1984" w:type="dxa"/>
            <w:shd w:val="clear" w:color="auto" w:fill="auto"/>
            <w:noWrap/>
            <w:vAlign w:val="center"/>
            <w:hideMark/>
          </w:tcPr>
          <w:p w14:paraId="029CEA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58D3264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55C7031" w14:textId="77777777" w:rsidTr="00803A1C">
        <w:tc>
          <w:tcPr>
            <w:tcW w:w="3118" w:type="dxa"/>
            <w:shd w:val="clear" w:color="auto" w:fill="auto"/>
            <w:noWrap/>
            <w:vAlign w:val="center"/>
            <w:hideMark/>
          </w:tcPr>
          <w:p w14:paraId="790D020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גיא בר וליבי כץ בר</w:t>
            </w:r>
          </w:p>
        </w:tc>
        <w:tc>
          <w:tcPr>
            <w:tcW w:w="1984" w:type="dxa"/>
            <w:shd w:val="clear" w:color="auto" w:fill="auto"/>
            <w:noWrap/>
            <w:vAlign w:val="center"/>
            <w:hideMark/>
          </w:tcPr>
          <w:p w14:paraId="0312CB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031630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09C98830" w14:textId="77777777" w:rsidTr="00803A1C">
        <w:tc>
          <w:tcPr>
            <w:tcW w:w="3118" w:type="dxa"/>
            <w:shd w:val="clear" w:color="auto" w:fill="auto"/>
            <w:noWrap/>
            <w:vAlign w:val="center"/>
            <w:hideMark/>
          </w:tcPr>
          <w:p w14:paraId="4648C83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גיא </w:t>
            </w:r>
            <w:proofErr w:type="spellStart"/>
            <w:r w:rsidRPr="00B7623C">
              <w:rPr>
                <w:rFonts w:ascii="Tahoma" w:hAnsi="Tahoma" w:cs="Tahoma" w:hint="cs"/>
                <w:color w:val="000000"/>
                <w:sz w:val="20"/>
                <w:szCs w:val="20"/>
                <w:rtl/>
              </w:rPr>
              <w:t>גזיאל</w:t>
            </w:r>
            <w:proofErr w:type="spellEnd"/>
          </w:p>
        </w:tc>
        <w:tc>
          <w:tcPr>
            <w:tcW w:w="1984" w:type="dxa"/>
            <w:shd w:val="clear" w:color="auto" w:fill="auto"/>
            <w:noWrap/>
            <w:vAlign w:val="center"/>
            <w:hideMark/>
          </w:tcPr>
          <w:p w14:paraId="713680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52DD2B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1,500</w:t>
            </w:r>
          </w:p>
        </w:tc>
      </w:tr>
      <w:tr w:rsidR="005E24E8" w:rsidRPr="00B7623C" w14:paraId="460D6E37" w14:textId="77777777" w:rsidTr="00803A1C">
        <w:tc>
          <w:tcPr>
            <w:tcW w:w="3118" w:type="dxa"/>
            <w:shd w:val="clear" w:color="auto" w:fill="auto"/>
            <w:noWrap/>
            <w:vAlign w:val="center"/>
            <w:hideMark/>
          </w:tcPr>
          <w:p w14:paraId="137A539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גילון רינה ויצחק</w:t>
            </w:r>
          </w:p>
        </w:tc>
        <w:tc>
          <w:tcPr>
            <w:tcW w:w="1984" w:type="dxa"/>
            <w:shd w:val="clear" w:color="auto" w:fill="auto"/>
            <w:noWrap/>
            <w:vAlign w:val="center"/>
            <w:hideMark/>
          </w:tcPr>
          <w:p w14:paraId="56E553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6B482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827D0C2" w14:textId="77777777" w:rsidTr="00803A1C">
        <w:tc>
          <w:tcPr>
            <w:tcW w:w="3118" w:type="dxa"/>
            <w:shd w:val="clear" w:color="auto" w:fill="auto"/>
            <w:noWrap/>
            <w:vAlign w:val="center"/>
            <w:hideMark/>
          </w:tcPr>
          <w:p w14:paraId="0C4A1F9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גילרמן</w:t>
            </w:r>
            <w:proofErr w:type="spellEnd"/>
            <w:r w:rsidRPr="00B7623C">
              <w:rPr>
                <w:rFonts w:ascii="Tahoma" w:hAnsi="Tahoma" w:cs="Tahoma" w:hint="cs"/>
                <w:color w:val="000000"/>
                <w:sz w:val="20"/>
                <w:szCs w:val="20"/>
                <w:rtl/>
              </w:rPr>
              <w:t xml:space="preserve"> דן וג'ניס</w:t>
            </w:r>
          </w:p>
        </w:tc>
        <w:tc>
          <w:tcPr>
            <w:tcW w:w="1984" w:type="dxa"/>
            <w:shd w:val="clear" w:color="auto" w:fill="auto"/>
            <w:noWrap/>
            <w:vAlign w:val="center"/>
            <w:hideMark/>
          </w:tcPr>
          <w:p w14:paraId="12AA44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90B78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ECA3469" w14:textId="77777777" w:rsidTr="00803A1C">
        <w:tc>
          <w:tcPr>
            <w:tcW w:w="3118" w:type="dxa"/>
            <w:shd w:val="clear" w:color="auto" w:fill="auto"/>
            <w:noWrap/>
            <w:vAlign w:val="center"/>
            <w:hideMark/>
          </w:tcPr>
          <w:p w14:paraId="6A80779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גילת אביבה ודוד</w:t>
            </w:r>
          </w:p>
        </w:tc>
        <w:tc>
          <w:tcPr>
            <w:tcW w:w="1984" w:type="dxa"/>
            <w:shd w:val="clear" w:color="auto" w:fill="auto"/>
            <w:noWrap/>
            <w:vAlign w:val="center"/>
            <w:hideMark/>
          </w:tcPr>
          <w:p w14:paraId="5D78E93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298E65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3F28D12" w14:textId="77777777" w:rsidTr="00803A1C">
        <w:tc>
          <w:tcPr>
            <w:tcW w:w="3118" w:type="dxa"/>
            <w:shd w:val="clear" w:color="auto" w:fill="auto"/>
            <w:noWrap/>
            <w:vAlign w:val="center"/>
            <w:hideMark/>
          </w:tcPr>
          <w:p w14:paraId="6E49639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גינזבורג</w:t>
            </w:r>
            <w:proofErr w:type="spellEnd"/>
            <w:r w:rsidRPr="00B7623C">
              <w:rPr>
                <w:rFonts w:ascii="Tahoma" w:hAnsi="Tahoma" w:cs="Tahoma" w:hint="cs"/>
                <w:color w:val="000000"/>
                <w:sz w:val="20"/>
                <w:szCs w:val="20"/>
                <w:rtl/>
              </w:rPr>
              <w:t xml:space="preserve"> איתן </w:t>
            </w:r>
          </w:p>
        </w:tc>
        <w:tc>
          <w:tcPr>
            <w:tcW w:w="1984" w:type="dxa"/>
            <w:shd w:val="clear" w:color="auto" w:fill="auto"/>
            <w:noWrap/>
            <w:vAlign w:val="center"/>
            <w:hideMark/>
          </w:tcPr>
          <w:p w14:paraId="107E27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52CD2A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FBF04C" w14:textId="77777777" w:rsidTr="00803A1C">
        <w:tc>
          <w:tcPr>
            <w:tcW w:w="3118" w:type="dxa"/>
            <w:shd w:val="clear" w:color="auto" w:fill="auto"/>
            <w:noWrap/>
            <w:vAlign w:val="center"/>
            <w:hideMark/>
          </w:tcPr>
          <w:p w14:paraId="2B1AC02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גינזבורג</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אלקס</w:t>
            </w:r>
            <w:proofErr w:type="spellEnd"/>
          </w:p>
        </w:tc>
        <w:tc>
          <w:tcPr>
            <w:tcW w:w="1984" w:type="dxa"/>
            <w:shd w:val="clear" w:color="auto" w:fill="auto"/>
            <w:noWrap/>
            <w:vAlign w:val="center"/>
            <w:hideMark/>
          </w:tcPr>
          <w:p w14:paraId="3C49B4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72B02E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E210F31" w14:textId="77777777" w:rsidTr="00803A1C">
        <w:tc>
          <w:tcPr>
            <w:tcW w:w="3118" w:type="dxa"/>
            <w:shd w:val="clear" w:color="auto" w:fill="auto"/>
            <w:noWrap/>
            <w:vAlign w:val="center"/>
            <w:hideMark/>
          </w:tcPr>
          <w:p w14:paraId="3B3E963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גינזבורג</w:t>
            </w:r>
            <w:proofErr w:type="spellEnd"/>
            <w:r w:rsidRPr="00B7623C">
              <w:rPr>
                <w:rFonts w:ascii="Tahoma" w:hAnsi="Tahoma" w:cs="Tahoma" w:hint="cs"/>
                <w:color w:val="000000"/>
                <w:sz w:val="20"/>
                <w:szCs w:val="20"/>
                <w:rtl/>
              </w:rPr>
              <w:t xml:space="preserve"> ליליאן</w:t>
            </w:r>
          </w:p>
        </w:tc>
        <w:tc>
          <w:tcPr>
            <w:tcW w:w="1984" w:type="dxa"/>
            <w:shd w:val="clear" w:color="auto" w:fill="auto"/>
            <w:noWrap/>
            <w:vAlign w:val="center"/>
            <w:hideMark/>
          </w:tcPr>
          <w:p w14:paraId="6B1560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E1747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7FB89E7" w14:textId="77777777" w:rsidTr="00803A1C">
        <w:tc>
          <w:tcPr>
            <w:tcW w:w="3118" w:type="dxa"/>
            <w:shd w:val="clear" w:color="auto" w:fill="auto"/>
            <w:noWrap/>
            <w:vAlign w:val="center"/>
            <w:hideMark/>
          </w:tcPr>
          <w:p w14:paraId="6550A74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גינזבורג</w:t>
            </w:r>
            <w:proofErr w:type="spellEnd"/>
            <w:r w:rsidRPr="00B7623C">
              <w:rPr>
                <w:rFonts w:ascii="Tahoma" w:hAnsi="Tahoma" w:cs="Tahoma" w:hint="cs"/>
                <w:color w:val="000000"/>
                <w:sz w:val="20"/>
                <w:szCs w:val="20"/>
                <w:rtl/>
              </w:rPr>
              <w:t xml:space="preserve"> ליליאן</w:t>
            </w:r>
          </w:p>
        </w:tc>
        <w:tc>
          <w:tcPr>
            <w:tcW w:w="1984" w:type="dxa"/>
            <w:shd w:val="clear" w:color="auto" w:fill="auto"/>
            <w:noWrap/>
            <w:vAlign w:val="center"/>
            <w:hideMark/>
          </w:tcPr>
          <w:p w14:paraId="622D94B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09AF5FD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583CF09" w14:textId="77777777" w:rsidTr="00803A1C">
        <w:tc>
          <w:tcPr>
            <w:tcW w:w="3118" w:type="dxa"/>
            <w:shd w:val="clear" w:color="auto" w:fill="auto"/>
            <w:noWrap/>
            <w:vAlign w:val="center"/>
            <w:hideMark/>
          </w:tcPr>
          <w:p w14:paraId="77E6268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גליה </w:t>
            </w:r>
            <w:proofErr w:type="spellStart"/>
            <w:r w:rsidRPr="00B7623C">
              <w:rPr>
                <w:rFonts w:ascii="Tahoma" w:hAnsi="Tahoma" w:cs="Tahoma" w:hint="cs"/>
                <w:color w:val="000000"/>
                <w:sz w:val="20"/>
                <w:szCs w:val="20"/>
                <w:rtl/>
              </w:rPr>
              <w:t>שמילוביץ</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גרינגרד</w:t>
            </w:r>
            <w:proofErr w:type="spellEnd"/>
            <w:r w:rsidRPr="00B7623C">
              <w:rPr>
                <w:rFonts w:ascii="Tahoma" w:hAnsi="Tahoma" w:cs="Tahoma" w:hint="cs"/>
                <w:color w:val="000000"/>
                <w:sz w:val="20"/>
                <w:szCs w:val="20"/>
                <w:rtl/>
              </w:rPr>
              <w:t xml:space="preserve"> ואבישי</w:t>
            </w:r>
          </w:p>
        </w:tc>
        <w:tc>
          <w:tcPr>
            <w:tcW w:w="1984" w:type="dxa"/>
            <w:shd w:val="clear" w:color="auto" w:fill="auto"/>
            <w:noWrap/>
            <w:vAlign w:val="center"/>
            <w:hideMark/>
          </w:tcPr>
          <w:p w14:paraId="535FF6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382A1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700</w:t>
            </w:r>
          </w:p>
        </w:tc>
      </w:tr>
      <w:tr w:rsidR="005E24E8" w:rsidRPr="00B7623C" w14:paraId="62C9AC10" w14:textId="77777777" w:rsidTr="00803A1C">
        <w:tc>
          <w:tcPr>
            <w:tcW w:w="3118" w:type="dxa"/>
            <w:shd w:val="clear" w:color="auto" w:fill="auto"/>
            <w:noWrap/>
            <w:vAlign w:val="center"/>
            <w:hideMark/>
          </w:tcPr>
          <w:p w14:paraId="0CAA846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גפן רן אופן</w:t>
            </w:r>
          </w:p>
        </w:tc>
        <w:tc>
          <w:tcPr>
            <w:tcW w:w="1984" w:type="dxa"/>
            <w:shd w:val="clear" w:color="auto" w:fill="auto"/>
            <w:noWrap/>
            <w:vAlign w:val="center"/>
            <w:hideMark/>
          </w:tcPr>
          <w:p w14:paraId="04A55D9A"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מצובה</w:t>
            </w:r>
            <w:proofErr w:type="spellEnd"/>
          </w:p>
        </w:tc>
        <w:tc>
          <w:tcPr>
            <w:tcW w:w="1417" w:type="dxa"/>
            <w:shd w:val="clear" w:color="auto" w:fill="auto"/>
            <w:noWrap/>
            <w:vAlign w:val="center"/>
            <w:hideMark/>
          </w:tcPr>
          <w:p w14:paraId="570480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782FD673" w14:textId="77777777" w:rsidTr="00803A1C">
        <w:tc>
          <w:tcPr>
            <w:tcW w:w="3118" w:type="dxa"/>
            <w:shd w:val="clear" w:color="auto" w:fill="auto"/>
            <w:noWrap/>
            <w:vAlign w:val="center"/>
            <w:hideMark/>
          </w:tcPr>
          <w:p w14:paraId="6DDAD0A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גראואר</w:t>
            </w:r>
            <w:proofErr w:type="spellEnd"/>
            <w:r w:rsidRPr="00B7623C">
              <w:rPr>
                <w:rFonts w:ascii="Tahoma" w:hAnsi="Tahoma" w:cs="Tahoma" w:hint="cs"/>
                <w:color w:val="000000"/>
                <w:sz w:val="20"/>
                <w:szCs w:val="20"/>
                <w:rtl/>
              </w:rPr>
              <w:t xml:space="preserve"> גילה</w:t>
            </w:r>
          </w:p>
        </w:tc>
        <w:tc>
          <w:tcPr>
            <w:tcW w:w="1984" w:type="dxa"/>
            <w:shd w:val="clear" w:color="auto" w:fill="auto"/>
            <w:noWrap/>
            <w:vAlign w:val="center"/>
            <w:hideMark/>
          </w:tcPr>
          <w:p w14:paraId="7E82A32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4B8FF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16F54DA" w14:textId="77777777" w:rsidTr="00803A1C">
        <w:tc>
          <w:tcPr>
            <w:tcW w:w="3118" w:type="dxa"/>
            <w:shd w:val="clear" w:color="auto" w:fill="auto"/>
            <w:noWrap/>
            <w:vAlign w:val="center"/>
            <w:hideMark/>
          </w:tcPr>
          <w:p w14:paraId="5E42F61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גרומן</w:t>
            </w:r>
            <w:proofErr w:type="spellEnd"/>
            <w:r w:rsidRPr="00B7623C">
              <w:rPr>
                <w:rFonts w:ascii="Tahoma" w:hAnsi="Tahoma" w:cs="Tahoma" w:hint="cs"/>
                <w:color w:val="000000"/>
                <w:sz w:val="20"/>
                <w:szCs w:val="20"/>
                <w:rtl/>
              </w:rPr>
              <w:t xml:space="preserve"> שוקרון אריאלה ורונן שוקרון</w:t>
            </w:r>
          </w:p>
        </w:tc>
        <w:tc>
          <w:tcPr>
            <w:tcW w:w="1984" w:type="dxa"/>
            <w:shd w:val="clear" w:color="auto" w:fill="auto"/>
            <w:noWrap/>
            <w:vAlign w:val="center"/>
            <w:hideMark/>
          </w:tcPr>
          <w:p w14:paraId="49E76A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4DF37F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2CFBA405" w14:textId="77777777" w:rsidTr="00803A1C">
        <w:tc>
          <w:tcPr>
            <w:tcW w:w="3118" w:type="dxa"/>
            <w:shd w:val="clear" w:color="auto" w:fill="auto"/>
            <w:noWrap/>
            <w:vAlign w:val="center"/>
            <w:hideMark/>
          </w:tcPr>
          <w:p w14:paraId="7716F2A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גרופר משה וזיוה</w:t>
            </w:r>
          </w:p>
        </w:tc>
        <w:tc>
          <w:tcPr>
            <w:tcW w:w="1984" w:type="dxa"/>
            <w:shd w:val="clear" w:color="auto" w:fill="auto"/>
            <w:noWrap/>
            <w:vAlign w:val="center"/>
            <w:hideMark/>
          </w:tcPr>
          <w:p w14:paraId="4666F6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770F9C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3CD9D73" w14:textId="77777777" w:rsidTr="00803A1C">
        <w:tc>
          <w:tcPr>
            <w:tcW w:w="3118" w:type="dxa"/>
            <w:shd w:val="clear" w:color="auto" w:fill="auto"/>
            <w:noWrap/>
            <w:vAlign w:val="center"/>
            <w:hideMark/>
          </w:tcPr>
          <w:p w14:paraId="4CD02CC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גרימברג</w:t>
            </w:r>
            <w:proofErr w:type="spellEnd"/>
            <w:r w:rsidRPr="00B7623C">
              <w:rPr>
                <w:rFonts w:ascii="Tahoma" w:hAnsi="Tahoma" w:cs="Tahoma" w:hint="cs"/>
                <w:color w:val="000000"/>
                <w:sz w:val="20"/>
                <w:szCs w:val="20"/>
                <w:rtl/>
              </w:rPr>
              <w:t xml:space="preserve"> גילן מיכאל וממן ליטל</w:t>
            </w:r>
          </w:p>
        </w:tc>
        <w:tc>
          <w:tcPr>
            <w:tcW w:w="1984" w:type="dxa"/>
            <w:shd w:val="clear" w:color="auto" w:fill="auto"/>
            <w:noWrap/>
            <w:vAlign w:val="center"/>
            <w:hideMark/>
          </w:tcPr>
          <w:p w14:paraId="6951D9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40877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C5EA91D" w14:textId="77777777" w:rsidTr="00803A1C">
        <w:tc>
          <w:tcPr>
            <w:tcW w:w="3118" w:type="dxa"/>
            <w:shd w:val="clear" w:color="auto" w:fill="auto"/>
            <w:noWrap/>
            <w:vAlign w:val="center"/>
            <w:hideMark/>
          </w:tcPr>
          <w:p w14:paraId="121E146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גרינבלום</w:t>
            </w:r>
            <w:proofErr w:type="spellEnd"/>
            <w:r w:rsidRPr="00B7623C">
              <w:rPr>
                <w:rFonts w:ascii="Tahoma" w:hAnsi="Tahoma" w:cs="Tahoma" w:hint="cs"/>
                <w:color w:val="000000"/>
                <w:sz w:val="20"/>
                <w:szCs w:val="20"/>
                <w:rtl/>
              </w:rPr>
              <w:t xml:space="preserve"> עדו</w:t>
            </w:r>
          </w:p>
        </w:tc>
        <w:tc>
          <w:tcPr>
            <w:tcW w:w="1984" w:type="dxa"/>
            <w:shd w:val="clear" w:color="auto" w:fill="auto"/>
            <w:noWrap/>
            <w:vAlign w:val="center"/>
            <w:hideMark/>
          </w:tcPr>
          <w:p w14:paraId="270276A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248EFBC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E8D5491" w14:textId="77777777" w:rsidTr="00803A1C">
        <w:tc>
          <w:tcPr>
            <w:tcW w:w="3118" w:type="dxa"/>
            <w:shd w:val="clear" w:color="auto" w:fill="auto"/>
            <w:noWrap/>
            <w:vAlign w:val="center"/>
            <w:hideMark/>
          </w:tcPr>
          <w:p w14:paraId="768A758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ד"ר </w:t>
            </w:r>
            <w:proofErr w:type="spellStart"/>
            <w:r w:rsidRPr="00B7623C">
              <w:rPr>
                <w:rFonts w:ascii="Tahoma" w:hAnsi="Tahoma" w:cs="Tahoma" w:hint="cs"/>
                <w:color w:val="000000"/>
                <w:sz w:val="20"/>
                <w:szCs w:val="20"/>
                <w:rtl/>
              </w:rPr>
              <w:t>טגנסקי</w:t>
            </w:r>
            <w:proofErr w:type="spellEnd"/>
            <w:r w:rsidRPr="00B7623C">
              <w:rPr>
                <w:rFonts w:ascii="Tahoma" w:hAnsi="Tahoma" w:cs="Tahoma" w:hint="cs"/>
                <w:color w:val="000000"/>
                <w:sz w:val="20"/>
                <w:szCs w:val="20"/>
                <w:rtl/>
              </w:rPr>
              <w:t xml:space="preserve"> שרית</w:t>
            </w:r>
          </w:p>
        </w:tc>
        <w:tc>
          <w:tcPr>
            <w:tcW w:w="1984" w:type="dxa"/>
            <w:shd w:val="clear" w:color="auto" w:fill="auto"/>
            <w:noWrap/>
            <w:vAlign w:val="center"/>
            <w:hideMark/>
          </w:tcPr>
          <w:p w14:paraId="38CACA0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56B450D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71246CD9" w14:textId="77777777" w:rsidTr="00803A1C">
        <w:tc>
          <w:tcPr>
            <w:tcW w:w="3118" w:type="dxa"/>
            <w:shd w:val="clear" w:color="auto" w:fill="auto"/>
            <w:noWrap/>
            <w:vAlign w:val="center"/>
            <w:hideMark/>
          </w:tcPr>
          <w:p w14:paraId="6EF2151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ד"ר מור נעמי ורם</w:t>
            </w:r>
          </w:p>
        </w:tc>
        <w:tc>
          <w:tcPr>
            <w:tcW w:w="1984" w:type="dxa"/>
            <w:shd w:val="clear" w:color="auto" w:fill="auto"/>
            <w:noWrap/>
            <w:vAlign w:val="center"/>
            <w:hideMark/>
          </w:tcPr>
          <w:p w14:paraId="581F17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3BD839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0D243AB" w14:textId="77777777" w:rsidTr="00803A1C">
        <w:tc>
          <w:tcPr>
            <w:tcW w:w="3118" w:type="dxa"/>
            <w:shd w:val="clear" w:color="auto" w:fill="auto"/>
            <w:noWrap/>
            <w:vAlign w:val="center"/>
            <w:hideMark/>
          </w:tcPr>
          <w:p w14:paraId="1D70BB7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ד"ר מור נעמי ורם</w:t>
            </w:r>
          </w:p>
        </w:tc>
        <w:tc>
          <w:tcPr>
            <w:tcW w:w="1984" w:type="dxa"/>
            <w:shd w:val="clear" w:color="auto" w:fill="auto"/>
            <w:noWrap/>
            <w:vAlign w:val="center"/>
            <w:hideMark/>
          </w:tcPr>
          <w:p w14:paraId="08D591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043F05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F87CA24" w14:textId="77777777" w:rsidTr="00803A1C">
        <w:tc>
          <w:tcPr>
            <w:tcW w:w="3118" w:type="dxa"/>
            <w:shd w:val="clear" w:color="auto" w:fill="auto"/>
            <w:noWrap/>
            <w:vAlign w:val="center"/>
            <w:hideMark/>
          </w:tcPr>
          <w:p w14:paraId="1D7A94F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דאי איתן</w:t>
            </w:r>
          </w:p>
        </w:tc>
        <w:tc>
          <w:tcPr>
            <w:tcW w:w="1984" w:type="dxa"/>
            <w:shd w:val="clear" w:color="auto" w:fill="auto"/>
            <w:noWrap/>
            <w:vAlign w:val="center"/>
            <w:hideMark/>
          </w:tcPr>
          <w:p w14:paraId="02B0C6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52C0F5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CA25077" w14:textId="77777777" w:rsidTr="00803A1C">
        <w:tc>
          <w:tcPr>
            <w:tcW w:w="3118" w:type="dxa"/>
            <w:shd w:val="clear" w:color="auto" w:fill="auto"/>
            <w:noWrap/>
            <w:vAlign w:val="center"/>
            <w:hideMark/>
          </w:tcPr>
          <w:p w14:paraId="2762982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דאי </w:t>
            </w:r>
            <w:proofErr w:type="spellStart"/>
            <w:r w:rsidRPr="00B7623C">
              <w:rPr>
                <w:rFonts w:ascii="Tahoma" w:hAnsi="Tahoma" w:cs="Tahoma" w:hint="cs"/>
                <w:color w:val="000000"/>
                <w:sz w:val="20"/>
                <w:szCs w:val="20"/>
                <w:rtl/>
              </w:rPr>
              <w:t>סטולר</w:t>
            </w:r>
            <w:proofErr w:type="spellEnd"/>
            <w:r w:rsidRPr="00B7623C">
              <w:rPr>
                <w:rFonts w:ascii="Tahoma" w:hAnsi="Tahoma" w:cs="Tahoma" w:hint="cs"/>
                <w:color w:val="000000"/>
                <w:sz w:val="20"/>
                <w:szCs w:val="20"/>
                <w:rtl/>
              </w:rPr>
              <w:t xml:space="preserve"> לימור</w:t>
            </w:r>
          </w:p>
        </w:tc>
        <w:tc>
          <w:tcPr>
            <w:tcW w:w="1984" w:type="dxa"/>
            <w:shd w:val="clear" w:color="auto" w:fill="auto"/>
            <w:noWrap/>
            <w:vAlign w:val="center"/>
            <w:hideMark/>
          </w:tcPr>
          <w:p w14:paraId="0C73D8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5338FF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F05DDAE" w14:textId="77777777" w:rsidTr="00803A1C">
        <w:tc>
          <w:tcPr>
            <w:tcW w:w="3118" w:type="dxa"/>
            <w:shd w:val="clear" w:color="auto" w:fill="auto"/>
            <w:noWrap/>
            <w:vAlign w:val="center"/>
            <w:hideMark/>
          </w:tcPr>
          <w:p w14:paraId="09F5CD6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דבורה ואיתן </w:t>
            </w:r>
            <w:proofErr w:type="spellStart"/>
            <w:r w:rsidRPr="00B7623C">
              <w:rPr>
                <w:rFonts w:ascii="Tahoma" w:hAnsi="Tahoma" w:cs="Tahoma" w:hint="cs"/>
                <w:color w:val="000000"/>
                <w:sz w:val="20"/>
                <w:szCs w:val="20"/>
                <w:rtl/>
              </w:rPr>
              <w:t>גוטקין</w:t>
            </w:r>
            <w:proofErr w:type="spellEnd"/>
          </w:p>
        </w:tc>
        <w:tc>
          <w:tcPr>
            <w:tcW w:w="1984" w:type="dxa"/>
            <w:shd w:val="clear" w:color="auto" w:fill="auto"/>
            <w:noWrap/>
            <w:vAlign w:val="center"/>
            <w:hideMark/>
          </w:tcPr>
          <w:p w14:paraId="35D4EE8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44CEDD2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CC16C32" w14:textId="77777777" w:rsidTr="00803A1C">
        <w:tc>
          <w:tcPr>
            <w:tcW w:w="3118" w:type="dxa"/>
            <w:shd w:val="clear" w:color="auto" w:fill="auto"/>
            <w:noWrap/>
            <w:vAlign w:val="center"/>
            <w:hideMark/>
          </w:tcPr>
          <w:p w14:paraId="2F1639D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דבורה ואיתן </w:t>
            </w:r>
            <w:proofErr w:type="spellStart"/>
            <w:r w:rsidRPr="00B7623C">
              <w:rPr>
                <w:rFonts w:ascii="Tahoma" w:hAnsi="Tahoma" w:cs="Tahoma" w:hint="cs"/>
                <w:color w:val="000000"/>
                <w:sz w:val="20"/>
                <w:szCs w:val="20"/>
                <w:rtl/>
              </w:rPr>
              <w:t>גוטקין</w:t>
            </w:r>
            <w:proofErr w:type="spellEnd"/>
          </w:p>
        </w:tc>
        <w:tc>
          <w:tcPr>
            <w:tcW w:w="1984" w:type="dxa"/>
            <w:shd w:val="clear" w:color="auto" w:fill="auto"/>
            <w:noWrap/>
            <w:vAlign w:val="center"/>
            <w:hideMark/>
          </w:tcPr>
          <w:p w14:paraId="02B6FBC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40E6AE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3DAAAB2" w14:textId="77777777" w:rsidTr="00803A1C">
        <w:tc>
          <w:tcPr>
            <w:tcW w:w="3118" w:type="dxa"/>
            <w:shd w:val="clear" w:color="auto" w:fill="auto"/>
            <w:noWrap/>
            <w:vAlign w:val="center"/>
            <w:hideMark/>
          </w:tcPr>
          <w:p w14:paraId="5360A92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דגני יצחק וצביה</w:t>
            </w:r>
          </w:p>
        </w:tc>
        <w:tc>
          <w:tcPr>
            <w:tcW w:w="1984" w:type="dxa"/>
            <w:shd w:val="clear" w:color="auto" w:fill="auto"/>
            <w:noWrap/>
            <w:vAlign w:val="center"/>
            <w:hideMark/>
          </w:tcPr>
          <w:p w14:paraId="3E4557A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054003B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264BCD4" w14:textId="77777777" w:rsidTr="00803A1C">
        <w:tc>
          <w:tcPr>
            <w:tcW w:w="3118" w:type="dxa"/>
            <w:shd w:val="clear" w:color="auto" w:fill="auto"/>
            <w:noWrap/>
            <w:vAlign w:val="center"/>
            <w:hideMark/>
          </w:tcPr>
          <w:p w14:paraId="76D318C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דגני יצחק וצביה</w:t>
            </w:r>
          </w:p>
        </w:tc>
        <w:tc>
          <w:tcPr>
            <w:tcW w:w="1984" w:type="dxa"/>
            <w:shd w:val="clear" w:color="auto" w:fill="auto"/>
            <w:noWrap/>
            <w:vAlign w:val="center"/>
            <w:hideMark/>
          </w:tcPr>
          <w:p w14:paraId="1B6A40E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56493AE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88FA9B2" w14:textId="77777777" w:rsidTr="00803A1C">
        <w:tc>
          <w:tcPr>
            <w:tcW w:w="3118" w:type="dxa"/>
            <w:shd w:val="clear" w:color="auto" w:fill="auto"/>
            <w:noWrap/>
            <w:vAlign w:val="center"/>
            <w:hideMark/>
          </w:tcPr>
          <w:p w14:paraId="7DACEAD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דודיאן</w:t>
            </w:r>
            <w:proofErr w:type="spellEnd"/>
            <w:r w:rsidRPr="00B7623C">
              <w:rPr>
                <w:rFonts w:ascii="Tahoma" w:hAnsi="Tahoma" w:cs="Tahoma" w:hint="cs"/>
                <w:color w:val="000000"/>
                <w:sz w:val="20"/>
                <w:szCs w:val="20"/>
                <w:rtl/>
              </w:rPr>
              <w:t xml:space="preserve"> חיים </w:t>
            </w:r>
          </w:p>
        </w:tc>
        <w:tc>
          <w:tcPr>
            <w:tcW w:w="1984" w:type="dxa"/>
            <w:shd w:val="clear" w:color="auto" w:fill="auto"/>
            <w:noWrap/>
            <w:vAlign w:val="center"/>
            <w:hideMark/>
          </w:tcPr>
          <w:p w14:paraId="6DBAA53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פרדסיה</w:t>
            </w:r>
          </w:p>
        </w:tc>
        <w:tc>
          <w:tcPr>
            <w:tcW w:w="1417" w:type="dxa"/>
            <w:shd w:val="clear" w:color="auto" w:fill="auto"/>
            <w:noWrap/>
            <w:vAlign w:val="center"/>
            <w:hideMark/>
          </w:tcPr>
          <w:p w14:paraId="2C61A1F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D89436D" w14:textId="77777777" w:rsidTr="00803A1C">
        <w:tc>
          <w:tcPr>
            <w:tcW w:w="3118" w:type="dxa"/>
            <w:shd w:val="clear" w:color="auto" w:fill="auto"/>
            <w:noWrap/>
            <w:vAlign w:val="center"/>
            <w:hideMark/>
          </w:tcPr>
          <w:p w14:paraId="7A6DDC2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דוידוביץ</w:t>
            </w:r>
            <w:proofErr w:type="spellEnd"/>
            <w:r w:rsidRPr="00B7623C">
              <w:rPr>
                <w:rFonts w:ascii="Tahoma" w:hAnsi="Tahoma" w:cs="Tahoma" w:hint="cs"/>
                <w:color w:val="000000"/>
                <w:sz w:val="20"/>
                <w:szCs w:val="20"/>
                <w:rtl/>
              </w:rPr>
              <w:t xml:space="preserve"> רונית</w:t>
            </w:r>
          </w:p>
        </w:tc>
        <w:tc>
          <w:tcPr>
            <w:tcW w:w="1984" w:type="dxa"/>
            <w:shd w:val="clear" w:color="auto" w:fill="auto"/>
            <w:noWrap/>
            <w:vAlign w:val="center"/>
            <w:hideMark/>
          </w:tcPr>
          <w:p w14:paraId="63A340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08DCE6A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6FA17A8" w14:textId="77777777" w:rsidTr="00803A1C">
        <w:tc>
          <w:tcPr>
            <w:tcW w:w="3118" w:type="dxa"/>
            <w:shd w:val="clear" w:color="auto" w:fill="auto"/>
            <w:noWrap/>
            <w:vAlign w:val="center"/>
            <w:hideMark/>
          </w:tcPr>
          <w:p w14:paraId="35EC6D4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דור-קשת דגנית</w:t>
            </w:r>
          </w:p>
        </w:tc>
        <w:tc>
          <w:tcPr>
            <w:tcW w:w="1984" w:type="dxa"/>
            <w:shd w:val="clear" w:color="auto" w:fill="auto"/>
            <w:noWrap/>
            <w:vAlign w:val="center"/>
            <w:hideMark/>
          </w:tcPr>
          <w:p w14:paraId="4A2873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0CEFCF8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740CE6E" w14:textId="77777777" w:rsidTr="00803A1C">
        <w:tc>
          <w:tcPr>
            <w:tcW w:w="3118" w:type="dxa"/>
            <w:shd w:val="clear" w:color="auto" w:fill="auto"/>
            <w:noWrap/>
            <w:vAlign w:val="center"/>
            <w:hideMark/>
          </w:tcPr>
          <w:p w14:paraId="236A742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דורון אביטל</w:t>
            </w:r>
          </w:p>
        </w:tc>
        <w:tc>
          <w:tcPr>
            <w:tcW w:w="1984" w:type="dxa"/>
            <w:shd w:val="clear" w:color="auto" w:fill="auto"/>
            <w:noWrap/>
            <w:vAlign w:val="center"/>
            <w:hideMark/>
          </w:tcPr>
          <w:p w14:paraId="45F6DA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A1AF54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474ED703" w14:textId="77777777" w:rsidTr="00803A1C">
        <w:tc>
          <w:tcPr>
            <w:tcW w:w="3118" w:type="dxa"/>
            <w:shd w:val="clear" w:color="auto" w:fill="auto"/>
            <w:noWrap/>
            <w:vAlign w:val="center"/>
            <w:hideMark/>
          </w:tcPr>
          <w:p w14:paraId="3C3C34C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דורון </w:t>
            </w:r>
            <w:proofErr w:type="spellStart"/>
            <w:r w:rsidRPr="00B7623C">
              <w:rPr>
                <w:rFonts w:ascii="Tahoma" w:hAnsi="Tahoma" w:cs="Tahoma" w:hint="cs"/>
                <w:color w:val="000000"/>
                <w:sz w:val="20"/>
                <w:szCs w:val="20"/>
                <w:rtl/>
              </w:rPr>
              <w:t>ליז</w:t>
            </w:r>
            <w:proofErr w:type="spellEnd"/>
            <w:r w:rsidRPr="00B7623C">
              <w:rPr>
                <w:rFonts w:ascii="Tahoma" w:hAnsi="Tahoma" w:cs="Tahoma" w:hint="cs"/>
                <w:color w:val="000000"/>
                <w:sz w:val="20"/>
                <w:szCs w:val="20"/>
                <w:rtl/>
              </w:rPr>
              <w:t xml:space="preserve"> ודניאל</w:t>
            </w:r>
          </w:p>
        </w:tc>
        <w:tc>
          <w:tcPr>
            <w:tcW w:w="1984" w:type="dxa"/>
            <w:shd w:val="clear" w:color="auto" w:fill="auto"/>
            <w:noWrap/>
            <w:vAlign w:val="center"/>
            <w:hideMark/>
          </w:tcPr>
          <w:p w14:paraId="6CC2199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D5DEC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12A3E91" w14:textId="77777777" w:rsidTr="00803A1C">
        <w:tc>
          <w:tcPr>
            <w:tcW w:w="3118" w:type="dxa"/>
            <w:shd w:val="clear" w:color="auto" w:fill="auto"/>
            <w:noWrap/>
            <w:vAlign w:val="center"/>
            <w:hideMark/>
          </w:tcPr>
          <w:p w14:paraId="369B604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דורון ספיר ונורית</w:t>
            </w:r>
          </w:p>
        </w:tc>
        <w:tc>
          <w:tcPr>
            <w:tcW w:w="1984" w:type="dxa"/>
            <w:shd w:val="clear" w:color="auto" w:fill="auto"/>
            <w:noWrap/>
            <w:vAlign w:val="center"/>
            <w:hideMark/>
          </w:tcPr>
          <w:p w14:paraId="01C9B4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217AB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076E05" w14:textId="77777777" w:rsidTr="00803A1C">
        <w:tc>
          <w:tcPr>
            <w:tcW w:w="3118" w:type="dxa"/>
            <w:shd w:val="clear" w:color="auto" w:fill="auto"/>
            <w:noWrap/>
            <w:vAlign w:val="center"/>
            <w:hideMark/>
          </w:tcPr>
          <w:p w14:paraId="5CAF315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דורי צוקרמן הילה וצוקרמן יואב</w:t>
            </w:r>
          </w:p>
        </w:tc>
        <w:tc>
          <w:tcPr>
            <w:tcW w:w="1984" w:type="dxa"/>
            <w:shd w:val="clear" w:color="auto" w:fill="auto"/>
            <w:noWrap/>
            <w:vAlign w:val="center"/>
            <w:hideMark/>
          </w:tcPr>
          <w:p w14:paraId="4805C42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043FB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1291BC8" w14:textId="77777777" w:rsidTr="00803A1C">
        <w:tc>
          <w:tcPr>
            <w:tcW w:w="3118" w:type="dxa"/>
            <w:shd w:val="clear" w:color="auto" w:fill="auto"/>
            <w:noWrap/>
            <w:vAlign w:val="center"/>
            <w:hideMark/>
          </w:tcPr>
          <w:p w14:paraId="1714A80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דיאנה </w:t>
            </w:r>
            <w:proofErr w:type="spellStart"/>
            <w:r w:rsidRPr="00B7623C">
              <w:rPr>
                <w:rFonts w:ascii="Tahoma" w:hAnsi="Tahoma" w:cs="Tahoma" w:hint="cs"/>
                <w:color w:val="000000"/>
                <w:sz w:val="20"/>
                <w:szCs w:val="20"/>
                <w:rtl/>
              </w:rPr>
              <w:t>אקופיאן</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0E7E27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18C4CE4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DDB5633" w14:textId="77777777" w:rsidTr="00803A1C">
        <w:tc>
          <w:tcPr>
            <w:tcW w:w="3118" w:type="dxa"/>
            <w:shd w:val="clear" w:color="auto" w:fill="auto"/>
            <w:noWrap/>
            <w:vAlign w:val="center"/>
            <w:hideMark/>
          </w:tcPr>
          <w:p w14:paraId="311B99C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דן הדני ואילנה הלן הדני</w:t>
            </w:r>
          </w:p>
        </w:tc>
        <w:tc>
          <w:tcPr>
            <w:tcW w:w="1984" w:type="dxa"/>
            <w:shd w:val="clear" w:color="auto" w:fill="auto"/>
            <w:noWrap/>
            <w:vAlign w:val="center"/>
            <w:hideMark/>
          </w:tcPr>
          <w:p w14:paraId="0AE7442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652D81D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4B3C21BE" w14:textId="77777777" w:rsidTr="00803A1C">
        <w:tc>
          <w:tcPr>
            <w:tcW w:w="3118" w:type="dxa"/>
            <w:shd w:val="clear" w:color="auto" w:fill="auto"/>
            <w:noWrap/>
            <w:vAlign w:val="center"/>
            <w:hideMark/>
          </w:tcPr>
          <w:p w14:paraId="0286996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דני מריאן</w:t>
            </w:r>
          </w:p>
        </w:tc>
        <w:tc>
          <w:tcPr>
            <w:tcW w:w="1984" w:type="dxa"/>
            <w:shd w:val="clear" w:color="auto" w:fill="auto"/>
            <w:noWrap/>
            <w:vAlign w:val="center"/>
            <w:hideMark/>
          </w:tcPr>
          <w:p w14:paraId="00B6D0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בנימינה</w:t>
            </w:r>
          </w:p>
        </w:tc>
        <w:tc>
          <w:tcPr>
            <w:tcW w:w="1417" w:type="dxa"/>
            <w:shd w:val="clear" w:color="auto" w:fill="auto"/>
            <w:noWrap/>
            <w:vAlign w:val="center"/>
            <w:hideMark/>
          </w:tcPr>
          <w:p w14:paraId="005EAD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CF6690E" w14:textId="77777777" w:rsidTr="00803A1C">
        <w:tc>
          <w:tcPr>
            <w:tcW w:w="3118" w:type="dxa"/>
            <w:shd w:val="clear" w:color="auto" w:fill="auto"/>
            <w:noWrap/>
            <w:vAlign w:val="center"/>
            <w:hideMark/>
          </w:tcPr>
          <w:p w14:paraId="5CE746E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דניאל אלון  ואלה גור </w:t>
            </w:r>
          </w:p>
        </w:tc>
        <w:tc>
          <w:tcPr>
            <w:tcW w:w="1984" w:type="dxa"/>
            <w:shd w:val="clear" w:color="auto" w:fill="auto"/>
            <w:noWrap/>
            <w:vAlign w:val="center"/>
            <w:hideMark/>
          </w:tcPr>
          <w:p w14:paraId="2F98DD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166C89F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AE1161B" w14:textId="77777777" w:rsidTr="00803A1C">
        <w:tc>
          <w:tcPr>
            <w:tcW w:w="3118" w:type="dxa"/>
            <w:shd w:val="clear" w:color="auto" w:fill="auto"/>
            <w:noWrap/>
            <w:vAlign w:val="center"/>
            <w:hideMark/>
          </w:tcPr>
          <w:p w14:paraId="7429162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דניאל </w:t>
            </w:r>
            <w:proofErr w:type="spellStart"/>
            <w:r w:rsidRPr="00B7623C">
              <w:rPr>
                <w:rFonts w:ascii="Tahoma" w:hAnsi="Tahoma" w:cs="Tahoma" w:hint="cs"/>
                <w:color w:val="000000"/>
                <w:sz w:val="20"/>
                <w:szCs w:val="20"/>
                <w:rtl/>
              </w:rPr>
              <w:t>סויסה</w:t>
            </w:r>
            <w:proofErr w:type="spellEnd"/>
          </w:p>
        </w:tc>
        <w:tc>
          <w:tcPr>
            <w:tcW w:w="1984" w:type="dxa"/>
            <w:shd w:val="clear" w:color="auto" w:fill="auto"/>
            <w:noWrap/>
            <w:vAlign w:val="center"/>
            <w:hideMark/>
          </w:tcPr>
          <w:p w14:paraId="6742B3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4FB61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02859682" w14:textId="77777777" w:rsidTr="00803A1C">
        <w:tc>
          <w:tcPr>
            <w:tcW w:w="3118" w:type="dxa"/>
            <w:shd w:val="clear" w:color="auto" w:fill="auto"/>
            <w:noWrap/>
            <w:vAlign w:val="center"/>
            <w:hideMark/>
          </w:tcPr>
          <w:p w14:paraId="6819D51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דניאל </w:t>
            </w:r>
            <w:proofErr w:type="spellStart"/>
            <w:r w:rsidRPr="00B7623C">
              <w:rPr>
                <w:rFonts w:ascii="Tahoma" w:hAnsi="Tahoma" w:cs="Tahoma" w:hint="cs"/>
                <w:color w:val="000000"/>
                <w:sz w:val="20"/>
                <w:szCs w:val="20"/>
                <w:rtl/>
              </w:rPr>
              <w:t>סידס</w:t>
            </w:r>
            <w:proofErr w:type="spellEnd"/>
            <w:r w:rsidRPr="00B7623C">
              <w:rPr>
                <w:rFonts w:ascii="Tahoma" w:hAnsi="Tahoma" w:cs="Tahoma" w:hint="cs"/>
                <w:color w:val="000000"/>
                <w:sz w:val="20"/>
                <w:szCs w:val="20"/>
                <w:rtl/>
              </w:rPr>
              <w:t xml:space="preserve"> ודנה </w:t>
            </w:r>
            <w:proofErr w:type="spellStart"/>
            <w:r w:rsidRPr="00B7623C">
              <w:rPr>
                <w:rFonts w:ascii="Tahoma" w:hAnsi="Tahoma" w:cs="Tahoma" w:hint="cs"/>
                <w:color w:val="000000"/>
                <w:sz w:val="20"/>
                <w:szCs w:val="20"/>
                <w:rtl/>
              </w:rPr>
              <w:t>סיוני</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סידס</w:t>
            </w:r>
            <w:proofErr w:type="spellEnd"/>
          </w:p>
        </w:tc>
        <w:tc>
          <w:tcPr>
            <w:tcW w:w="1984" w:type="dxa"/>
            <w:shd w:val="clear" w:color="auto" w:fill="auto"/>
            <w:noWrap/>
            <w:vAlign w:val="center"/>
            <w:hideMark/>
          </w:tcPr>
          <w:p w14:paraId="421182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יהוד</w:t>
            </w:r>
          </w:p>
        </w:tc>
        <w:tc>
          <w:tcPr>
            <w:tcW w:w="1417" w:type="dxa"/>
            <w:shd w:val="clear" w:color="auto" w:fill="auto"/>
            <w:noWrap/>
            <w:vAlign w:val="center"/>
            <w:hideMark/>
          </w:tcPr>
          <w:p w14:paraId="34B799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6BE1813C" w14:textId="77777777" w:rsidTr="00803A1C">
        <w:tc>
          <w:tcPr>
            <w:tcW w:w="3118" w:type="dxa"/>
            <w:shd w:val="clear" w:color="auto" w:fill="auto"/>
            <w:noWrap/>
            <w:vAlign w:val="center"/>
            <w:hideMark/>
          </w:tcPr>
          <w:p w14:paraId="59EBBDA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דנית ועופר מור</w:t>
            </w:r>
          </w:p>
        </w:tc>
        <w:tc>
          <w:tcPr>
            <w:tcW w:w="1984" w:type="dxa"/>
            <w:shd w:val="clear" w:color="auto" w:fill="auto"/>
            <w:noWrap/>
            <w:vAlign w:val="center"/>
            <w:hideMark/>
          </w:tcPr>
          <w:p w14:paraId="43D6E9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6D59C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909C912" w14:textId="77777777" w:rsidTr="00803A1C">
        <w:tc>
          <w:tcPr>
            <w:tcW w:w="3118" w:type="dxa"/>
            <w:shd w:val="clear" w:color="auto" w:fill="auto"/>
            <w:noWrap/>
            <w:vAlign w:val="center"/>
            <w:hideMark/>
          </w:tcPr>
          <w:p w14:paraId="4527D77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דנית ועופר מור</w:t>
            </w:r>
          </w:p>
        </w:tc>
        <w:tc>
          <w:tcPr>
            <w:tcW w:w="1984" w:type="dxa"/>
            <w:shd w:val="clear" w:color="auto" w:fill="auto"/>
            <w:noWrap/>
            <w:vAlign w:val="center"/>
            <w:hideMark/>
          </w:tcPr>
          <w:p w14:paraId="248246C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34E10F0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AE96506" w14:textId="77777777" w:rsidTr="00803A1C">
        <w:tc>
          <w:tcPr>
            <w:tcW w:w="3118" w:type="dxa"/>
            <w:shd w:val="clear" w:color="auto" w:fill="auto"/>
            <w:noWrap/>
            <w:vAlign w:val="center"/>
            <w:hideMark/>
          </w:tcPr>
          <w:p w14:paraId="47738F5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דרור </w:t>
            </w:r>
            <w:proofErr w:type="spellStart"/>
            <w:r w:rsidRPr="00B7623C">
              <w:rPr>
                <w:rFonts w:ascii="Tahoma" w:hAnsi="Tahoma" w:cs="Tahoma" w:hint="cs"/>
                <w:color w:val="000000"/>
                <w:sz w:val="20"/>
                <w:szCs w:val="20"/>
                <w:rtl/>
              </w:rPr>
              <w:t>גרינבלום</w:t>
            </w:r>
            <w:proofErr w:type="spellEnd"/>
          </w:p>
        </w:tc>
        <w:tc>
          <w:tcPr>
            <w:tcW w:w="1984" w:type="dxa"/>
            <w:shd w:val="clear" w:color="auto" w:fill="auto"/>
            <w:noWrap/>
            <w:vAlign w:val="center"/>
            <w:hideMark/>
          </w:tcPr>
          <w:p w14:paraId="374F6B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7CD823F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26D1CA5" w14:textId="77777777" w:rsidTr="00803A1C">
        <w:tc>
          <w:tcPr>
            <w:tcW w:w="3118" w:type="dxa"/>
            <w:shd w:val="clear" w:color="auto" w:fill="auto"/>
            <w:noWrap/>
            <w:vAlign w:val="center"/>
            <w:hideMark/>
          </w:tcPr>
          <w:p w14:paraId="36D54F0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הולצמן</w:t>
            </w:r>
            <w:proofErr w:type="spellEnd"/>
            <w:r w:rsidRPr="00B7623C">
              <w:rPr>
                <w:rFonts w:ascii="Tahoma" w:hAnsi="Tahoma" w:cs="Tahoma" w:hint="cs"/>
                <w:color w:val="000000"/>
                <w:sz w:val="20"/>
                <w:szCs w:val="20"/>
                <w:rtl/>
              </w:rPr>
              <w:t xml:space="preserve"> אלי וגילה</w:t>
            </w:r>
          </w:p>
        </w:tc>
        <w:tc>
          <w:tcPr>
            <w:tcW w:w="1984" w:type="dxa"/>
            <w:shd w:val="clear" w:color="auto" w:fill="auto"/>
            <w:noWrap/>
            <w:vAlign w:val="center"/>
            <w:hideMark/>
          </w:tcPr>
          <w:p w14:paraId="304499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52B630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90652BA" w14:textId="77777777" w:rsidTr="00803A1C">
        <w:tc>
          <w:tcPr>
            <w:tcW w:w="3118" w:type="dxa"/>
            <w:shd w:val="clear" w:color="auto" w:fill="auto"/>
            <w:noWrap/>
            <w:vAlign w:val="center"/>
            <w:hideMark/>
          </w:tcPr>
          <w:p w14:paraId="1EF0A54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הולצמן</w:t>
            </w:r>
            <w:proofErr w:type="spellEnd"/>
            <w:r w:rsidRPr="00B7623C">
              <w:rPr>
                <w:rFonts w:ascii="Tahoma" w:hAnsi="Tahoma" w:cs="Tahoma" w:hint="cs"/>
                <w:color w:val="000000"/>
                <w:sz w:val="20"/>
                <w:szCs w:val="20"/>
                <w:rtl/>
              </w:rPr>
              <w:t xml:space="preserve"> אלי וגילה</w:t>
            </w:r>
          </w:p>
        </w:tc>
        <w:tc>
          <w:tcPr>
            <w:tcW w:w="1984" w:type="dxa"/>
            <w:shd w:val="clear" w:color="auto" w:fill="auto"/>
            <w:noWrap/>
            <w:vAlign w:val="center"/>
            <w:hideMark/>
          </w:tcPr>
          <w:p w14:paraId="11009B1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5F4B5B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F318208" w14:textId="77777777" w:rsidTr="00803A1C">
        <w:tc>
          <w:tcPr>
            <w:tcW w:w="3118" w:type="dxa"/>
            <w:shd w:val="clear" w:color="auto" w:fill="auto"/>
            <w:noWrap/>
            <w:vAlign w:val="center"/>
            <w:hideMark/>
          </w:tcPr>
          <w:p w14:paraId="32A0885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הושיאר</w:t>
            </w:r>
            <w:proofErr w:type="spellEnd"/>
            <w:r w:rsidRPr="00B7623C">
              <w:rPr>
                <w:rFonts w:ascii="Tahoma" w:hAnsi="Tahoma" w:cs="Tahoma" w:hint="cs"/>
                <w:color w:val="000000"/>
                <w:sz w:val="20"/>
                <w:szCs w:val="20"/>
                <w:rtl/>
              </w:rPr>
              <w:t xml:space="preserve"> יוסי ויפה</w:t>
            </w:r>
          </w:p>
        </w:tc>
        <w:tc>
          <w:tcPr>
            <w:tcW w:w="1984" w:type="dxa"/>
            <w:shd w:val="clear" w:color="auto" w:fill="auto"/>
            <w:noWrap/>
            <w:vAlign w:val="center"/>
            <w:hideMark/>
          </w:tcPr>
          <w:p w14:paraId="539BDC4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D5E8C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6932F0F1" w14:textId="77777777" w:rsidTr="00803A1C">
        <w:tc>
          <w:tcPr>
            <w:tcW w:w="3118" w:type="dxa"/>
            <w:shd w:val="clear" w:color="auto" w:fill="auto"/>
            <w:noWrap/>
            <w:vAlign w:val="center"/>
            <w:hideMark/>
          </w:tcPr>
          <w:p w14:paraId="39565CC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הילה וערן </w:t>
            </w:r>
            <w:proofErr w:type="spellStart"/>
            <w:r w:rsidRPr="00B7623C">
              <w:rPr>
                <w:rFonts w:ascii="Tahoma" w:hAnsi="Tahoma" w:cs="Tahoma" w:hint="cs"/>
                <w:color w:val="000000"/>
                <w:sz w:val="20"/>
                <w:szCs w:val="20"/>
                <w:rtl/>
              </w:rPr>
              <w:t>פרוינק</w:t>
            </w:r>
            <w:proofErr w:type="spellEnd"/>
          </w:p>
        </w:tc>
        <w:tc>
          <w:tcPr>
            <w:tcW w:w="1984" w:type="dxa"/>
            <w:shd w:val="clear" w:color="auto" w:fill="auto"/>
            <w:noWrap/>
            <w:vAlign w:val="center"/>
            <w:hideMark/>
          </w:tcPr>
          <w:p w14:paraId="4131F90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52BB7B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8598377" w14:textId="77777777" w:rsidTr="00803A1C">
        <w:tc>
          <w:tcPr>
            <w:tcW w:w="3118" w:type="dxa"/>
            <w:shd w:val="clear" w:color="auto" w:fill="auto"/>
            <w:noWrap/>
            <w:vAlign w:val="center"/>
            <w:hideMark/>
          </w:tcPr>
          <w:p w14:paraId="6252401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הירשברג</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פירחה</w:t>
            </w:r>
            <w:proofErr w:type="spellEnd"/>
          </w:p>
        </w:tc>
        <w:tc>
          <w:tcPr>
            <w:tcW w:w="1984" w:type="dxa"/>
            <w:shd w:val="clear" w:color="auto" w:fill="auto"/>
            <w:noWrap/>
            <w:vAlign w:val="center"/>
            <w:hideMark/>
          </w:tcPr>
          <w:p w14:paraId="08728E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2DCACE4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D0A2D3C" w14:textId="77777777" w:rsidTr="00803A1C">
        <w:tc>
          <w:tcPr>
            <w:tcW w:w="3118" w:type="dxa"/>
            <w:shd w:val="clear" w:color="auto" w:fill="auto"/>
            <w:noWrap/>
            <w:vAlign w:val="center"/>
            <w:hideMark/>
          </w:tcPr>
          <w:p w14:paraId="7D15531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הירשברג</w:t>
            </w:r>
            <w:proofErr w:type="spellEnd"/>
            <w:r w:rsidRPr="00B7623C">
              <w:rPr>
                <w:rFonts w:ascii="Tahoma" w:hAnsi="Tahoma" w:cs="Tahoma" w:hint="cs"/>
                <w:color w:val="000000"/>
                <w:sz w:val="20"/>
                <w:szCs w:val="20"/>
                <w:rtl/>
              </w:rPr>
              <w:t xml:space="preserve"> פרחה</w:t>
            </w:r>
          </w:p>
        </w:tc>
        <w:tc>
          <w:tcPr>
            <w:tcW w:w="1984" w:type="dxa"/>
            <w:shd w:val="clear" w:color="auto" w:fill="auto"/>
            <w:noWrap/>
            <w:vAlign w:val="center"/>
            <w:hideMark/>
          </w:tcPr>
          <w:p w14:paraId="36221B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558DD3F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CF60381" w14:textId="77777777" w:rsidTr="00803A1C">
        <w:tc>
          <w:tcPr>
            <w:tcW w:w="3118" w:type="dxa"/>
            <w:shd w:val="clear" w:color="auto" w:fill="auto"/>
            <w:noWrap/>
            <w:vAlign w:val="center"/>
            <w:hideMark/>
          </w:tcPr>
          <w:p w14:paraId="4A76239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הנרי טייק ויהודית </w:t>
            </w:r>
          </w:p>
        </w:tc>
        <w:tc>
          <w:tcPr>
            <w:tcW w:w="1984" w:type="dxa"/>
            <w:shd w:val="clear" w:color="auto" w:fill="auto"/>
            <w:noWrap/>
            <w:vAlign w:val="center"/>
            <w:hideMark/>
          </w:tcPr>
          <w:p w14:paraId="3140856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34A1AE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67CEF28" w14:textId="77777777" w:rsidTr="00803A1C">
        <w:tc>
          <w:tcPr>
            <w:tcW w:w="3118" w:type="dxa"/>
            <w:shd w:val="clear" w:color="auto" w:fill="auto"/>
            <w:noWrap/>
            <w:vAlign w:val="center"/>
            <w:hideMark/>
          </w:tcPr>
          <w:p w14:paraId="24F1369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הראל שרון</w:t>
            </w:r>
          </w:p>
        </w:tc>
        <w:tc>
          <w:tcPr>
            <w:tcW w:w="1984" w:type="dxa"/>
            <w:shd w:val="clear" w:color="auto" w:fill="auto"/>
            <w:noWrap/>
            <w:vAlign w:val="center"/>
            <w:hideMark/>
          </w:tcPr>
          <w:p w14:paraId="54C736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9769D4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0779F1C" w14:textId="77777777" w:rsidTr="00803A1C">
        <w:tc>
          <w:tcPr>
            <w:tcW w:w="3118" w:type="dxa"/>
            <w:shd w:val="clear" w:color="auto" w:fill="auto"/>
            <w:noWrap/>
            <w:vAlign w:val="center"/>
            <w:hideMark/>
          </w:tcPr>
          <w:p w14:paraId="11EFB24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הרוש יהודה ורחל</w:t>
            </w:r>
          </w:p>
        </w:tc>
        <w:tc>
          <w:tcPr>
            <w:tcW w:w="1984" w:type="dxa"/>
            <w:shd w:val="clear" w:color="auto" w:fill="auto"/>
            <w:noWrap/>
            <w:vAlign w:val="center"/>
            <w:hideMark/>
          </w:tcPr>
          <w:p w14:paraId="3396A14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4B64B6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89DB220" w14:textId="77777777" w:rsidTr="00803A1C">
        <w:tc>
          <w:tcPr>
            <w:tcW w:w="3118" w:type="dxa"/>
            <w:shd w:val="clear" w:color="auto" w:fill="auto"/>
            <w:noWrap/>
            <w:vAlign w:val="center"/>
            <w:hideMark/>
          </w:tcPr>
          <w:p w14:paraId="181FD63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הרוש יהודה ורחל</w:t>
            </w:r>
          </w:p>
        </w:tc>
        <w:tc>
          <w:tcPr>
            <w:tcW w:w="1984" w:type="dxa"/>
            <w:shd w:val="clear" w:color="auto" w:fill="auto"/>
            <w:noWrap/>
            <w:vAlign w:val="center"/>
            <w:hideMark/>
          </w:tcPr>
          <w:p w14:paraId="18696B5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1F4802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700</w:t>
            </w:r>
          </w:p>
        </w:tc>
      </w:tr>
      <w:tr w:rsidR="005E24E8" w:rsidRPr="00B7623C" w14:paraId="47CEEE45" w14:textId="77777777" w:rsidTr="00803A1C">
        <w:tc>
          <w:tcPr>
            <w:tcW w:w="3118" w:type="dxa"/>
            <w:shd w:val="clear" w:color="auto" w:fill="auto"/>
            <w:noWrap/>
            <w:vAlign w:val="center"/>
            <w:hideMark/>
          </w:tcPr>
          <w:p w14:paraId="44C7489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הרוש רחל ודניאל</w:t>
            </w:r>
          </w:p>
        </w:tc>
        <w:tc>
          <w:tcPr>
            <w:tcW w:w="1984" w:type="dxa"/>
            <w:shd w:val="clear" w:color="auto" w:fill="auto"/>
            <w:noWrap/>
            <w:vAlign w:val="center"/>
            <w:hideMark/>
          </w:tcPr>
          <w:p w14:paraId="2C37E5C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7777BE5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0AD463E" w14:textId="77777777" w:rsidTr="00803A1C">
        <w:tc>
          <w:tcPr>
            <w:tcW w:w="3118" w:type="dxa"/>
            <w:shd w:val="clear" w:color="auto" w:fill="auto"/>
            <w:noWrap/>
            <w:vAlign w:val="center"/>
            <w:hideMark/>
          </w:tcPr>
          <w:p w14:paraId="6897A9E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הרוש רחל ודניאל</w:t>
            </w:r>
          </w:p>
        </w:tc>
        <w:tc>
          <w:tcPr>
            <w:tcW w:w="1984" w:type="dxa"/>
            <w:shd w:val="clear" w:color="auto" w:fill="auto"/>
            <w:noWrap/>
            <w:vAlign w:val="center"/>
            <w:hideMark/>
          </w:tcPr>
          <w:p w14:paraId="1D5DDEC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5386C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1557B5D" w14:textId="77777777" w:rsidTr="00803A1C">
        <w:tc>
          <w:tcPr>
            <w:tcW w:w="3118" w:type="dxa"/>
            <w:shd w:val="clear" w:color="auto" w:fill="auto"/>
            <w:noWrap/>
            <w:vAlign w:val="center"/>
            <w:hideMark/>
          </w:tcPr>
          <w:p w14:paraId="226C90D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הרמן בירן</w:t>
            </w:r>
          </w:p>
        </w:tc>
        <w:tc>
          <w:tcPr>
            <w:tcW w:w="1984" w:type="dxa"/>
            <w:shd w:val="clear" w:color="auto" w:fill="auto"/>
            <w:noWrap/>
            <w:vAlign w:val="center"/>
            <w:hideMark/>
          </w:tcPr>
          <w:p w14:paraId="39FE4E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 </w:t>
            </w:r>
          </w:p>
        </w:tc>
        <w:tc>
          <w:tcPr>
            <w:tcW w:w="1417" w:type="dxa"/>
            <w:shd w:val="clear" w:color="auto" w:fill="auto"/>
            <w:noWrap/>
            <w:vAlign w:val="center"/>
            <w:hideMark/>
          </w:tcPr>
          <w:p w14:paraId="6C04DB1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64495F92" w14:textId="77777777" w:rsidTr="00803A1C">
        <w:tc>
          <w:tcPr>
            <w:tcW w:w="3118" w:type="dxa"/>
            <w:shd w:val="clear" w:color="auto" w:fill="auto"/>
            <w:noWrap/>
            <w:vAlign w:val="center"/>
            <w:hideMark/>
          </w:tcPr>
          <w:p w14:paraId="176A64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וולפסון נח </w:t>
            </w:r>
            <w:proofErr w:type="spellStart"/>
            <w:r w:rsidRPr="00B7623C">
              <w:rPr>
                <w:rFonts w:ascii="Tahoma" w:hAnsi="Tahoma" w:cs="Tahoma" w:hint="cs"/>
                <w:color w:val="000000"/>
                <w:sz w:val="20"/>
                <w:szCs w:val="20"/>
                <w:rtl/>
              </w:rPr>
              <w:t>ונלי</w:t>
            </w:r>
            <w:proofErr w:type="spellEnd"/>
          </w:p>
        </w:tc>
        <w:tc>
          <w:tcPr>
            <w:tcW w:w="1984" w:type="dxa"/>
            <w:shd w:val="clear" w:color="auto" w:fill="auto"/>
            <w:noWrap/>
            <w:vAlign w:val="center"/>
            <w:hideMark/>
          </w:tcPr>
          <w:p w14:paraId="679486F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80AE0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50437743" w14:textId="77777777" w:rsidTr="00803A1C">
        <w:tc>
          <w:tcPr>
            <w:tcW w:w="3118" w:type="dxa"/>
            <w:shd w:val="clear" w:color="auto" w:fill="auto"/>
            <w:noWrap/>
            <w:vAlign w:val="center"/>
            <w:hideMark/>
          </w:tcPr>
          <w:p w14:paraId="6DE454F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ויטה </w:t>
            </w:r>
            <w:proofErr w:type="spellStart"/>
            <w:r w:rsidRPr="00B7623C">
              <w:rPr>
                <w:rFonts w:ascii="Tahoma" w:hAnsi="Tahoma" w:cs="Tahoma" w:hint="cs"/>
                <w:color w:val="000000"/>
                <w:sz w:val="20"/>
                <w:szCs w:val="20"/>
                <w:rtl/>
              </w:rPr>
              <w:t>רוזנשטוק</w:t>
            </w:r>
            <w:proofErr w:type="spellEnd"/>
          </w:p>
        </w:tc>
        <w:tc>
          <w:tcPr>
            <w:tcW w:w="1984" w:type="dxa"/>
            <w:shd w:val="clear" w:color="auto" w:fill="auto"/>
            <w:noWrap/>
            <w:vAlign w:val="center"/>
            <w:hideMark/>
          </w:tcPr>
          <w:p w14:paraId="6B9C0A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C4EA60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C8B195D" w14:textId="77777777" w:rsidTr="00803A1C">
        <w:tc>
          <w:tcPr>
            <w:tcW w:w="3118" w:type="dxa"/>
            <w:shd w:val="clear" w:color="auto" w:fill="auto"/>
            <w:noWrap/>
            <w:vAlign w:val="center"/>
            <w:hideMark/>
          </w:tcPr>
          <w:p w14:paraId="47432BB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וייזר</w:t>
            </w:r>
            <w:proofErr w:type="spellEnd"/>
            <w:r w:rsidRPr="00B7623C">
              <w:rPr>
                <w:rFonts w:ascii="Tahoma" w:hAnsi="Tahoma" w:cs="Tahoma" w:hint="cs"/>
                <w:color w:val="000000"/>
                <w:sz w:val="20"/>
                <w:szCs w:val="20"/>
                <w:rtl/>
              </w:rPr>
              <w:t xml:space="preserve"> אייל ואפרת</w:t>
            </w:r>
          </w:p>
        </w:tc>
        <w:tc>
          <w:tcPr>
            <w:tcW w:w="1984" w:type="dxa"/>
            <w:shd w:val="clear" w:color="auto" w:fill="auto"/>
            <w:noWrap/>
            <w:vAlign w:val="center"/>
            <w:hideMark/>
          </w:tcPr>
          <w:p w14:paraId="76F003C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70CE11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89CCC48" w14:textId="77777777" w:rsidTr="00803A1C">
        <w:tc>
          <w:tcPr>
            <w:tcW w:w="3118" w:type="dxa"/>
            <w:shd w:val="clear" w:color="auto" w:fill="auto"/>
            <w:noWrap/>
            <w:vAlign w:val="center"/>
            <w:hideMark/>
          </w:tcPr>
          <w:p w14:paraId="6F58C3F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וייזר</w:t>
            </w:r>
            <w:proofErr w:type="spellEnd"/>
            <w:r w:rsidRPr="00B7623C">
              <w:rPr>
                <w:rFonts w:ascii="Tahoma" w:hAnsi="Tahoma" w:cs="Tahoma" w:hint="cs"/>
                <w:color w:val="000000"/>
                <w:sz w:val="20"/>
                <w:szCs w:val="20"/>
                <w:rtl/>
              </w:rPr>
              <w:t xml:space="preserve"> אייל ואפרת</w:t>
            </w:r>
          </w:p>
        </w:tc>
        <w:tc>
          <w:tcPr>
            <w:tcW w:w="1984" w:type="dxa"/>
            <w:shd w:val="clear" w:color="auto" w:fill="auto"/>
            <w:noWrap/>
            <w:vAlign w:val="center"/>
            <w:hideMark/>
          </w:tcPr>
          <w:p w14:paraId="3B621F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3E6C37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7EDDDCC" w14:textId="77777777" w:rsidTr="00803A1C">
        <w:tc>
          <w:tcPr>
            <w:tcW w:w="3118" w:type="dxa"/>
            <w:shd w:val="clear" w:color="auto" w:fill="auto"/>
            <w:noWrap/>
            <w:vAlign w:val="center"/>
            <w:hideMark/>
          </w:tcPr>
          <w:p w14:paraId="1255C3B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ויסמן גדעון ומרגלית</w:t>
            </w:r>
          </w:p>
        </w:tc>
        <w:tc>
          <w:tcPr>
            <w:tcW w:w="1984" w:type="dxa"/>
            <w:shd w:val="clear" w:color="auto" w:fill="auto"/>
            <w:noWrap/>
            <w:vAlign w:val="center"/>
            <w:hideMark/>
          </w:tcPr>
          <w:p w14:paraId="7F4324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DE93D9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7693BD9" w14:textId="77777777" w:rsidTr="00803A1C">
        <w:tc>
          <w:tcPr>
            <w:tcW w:w="3118" w:type="dxa"/>
            <w:shd w:val="clear" w:color="auto" w:fill="auto"/>
            <w:noWrap/>
            <w:vAlign w:val="center"/>
            <w:hideMark/>
          </w:tcPr>
          <w:p w14:paraId="4B62973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ויקטור ושרה </w:t>
            </w:r>
            <w:proofErr w:type="spellStart"/>
            <w:r w:rsidRPr="00B7623C">
              <w:rPr>
                <w:rFonts w:ascii="Tahoma" w:hAnsi="Tahoma" w:cs="Tahoma" w:hint="cs"/>
                <w:color w:val="000000"/>
                <w:sz w:val="20"/>
                <w:szCs w:val="20"/>
                <w:rtl/>
              </w:rPr>
              <w:t>מנטין</w:t>
            </w:r>
            <w:proofErr w:type="spellEnd"/>
          </w:p>
        </w:tc>
        <w:tc>
          <w:tcPr>
            <w:tcW w:w="1984" w:type="dxa"/>
            <w:shd w:val="clear" w:color="auto" w:fill="auto"/>
            <w:noWrap/>
            <w:vAlign w:val="center"/>
            <w:hideMark/>
          </w:tcPr>
          <w:p w14:paraId="204F734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2306D0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C13B7BC" w14:textId="77777777" w:rsidTr="00803A1C">
        <w:tc>
          <w:tcPr>
            <w:tcW w:w="3118" w:type="dxa"/>
            <w:shd w:val="clear" w:color="auto" w:fill="auto"/>
            <w:noWrap/>
            <w:vAlign w:val="center"/>
            <w:hideMark/>
          </w:tcPr>
          <w:p w14:paraId="7B29D09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ויתקון עדי וליאור</w:t>
            </w:r>
          </w:p>
        </w:tc>
        <w:tc>
          <w:tcPr>
            <w:tcW w:w="1984" w:type="dxa"/>
            <w:shd w:val="clear" w:color="auto" w:fill="auto"/>
            <w:noWrap/>
            <w:vAlign w:val="center"/>
            <w:hideMark/>
          </w:tcPr>
          <w:p w14:paraId="0E342C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 חנה- כרכור</w:t>
            </w:r>
          </w:p>
        </w:tc>
        <w:tc>
          <w:tcPr>
            <w:tcW w:w="1417" w:type="dxa"/>
            <w:shd w:val="clear" w:color="auto" w:fill="auto"/>
            <w:noWrap/>
            <w:vAlign w:val="center"/>
            <w:hideMark/>
          </w:tcPr>
          <w:p w14:paraId="028D26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3310B7DB" w14:textId="77777777" w:rsidTr="00803A1C">
        <w:tc>
          <w:tcPr>
            <w:tcW w:w="3118" w:type="dxa"/>
            <w:shd w:val="clear" w:color="auto" w:fill="auto"/>
            <w:noWrap/>
            <w:vAlign w:val="center"/>
            <w:hideMark/>
          </w:tcPr>
          <w:p w14:paraId="1B7CA56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זגורי</w:t>
            </w:r>
            <w:proofErr w:type="spellEnd"/>
            <w:r w:rsidRPr="00B7623C">
              <w:rPr>
                <w:rFonts w:ascii="Tahoma" w:hAnsi="Tahoma" w:cs="Tahoma" w:hint="cs"/>
                <w:color w:val="000000"/>
                <w:sz w:val="20"/>
                <w:szCs w:val="20"/>
                <w:rtl/>
              </w:rPr>
              <w:t xml:space="preserve"> כוכבה ומאיר</w:t>
            </w:r>
          </w:p>
        </w:tc>
        <w:tc>
          <w:tcPr>
            <w:tcW w:w="1984" w:type="dxa"/>
            <w:shd w:val="clear" w:color="auto" w:fill="auto"/>
            <w:noWrap/>
            <w:vAlign w:val="center"/>
            <w:hideMark/>
          </w:tcPr>
          <w:p w14:paraId="17E245C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5E9C73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705F07A" w14:textId="77777777" w:rsidTr="00803A1C">
        <w:tc>
          <w:tcPr>
            <w:tcW w:w="3118" w:type="dxa"/>
            <w:shd w:val="clear" w:color="auto" w:fill="auto"/>
            <w:noWrap/>
            <w:vAlign w:val="center"/>
            <w:hideMark/>
          </w:tcPr>
          <w:p w14:paraId="236A2E1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זינגר בר עינת קפלן אליעזר</w:t>
            </w:r>
          </w:p>
        </w:tc>
        <w:tc>
          <w:tcPr>
            <w:tcW w:w="1984" w:type="dxa"/>
            <w:shd w:val="clear" w:color="auto" w:fill="auto"/>
            <w:noWrap/>
            <w:vAlign w:val="center"/>
            <w:hideMark/>
          </w:tcPr>
          <w:p w14:paraId="3B77FB6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04F49B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3FD040B9" w14:textId="77777777" w:rsidTr="00803A1C">
        <w:tc>
          <w:tcPr>
            <w:tcW w:w="3118" w:type="dxa"/>
            <w:shd w:val="clear" w:color="auto" w:fill="auto"/>
            <w:noWrap/>
            <w:vAlign w:val="center"/>
            <w:hideMark/>
          </w:tcPr>
          <w:p w14:paraId="79E758F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זינגר שלום</w:t>
            </w:r>
          </w:p>
        </w:tc>
        <w:tc>
          <w:tcPr>
            <w:tcW w:w="1984" w:type="dxa"/>
            <w:shd w:val="clear" w:color="auto" w:fill="auto"/>
            <w:noWrap/>
            <w:vAlign w:val="center"/>
            <w:hideMark/>
          </w:tcPr>
          <w:p w14:paraId="3B4D54C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0BAF83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8BD4CAD" w14:textId="77777777" w:rsidTr="00803A1C">
        <w:tc>
          <w:tcPr>
            <w:tcW w:w="3118" w:type="dxa"/>
            <w:shd w:val="clear" w:color="auto" w:fill="auto"/>
            <w:noWrap/>
            <w:vAlign w:val="center"/>
            <w:hideMark/>
          </w:tcPr>
          <w:p w14:paraId="334FD9A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זכאים שהרם</w:t>
            </w:r>
          </w:p>
        </w:tc>
        <w:tc>
          <w:tcPr>
            <w:tcW w:w="1984" w:type="dxa"/>
            <w:shd w:val="clear" w:color="auto" w:fill="auto"/>
            <w:noWrap/>
            <w:vAlign w:val="center"/>
            <w:hideMark/>
          </w:tcPr>
          <w:p w14:paraId="195D39A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אונו</w:t>
            </w:r>
          </w:p>
        </w:tc>
        <w:tc>
          <w:tcPr>
            <w:tcW w:w="1417" w:type="dxa"/>
            <w:shd w:val="clear" w:color="auto" w:fill="auto"/>
            <w:noWrap/>
            <w:vAlign w:val="center"/>
            <w:hideMark/>
          </w:tcPr>
          <w:p w14:paraId="287983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106625D" w14:textId="77777777" w:rsidTr="00803A1C">
        <w:tc>
          <w:tcPr>
            <w:tcW w:w="3118" w:type="dxa"/>
            <w:shd w:val="clear" w:color="auto" w:fill="auto"/>
            <w:noWrap/>
            <w:vAlign w:val="center"/>
            <w:hideMark/>
          </w:tcPr>
          <w:p w14:paraId="713377F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זליג שוקי יהושע וחגית</w:t>
            </w:r>
          </w:p>
        </w:tc>
        <w:tc>
          <w:tcPr>
            <w:tcW w:w="1984" w:type="dxa"/>
            <w:shd w:val="clear" w:color="auto" w:fill="auto"/>
            <w:noWrap/>
            <w:vAlign w:val="center"/>
            <w:hideMark/>
          </w:tcPr>
          <w:p w14:paraId="5E8E26E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0E76722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B125BB6" w14:textId="77777777" w:rsidTr="00803A1C">
        <w:tc>
          <w:tcPr>
            <w:tcW w:w="3118" w:type="dxa"/>
            <w:shd w:val="clear" w:color="auto" w:fill="auto"/>
            <w:noWrap/>
            <w:vAlign w:val="center"/>
            <w:hideMark/>
          </w:tcPr>
          <w:p w14:paraId="1CF870F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זליג שלמה וליאת</w:t>
            </w:r>
          </w:p>
        </w:tc>
        <w:tc>
          <w:tcPr>
            <w:tcW w:w="1984" w:type="dxa"/>
            <w:shd w:val="clear" w:color="auto" w:fill="auto"/>
            <w:noWrap/>
            <w:vAlign w:val="center"/>
            <w:hideMark/>
          </w:tcPr>
          <w:p w14:paraId="02126B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17C065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18DE43F" w14:textId="77777777" w:rsidTr="00803A1C">
        <w:tc>
          <w:tcPr>
            <w:tcW w:w="3118" w:type="dxa"/>
            <w:shd w:val="clear" w:color="auto" w:fill="auto"/>
            <w:noWrap/>
            <w:vAlign w:val="center"/>
            <w:hideMark/>
          </w:tcPr>
          <w:p w14:paraId="1A552B3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זלץ</w:t>
            </w:r>
            <w:proofErr w:type="spellEnd"/>
            <w:r w:rsidRPr="00B7623C">
              <w:rPr>
                <w:rFonts w:ascii="Tahoma" w:hAnsi="Tahoma" w:cs="Tahoma" w:hint="cs"/>
                <w:color w:val="000000"/>
                <w:sz w:val="20"/>
                <w:szCs w:val="20"/>
                <w:rtl/>
              </w:rPr>
              <w:t xml:space="preserve"> אמירה </w:t>
            </w:r>
          </w:p>
        </w:tc>
        <w:tc>
          <w:tcPr>
            <w:tcW w:w="1984" w:type="dxa"/>
            <w:shd w:val="clear" w:color="auto" w:fill="auto"/>
            <w:noWrap/>
            <w:vAlign w:val="center"/>
            <w:hideMark/>
          </w:tcPr>
          <w:p w14:paraId="506785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2E6B9D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924261C" w14:textId="77777777" w:rsidTr="00803A1C">
        <w:tc>
          <w:tcPr>
            <w:tcW w:w="3118" w:type="dxa"/>
            <w:shd w:val="clear" w:color="auto" w:fill="auto"/>
            <w:noWrap/>
            <w:vAlign w:val="center"/>
            <w:hideMark/>
          </w:tcPr>
          <w:p w14:paraId="6B7A274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זנדר</w:t>
            </w:r>
            <w:proofErr w:type="spellEnd"/>
            <w:r w:rsidRPr="00B7623C">
              <w:rPr>
                <w:rFonts w:ascii="Tahoma" w:hAnsi="Tahoma" w:cs="Tahoma" w:hint="cs"/>
                <w:color w:val="000000"/>
                <w:sz w:val="20"/>
                <w:szCs w:val="20"/>
                <w:rtl/>
              </w:rPr>
              <w:t xml:space="preserve"> אמיר עו"ד</w:t>
            </w:r>
          </w:p>
        </w:tc>
        <w:tc>
          <w:tcPr>
            <w:tcW w:w="1984" w:type="dxa"/>
            <w:shd w:val="clear" w:color="auto" w:fill="auto"/>
            <w:noWrap/>
            <w:vAlign w:val="center"/>
            <w:hideMark/>
          </w:tcPr>
          <w:p w14:paraId="484148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B8A06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1E61D09" w14:textId="77777777" w:rsidTr="00803A1C">
        <w:tc>
          <w:tcPr>
            <w:tcW w:w="3118" w:type="dxa"/>
            <w:shd w:val="clear" w:color="auto" w:fill="auto"/>
            <w:noWrap/>
            <w:vAlign w:val="center"/>
            <w:hideMark/>
          </w:tcPr>
          <w:p w14:paraId="0AD6DCB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זקס פאולה רונית וארליך יניב</w:t>
            </w:r>
          </w:p>
        </w:tc>
        <w:tc>
          <w:tcPr>
            <w:tcW w:w="1984" w:type="dxa"/>
            <w:shd w:val="clear" w:color="auto" w:fill="auto"/>
            <w:noWrap/>
            <w:vAlign w:val="center"/>
            <w:hideMark/>
          </w:tcPr>
          <w:p w14:paraId="6FDDF2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309DD44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1C2C2541" w14:textId="77777777" w:rsidTr="00803A1C">
        <w:tc>
          <w:tcPr>
            <w:tcW w:w="3118" w:type="dxa"/>
            <w:shd w:val="clear" w:color="auto" w:fill="auto"/>
            <w:noWrap/>
            <w:vAlign w:val="center"/>
            <w:hideMark/>
          </w:tcPr>
          <w:p w14:paraId="63F4A94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זרם </w:t>
            </w:r>
            <w:proofErr w:type="spellStart"/>
            <w:r w:rsidRPr="00B7623C">
              <w:rPr>
                <w:rFonts w:ascii="Tahoma" w:hAnsi="Tahoma" w:cs="Tahoma" w:hint="cs"/>
                <w:color w:val="000000"/>
                <w:sz w:val="20"/>
                <w:szCs w:val="20"/>
                <w:rtl/>
              </w:rPr>
              <w:t>פריאר</w:t>
            </w:r>
            <w:proofErr w:type="spellEnd"/>
          </w:p>
        </w:tc>
        <w:tc>
          <w:tcPr>
            <w:tcW w:w="1984" w:type="dxa"/>
            <w:shd w:val="clear" w:color="auto" w:fill="auto"/>
            <w:noWrap/>
            <w:vAlign w:val="center"/>
            <w:hideMark/>
          </w:tcPr>
          <w:p w14:paraId="3C0FD04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45B718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04B1B402" w14:textId="77777777" w:rsidTr="00803A1C">
        <w:tc>
          <w:tcPr>
            <w:tcW w:w="3118" w:type="dxa"/>
            <w:shd w:val="clear" w:color="auto" w:fill="auto"/>
            <w:noWrap/>
            <w:vAlign w:val="center"/>
            <w:hideMark/>
          </w:tcPr>
          <w:p w14:paraId="649DFBF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חבש </w:t>
            </w:r>
            <w:proofErr w:type="spellStart"/>
            <w:r w:rsidRPr="00B7623C">
              <w:rPr>
                <w:rFonts w:ascii="Tahoma" w:hAnsi="Tahoma" w:cs="Tahoma" w:hint="cs"/>
                <w:color w:val="000000"/>
                <w:sz w:val="20"/>
                <w:szCs w:val="20"/>
                <w:rtl/>
              </w:rPr>
              <w:t>אנדראוס</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1BD7116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4C3C0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648DCC4" w14:textId="77777777" w:rsidTr="00803A1C">
        <w:tc>
          <w:tcPr>
            <w:tcW w:w="3118" w:type="dxa"/>
            <w:shd w:val="clear" w:color="auto" w:fill="auto"/>
            <w:noWrap/>
            <w:vAlign w:val="center"/>
            <w:hideMark/>
          </w:tcPr>
          <w:p w14:paraId="305362C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חגי </w:t>
            </w:r>
            <w:proofErr w:type="spellStart"/>
            <w:r w:rsidRPr="00B7623C">
              <w:rPr>
                <w:rFonts w:ascii="Tahoma" w:hAnsi="Tahoma" w:cs="Tahoma" w:hint="cs"/>
                <w:color w:val="000000"/>
                <w:sz w:val="20"/>
                <w:szCs w:val="20"/>
                <w:rtl/>
              </w:rPr>
              <w:t>כנרתי</w:t>
            </w:r>
            <w:proofErr w:type="spellEnd"/>
          </w:p>
        </w:tc>
        <w:tc>
          <w:tcPr>
            <w:tcW w:w="1984" w:type="dxa"/>
            <w:shd w:val="clear" w:color="auto" w:fill="auto"/>
            <w:noWrap/>
            <w:vAlign w:val="center"/>
            <w:hideMark/>
          </w:tcPr>
          <w:p w14:paraId="0A0153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 פינה</w:t>
            </w:r>
          </w:p>
        </w:tc>
        <w:tc>
          <w:tcPr>
            <w:tcW w:w="1417" w:type="dxa"/>
            <w:shd w:val="clear" w:color="auto" w:fill="auto"/>
            <w:noWrap/>
            <w:vAlign w:val="center"/>
            <w:hideMark/>
          </w:tcPr>
          <w:p w14:paraId="6FDAC1C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D5EC55" w14:textId="77777777" w:rsidTr="00803A1C">
        <w:tc>
          <w:tcPr>
            <w:tcW w:w="3118" w:type="dxa"/>
            <w:shd w:val="clear" w:color="auto" w:fill="auto"/>
            <w:noWrap/>
            <w:vAlign w:val="center"/>
            <w:hideMark/>
          </w:tcPr>
          <w:p w14:paraId="244A0D3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חדוה ברזילי</w:t>
            </w:r>
          </w:p>
        </w:tc>
        <w:tc>
          <w:tcPr>
            <w:tcW w:w="1984" w:type="dxa"/>
            <w:shd w:val="clear" w:color="auto" w:fill="auto"/>
            <w:noWrap/>
            <w:vAlign w:val="center"/>
            <w:hideMark/>
          </w:tcPr>
          <w:p w14:paraId="47E9D1C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02238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559D935" w14:textId="77777777" w:rsidTr="00803A1C">
        <w:tc>
          <w:tcPr>
            <w:tcW w:w="3118" w:type="dxa"/>
            <w:shd w:val="clear" w:color="auto" w:fill="auto"/>
            <w:noWrap/>
            <w:vAlign w:val="center"/>
            <w:hideMark/>
          </w:tcPr>
          <w:p w14:paraId="08D8727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חונוביץ</w:t>
            </w:r>
            <w:proofErr w:type="spellEnd"/>
            <w:r w:rsidRPr="00B7623C">
              <w:rPr>
                <w:rFonts w:ascii="Tahoma" w:hAnsi="Tahoma" w:cs="Tahoma" w:hint="cs"/>
                <w:color w:val="000000"/>
                <w:sz w:val="20"/>
                <w:szCs w:val="20"/>
                <w:rtl/>
              </w:rPr>
              <w:t xml:space="preserve"> יעקב</w:t>
            </w:r>
          </w:p>
        </w:tc>
        <w:tc>
          <w:tcPr>
            <w:tcW w:w="1984" w:type="dxa"/>
            <w:shd w:val="clear" w:color="auto" w:fill="auto"/>
            <w:noWrap/>
            <w:vAlign w:val="center"/>
            <w:hideMark/>
          </w:tcPr>
          <w:p w14:paraId="72ACF7C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 חנה- כרכור</w:t>
            </w:r>
          </w:p>
        </w:tc>
        <w:tc>
          <w:tcPr>
            <w:tcW w:w="1417" w:type="dxa"/>
            <w:shd w:val="clear" w:color="auto" w:fill="auto"/>
            <w:noWrap/>
            <w:vAlign w:val="center"/>
            <w:hideMark/>
          </w:tcPr>
          <w:p w14:paraId="70A998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6CEE4FF" w14:textId="77777777" w:rsidTr="00803A1C">
        <w:tc>
          <w:tcPr>
            <w:tcW w:w="3118" w:type="dxa"/>
            <w:shd w:val="clear" w:color="auto" w:fill="auto"/>
            <w:noWrap/>
            <w:vAlign w:val="center"/>
            <w:hideMark/>
          </w:tcPr>
          <w:p w14:paraId="52EEA36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חונוביץ</w:t>
            </w:r>
            <w:proofErr w:type="spellEnd"/>
            <w:r w:rsidRPr="00B7623C">
              <w:rPr>
                <w:rFonts w:ascii="Tahoma" w:hAnsi="Tahoma" w:cs="Tahoma" w:hint="cs"/>
                <w:color w:val="000000"/>
                <w:sz w:val="20"/>
                <w:szCs w:val="20"/>
                <w:rtl/>
              </w:rPr>
              <w:t xml:space="preserve"> יעקב</w:t>
            </w:r>
          </w:p>
        </w:tc>
        <w:tc>
          <w:tcPr>
            <w:tcW w:w="1984" w:type="dxa"/>
            <w:shd w:val="clear" w:color="auto" w:fill="auto"/>
            <w:noWrap/>
            <w:vAlign w:val="center"/>
            <w:hideMark/>
          </w:tcPr>
          <w:p w14:paraId="27FF04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 חנה- כרכור</w:t>
            </w:r>
          </w:p>
        </w:tc>
        <w:tc>
          <w:tcPr>
            <w:tcW w:w="1417" w:type="dxa"/>
            <w:shd w:val="clear" w:color="auto" w:fill="auto"/>
            <w:noWrap/>
            <w:vAlign w:val="center"/>
            <w:hideMark/>
          </w:tcPr>
          <w:p w14:paraId="7D642AE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59C6FFE" w14:textId="77777777" w:rsidTr="00803A1C">
        <w:tc>
          <w:tcPr>
            <w:tcW w:w="3118" w:type="dxa"/>
            <w:shd w:val="clear" w:color="auto" w:fill="auto"/>
            <w:noWrap/>
            <w:vAlign w:val="center"/>
            <w:hideMark/>
          </w:tcPr>
          <w:p w14:paraId="4A33AE8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חושן דינה וגדעון</w:t>
            </w:r>
          </w:p>
        </w:tc>
        <w:tc>
          <w:tcPr>
            <w:tcW w:w="1984" w:type="dxa"/>
            <w:shd w:val="clear" w:color="auto" w:fill="auto"/>
            <w:noWrap/>
            <w:vAlign w:val="center"/>
            <w:hideMark/>
          </w:tcPr>
          <w:p w14:paraId="3BBB4B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1B3D31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E9D38C8" w14:textId="77777777" w:rsidTr="00803A1C">
        <w:tc>
          <w:tcPr>
            <w:tcW w:w="3118" w:type="dxa"/>
            <w:shd w:val="clear" w:color="auto" w:fill="auto"/>
            <w:noWrap/>
            <w:vAlign w:val="center"/>
            <w:hideMark/>
          </w:tcPr>
          <w:p w14:paraId="2D8132A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חזוט</w:t>
            </w:r>
            <w:proofErr w:type="spellEnd"/>
            <w:r w:rsidRPr="00B7623C">
              <w:rPr>
                <w:rFonts w:ascii="Tahoma" w:hAnsi="Tahoma" w:cs="Tahoma" w:hint="cs"/>
                <w:color w:val="000000"/>
                <w:sz w:val="20"/>
                <w:szCs w:val="20"/>
                <w:rtl/>
              </w:rPr>
              <w:t xml:space="preserve"> שניר </w:t>
            </w:r>
          </w:p>
        </w:tc>
        <w:tc>
          <w:tcPr>
            <w:tcW w:w="1984" w:type="dxa"/>
            <w:shd w:val="clear" w:color="auto" w:fill="auto"/>
            <w:noWrap/>
            <w:vAlign w:val="center"/>
            <w:hideMark/>
          </w:tcPr>
          <w:p w14:paraId="507FE5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558D08F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E53928D" w14:textId="77777777" w:rsidTr="00803A1C">
        <w:tc>
          <w:tcPr>
            <w:tcW w:w="3118" w:type="dxa"/>
            <w:shd w:val="clear" w:color="auto" w:fill="auto"/>
            <w:noWrap/>
            <w:vAlign w:val="center"/>
            <w:hideMark/>
          </w:tcPr>
          <w:p w14:paraId="109816B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חיו דליה ויוסף</w:t>
            </w:r>
          </w:p>
        </w:tc>
        <w:tc>
          <w:tcPr>
            <w:tcW w:w="1984" w:type="dxa"/>
            <w:shd w:val="clear" w:color="auto" w:fill="auto"/>
            <w:noWrap/>
            <w:vAlign w:val="center"/>
            <w:hideMark/>
          </w:tcPr>
          <w:p w14:paraId="35AC3D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2BD17A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9DE8733" w14:textId="77777777" w:rsidTr="00803A1C">
        <w:tc>
          <w:tcPr>
            <w:tcW w:w="3118" w:type="dxa"/>
            <w:shd w:val="clear" w:color="auto" w:fill="auto"/>
            <w:noWrap/>
            <w:vAlign w:val="center"/>
            <w:hideMark/>
          </w:tcPr>
          <w:p w14:paraId="0729FFF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חיים כהן</w:t>
            </w:r>
          </w:p>
        </w:tc>
        <w:tc>
          <w:tcPr>
            <w:tcW w:w="1984" w:type="dxa"/>
            <w:shd w:val="clear" w:color="auto" w:fill="auto"/>
            <w:noWrap/>
            <w:vAlign w:val="center"/>
            <w:hideMark/>
          </w:tcPr>
          <w:p w14:paraId="714D91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47CB35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6697052" w14:textId="77777777" w:rsidTr="00803A1C">
        <w:tc>
          <w:tcPr>
            <w:tcW w:w="3118" w:type="dxa"/>
            <w:shd w:val="clear" w:color="auto" w:fill="auto"/>
            <w:noWrap/>
            <w:vAlign w:val="center"/>
            <w:hideMark/>
          </w:tcPr>
          <w:p w14:paraId="48F58B8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חיימוביץ יאיר ואביטל </w:t>
            </w:r>
          </w:p>
        </w:tc>
        <w:tc>
          <w:tcPr>
            <w:tcW w:w="1984" w:type="dxa"/>
            <w:shd w:val="clear" w:color="auto" w:fill="auto"/>
            <w:noWrap/>
            <w:vAlign w:val="center"/>
            <w:hideMark/>
          </w:tcPr>
          <w:p w14:paraId="0EF709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623CC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593F0AE3" w14:textId="77777777" w:rsidTr="00803A1C">
        <w:tc>
          <w:tcPr>
            <w:tcW w:w="3118" w:type="dxa"/>
            <w:shd w:val="clear" w:color="auto" w:fill="auto"/>
            <w:noWrap/>
            <w:vAlign w:val="center"/>
            <w:hideMark/>
          </w:tcPr>
          <w:p w14:paraId="6606AC2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חייק </w:t>
            </w:r>
            <w:proofErr w:type="spellStart"/>
            <w:r w:rsidRPr="00B7623C">
              <w:rPr>
                <w:rFonts w:ascii="Tahoma" w:hAnsi="Tahoma" w:cs="Tahoma" w:hint="cs"/>
                <w:color w:val="000000"/>
                <w:sz w:val="20"/>
                <w:szCs w:val="20"/>
                <w:rtl/>
              </w:rPr>
              <w:t>אושרית</w:t>
            </w:r>
            <w:proofErr w:type="spellEnd"/>
          </w:p>
        </w:tc>
        <w:tc>
          <w:tcPr>
            <w:tcW w:w="1984" w:type="dxa"/>
            <w:shd w:val="clear" w:color="auto" w:fill="auto"/>
            <w:noWrap/>
            <w:vAlign w:val="center"/>
            <w:hideMark/>
          </w:tcPr>
          <w:p w14:paraId="2906BD5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יהודה</w:t>
            </w:r>
          </w:p>
        </w:tc>
        <w:tc>
          <w:tcPr>
            <w:tcW w:w="1417" w:type="dxa"/>
            <w:shd w:val="clear" w:color="auto" w:fill="auto"/>
            <w:noWrap/>
            <w:vAlign w:val="center"/>
            <w:hideMark/>
          </w:tcPr>
          <w:p w14:paraId="029996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67A3A93" w14:textId="77777777" w:rsidTr="00803A1C">
        <w:tc>
          <w:tcPr>
            <w:tcW w:w="3118" w:type="dxa"/>
            <w:shd w:val="clear" w:color="auto" w:fill="auto"/>
            <w:noWrap/>
            <w:vAlign w:val="center"/>
            <w:hideMark/>
          </w:tcPr>
          <w:p w14:paraId="629180A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חמיצר</w:t>
            </w:r>
            <w:proofErr w:type="spellEnd"/>
            <w:r w:rsidRPr="00B7623C">
              <w:rPr>
                <w:rFonts w:ascii="Tahoma" w:hAnsi="Tahoma" w:cs="Tahoma" w:hint="cs"/>
                <w:color w:val="000000"/>
                <w:sz w:val="20"/>
                <w:szCs w:val="20"/>
                <w:rtl/>
              </w:rPr>
              <w:t xml:space="preserve"> אמיר</w:t>
            </w:r>
          </w:p>
        </w:tc>
        <w:tc>
          <w:tcPr>
            <w:tcW w:w="1984" w:type="dxa"/>
            <w:shd w:val="clear" w:color="auto" w:fill="auto"/>
            <w:noWrap/>
            <w:vAlign w:val="center"/>
            <w:hideMark/>
          </w:tcPr>
          <w:p w14:paraId="030278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0D069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12CC417" w14:textId="77777777" w:rsidTr="00803A1C">
        <w:tc>
          <w:tcPr>
            <w:tcW w:w="3118" w:type="dxa"/>
            <w:shd w:val="clear" w:color="auto" w:fill="auto"/>
            <w:noWrap/>
            <w:vAlign w:val="center"/>
            <w:hideMark/>
          </w:tcPr>
          <w:p w14:paraId="3A25EA7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חן בכר</w:t>
            </w:r>
          </w:p>
        </w:tc>
        <w:tc>
          <w:tcPr>
            <w:tcW w:w="1984" w:type="dxa"/>
            <w:shd w:val="clear" w:color="auto" w:fill="auto"/>
            <w:noWrap/>
            <w:vAlign w:val="center"/>
            <w:hideMark/>
          </w:tcPr>
          <w:p w14:paraId="5BA112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D48E9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5AC77A4" w14:textId="77777777" w:rsidTr="00803A1C">
        <w:tc>
          <w:tcPr>
            <w:tcW w:w="3118" w:type="dxa"/>
            <w:shd w:val="clear" w:color="auto" w:fill="auto"/>
            <w:noWrap/>
            <w:vAlign w:val="center"/>
            <w:hideMark/>
          </w:tcPr>
          <w:p w14:paraId="2D6B682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חן משה ודניס</w:t>
            </w:r>
          </w:p>
        </w:tc>
        <w:tc>
          <w:tcPr>
            <w:tcW w:w="1984" w:type="dxa"/>
            <w:shd w:val="clear" w:color="auto" w:fill="auto"/>
            <w:noWrap/>
            <w:vAlign w:val="center"/>
            <w:hideMark/>
          </w:tcPr>
          <w:p w14:paraId="0C8719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5E462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67A0916E" w14:textId="77777777" w:rsidTr="00803A1C">
        <w:tc>
          <w:tcPr>
            <w:tcW w:w="3118" w:type="dxa"/>
            <w:shd w:val="clear" w:color="auto" w:fill="auto"/>
            <w:noWrap/>
            <w:vAlign w:val="center"/>
            <w:hideMark/>
          </w:tcPr>
          <w:p w14:paraId="1476865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חן עזרא וזהבה</w:t>
            </w:r>
          </w:p>
        </w:tc>
        <w:tc>
          <w:tcPr>
            <w:tcW w:w="1984" w:type="dxa"/>
            <w:shd w:val="clear" w:color="auto" w:fill="auto"/>
            <w:noWrap/>
            <w:vAlign w:val="center"/>
            <w:hideMark/>
          </w:tcPr>
          <w:p w14:paraId="220BFD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להבים</w:t>
            </w:r>
          </w:p>
        </w:tc>
        <w:tc>
          <w:tcPr>
            <w:tcW w:w="1417" w:type="dxa"/>
            <w:shd w:val="clear" w:color="auto" w:fill="auto"/>
            <w:noWrap/>
            <w:vAlign w:val="center"/>
            <w:hideMark/>
          </w:tcPr>
          <w:p w14:paraId="410493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548AB2D" w14:textId="77777777" w:rsidTr="00803A1C">
        <w:tc>
          <w:tcPr>
            <w:tcW w:w="3118" w:type="dxa"/>
            <w:shd w:val="clear" w:color="auto" w:fill="auto"/>
            <w:noWrap/>
            <w:vAlign w:val="center"/>
            <w:hideMark/>
          </w:tcPr>
          <w:p w14:paraId="15F8122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חנאוי</w:t>
            </w:r>
            <w:proofErr w:type="spellEnd"/>
            <w:r w:rsidRPr="00B7623C">
              <w:rPr>
                <w:rFonts w:ascii="Tahoma" w:hAnsi="Tahoma" w:cs="Tahoma" w:hint="cs"/>
                <w:color w:val="000000"/>
                <w:sz w:val="20"/>
                <w:szCs w:val="20"/>
                <w:rtl/>
              </w:rPr>
              <w:t xml:space="preserve"> תאופיק ופיטר</w:t>
            </w:r>
          </w:p>
        </w:tc>
        <w:tc>
          <w:tcPr>
            <w:tcW w:w="1984" w:type="dxa"/>
            <w:shd w:val="clear" w:color="auto" w:fill="auto"/>
            <w:noWrap/>
            <w:vAlign w:val="center"/>
            <w:hideMark/>
          </w:tcPr>
          <w:p w14:paraId="68DD89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5F5E4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7332476" w14:textId="77777777" w:rsidTr="00803A1C">
        <w:tc>
          <w:tcPr>
            <w:tcW w:w="3118" w:type="dxa"/>
            <w:shd w:val="clear" w:color="auto" w:fill="auto"/>
            <w:noWrap/>
            <w:vAlign w:val="center"/>
            <w:hideMark/>
          </w:tcPr>
          <w:p w14:paraId="1FDB89B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חנדאל</w:t>
            </w:r>
            <w:proofErr w:type="spellEnd"/>
            <w:r w:rsidRPr="00B7623C">
              <w:rPr>
                <w:rFonts w:ascii="Tahoma" w:hAnsi="Tahoma" w:cs="Tahoma" w:hint="cs"/>
                <w:color w:val="000000"/>
                <w:sz w:val="20"/>
                <w:szCs w:val="20"/>
                <w:rtl/>
              </w:rPr>
              <w:t xml:space="preserve"> יצחק והנרייטה </w:t>
            </w:r>
          </w:p>
        </w:tc>
        <w:tc>
          <w:tcPr>
            <w:tcW w:w="1984" w:type="dxa"/>
            <w:shd w:val="clear" w:color="auto" w:fill="auto"/>
            <w:noWrap/>
            <w:vAlign w:val="center"/>
            <w:hideMark/>
          </w:tcPr>
          <w:p w14:paraId="443EAC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3370BD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1,800</w:t>
            </w:r>
          </w:p>
        </w:tc>
      </w:tr>
      <w:tr w:rsidR="005E24E8" w:rsidRPr="00B7623C" w14:paraId="12530006" w14:textId="77777777" w:rsidTr="00803A1C">
        <w:tc>
          <w:tcPr>
            <w:tcW w:w="3118" w:type="dxa"/>
            <w:shd w:val="clear" w:color="auto" w:fill="auto"/>
            <w:noWrap/>
            <w:vAlign w:val="center"/>
            <w:hideMark/>
          </w:tcPr>
          <w:p w14:paraId="500A83E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חנה שלח</w:t>
            </w:r>
          </w:p>
        </w:tc>
        <w:tc>
          <w:tcPr>
            <w:tcW w:w="1984" w:type="dxa"/>
            <w:shd w:val="clear" w:color="auto" w:fill="auto"/>
            <w:noWrap/>
            <w:vAlign w:val="center"/>
            <w:hideMark/>
          </w:tcPr>
          <w:p w14:paraId="3E7328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62DB4E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B664DB4" w14:textId="77777777" w:rsidTr="00803A1C">
        <w:tc>
          <w:tcPr>
            <w:tcW w:w="3118" w:type="dxa"/>
            <w:shd w:val="clear" w:color="auto" w:fill="auto"/>
            <w:noWrap/>
            <w:vAlign w:val="center"/>
            <w:hideMark/>
          </w:tcPr>
          <w:p w14:paraId="15349A5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חסיד </w:t>
            </w:r>
            <w:proofErr w:type="spellStart"/>
            <w:r w:rsidRPr="00B7623C">
              <w:rPr>
                <w:rFonts w:ascii="Tahoma" w:hAnsi="Tahoma" w:cs="Tahoma" w:hint="cs"/>
                <w:color w:val="000000"/>
                <w:sz w:val="20"/>
                <w:szCs w:val="20"/>
                <w:rtl/>
              </w:rPr>
              <w:t>קלודין</w:t>
            </w:r>
            <w:proofErr w:type="spellEnd"/>
          </w:p>
        </w:tc>
        <w:tc>
          <w:tcPr>
            <w:tcW w:w="1984" w:type="dxa"/>
            <w:shd w:val="clear" w:color="auto" w:fill="auto"/>
            <w:noWrap/>
            <w:vAlign w:val="center"/>
            <w:hideMark/>
          </w:tcPr>
          <w:p w14:paraId="1E1172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1E63F2C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238B47F" w14:textId="77777777" w:rsidTr="00803A1C">
        <w:tc>
          <w:tcPr>
            <w:tcW w:w="3118" w:type="dxa"/>
            <w:shd w:val="clear" w:color="auto" w:fill="auto"/>
            <w:noWrap/>
            <w:vAlign w:val="center"/>
            <w:hideMark/>
          </w:tcPr>
          <w:p w14:paraId="1EBFEB2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חפץ אסתר ואברהם</w:t>
            </w:r>
          </w:p>
        </w:tc>
        <w:tc>
          <w:tcPr>
            <w:tcW w:w="1984" w:type="dxa"/>
            <w:shd w:val="clear" w:color="auto" w:fill="auto"/>
            <w:noWrap/>
            <w:vAlign w:val="center"/>
            <w:hideMark/>
          </w:tcPr>
          <w:p w14:paraId="43ADEFB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02D14B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76ED18EB" w14:textId="77777777" w:rsidTr="00803A1C">
        <w:tc>
          <w:tcPr>
            <w:tcW w:w="3118" w:type="dxa"/>
            <w:shd w:val="clear" w:color="auto" w:fill="auto"/>
            <w:noWrap/>
            <w:vAlign w:val="center"/>
            <w:hideMark/>
          </w:tcPr>
          <w:p w14:paraId="44713B4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טאובנפלד</w:t>
            </w:r>
            <w:proofErr w:type="spellEnd"/>
            <w:r w:rsidRPr="00B7623C">
              <w:rPr>
                <w:rFonts w:ascii="Tahoma" w:hAnsi="Tahoma" w:cs="Tahoma" w:hint="cs"/>
                <w:color w:val="000000"/>
                <w:sz w:val="20"/>
                <w:szCs w:val="20"/>
                <w:rtl/>
              </w:rPr>
              <w:t xml:space="preserve"> אריה ורות</w:t>
            </w:r>
          </w:p>
        </w:tc>
        <w:tc>
          <w:tcPr>
            <w:tcW w:w="1984" w:type="dxa"/>
            <w:shd w:val="clear" w:color="auto" w:fill="auto"/>
            <w:noWrap/>
            <w:vAlign w:val="center"/>
            <w:hideMark/>
          </w:tcPr>
          <w:p w14:paraId="46FB62F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51162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D3A5DC3" w14:textId="77777777" w:rsidTr="00803A1C">
        <w:tc>
          <w:tcPr>
            <w:tcW w:w="3118" w:type="dxa"/>
            <w:shd w:val="clear" w:color="auto" w:fill="auto"/>
            <w:noWrap/>
            <w:vAlign w:val="center"/>
            <w:hideMark/>
          </w:tcPr>
          <w:p w14:paraId="00E1E64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טגנסקי</w:t>
            </w:r>
            <w:proofErr w:type="spellEnd"/>
            <w:r w:rsidRPr="00B7623C">
              <w:rPr>
                <w:rFonts w:ascii="Tahoma" w:hAnsi="Tahoma" w:cs="Tahoma" w:hint="cs"/>
                <w:color w:val="000000"/>
                <w:sz w:val="20"/>
                <w:szCs w:val="20"/>
                <w:rtl/>
              </w:rPr>
              <w:t xml:space="preserve"> שרה ואייל</w:t>
            </w:r>
          </w:p>
        </w:tc>
        <w:tc>
          <w:tcPr>
            <w:tcW w:w="1984" w:type="dxa"/>
            <w:shd w:val="clear" w:color="auto" w:fill="auto"/>
            <w:noWrap/>
            <w:vAlign w:val="center"/>
            <w:hideMark/>
          </w:tcPr>
          <w:p w14:paraId="754C3C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08ADC3B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1625BDFB" w14:textId="77777777" w:rsidTr="00803A1C">
        <w:tc>
          <w:tcPr>
            <w:tcW w:w="3118" w:type="dxa"/>
            <w:shd w:val="clear" w:color="auto" w:fill="auto"/>
            <w:noWrap/>
            <w:vAlign w:val="center"/>
            <w:hideMark/>
          </w:tcPr>
          <w:p w14:paraId="132BB53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טובה סגול וסמי </w:t>
            </w:r>
          </w:p>
        </w:tc>
        <w:tc>
          <w:tcPr>
            <w:tcW w:w="1984" w:type="dxa"/>
            <w:shd w:val="clear" w:color="auto" w:fill="auto"/>
            <w:noWrap/>
            <w:vAlign w:val="center"/>
            <w:hideMark/>
          </w:tcPr>
          <w:p w14:paraId="0ED4D6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62B4C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FEA5F21" w14:textId="77777777" w:rsidTr="00803A1C">
        <w:tc>
          <w:tcPr>
            <w:tcW w:w="3118" w:type="dxa"/>
            <w:shd w:val="clear" w:color="auto" w:fill="auto"/>
            <w:noWrap/>
            <w:vAlign w:val="center"/>
            <w:hideMark/>
          </w:tcPr>
          <w:p w14:paraId="40F6157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טובי ערן</w:t>
            </w:r>
          </w:p>
        </w:tc>
        <w:tc>
          <w:tcPr>
            <w:tcW w:w="1984" w:type="dxa"/>
            <w:shd w:val="clear" w:color="auto" w:fill="auto"/>
            <w:noWrap/>
            <w:vAlign w:val="center"/>
            <w:hideMark/>
          </w:tcPr>
          <w:p w14:paraId="3BA20A1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מודיעין מכבים רעות</w:t>
            </w:r>
          </w:p>
        </w:tc>
        <w:tc>
          <w:tcPr>
            <w:tcW w:w="1417" w:type="dxa"/>
            <w:shd w:val="clear" w:color="auto" w:fill="auto"/>
            <w:noWrap/>
            <w:vAlign w:val="center"/>
            <w:hideMark/>
          </w:tcPr>
          <w:p w14:paraId="5269CD0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436069BE" w14:textId="77777777" w:rsidTr="00803A1C">
        <w:tc>
          <w:tcPr>
            <w:tcW w:w="3118" w:type="dxa"/>
            <w:shd w:val="clear" w:color="auto" w:fill="auto"/>
            <w:noWrap/>
            <w:vAlign w:val="center"/>
            <w:hideMark/>
          </w:tcPr>
          <w:p w14:paraId="1D503E9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טופור</w:t>
            </w:r>
            <w:proofErr w:type="spellEnd"/>
            <w:r w:rsidRPr="00B7623C">
              <w:rPr>
                <w:rFonts w:ascii="Tahoma" w:hAnsi="Tahoma" w:cs="Tahoma" w:hint="cs"/>
                <w:color w:val="000000"/>
                <w:sz w:val="20"/>
                <w:szCs w:val="20"/>
                <w:rtl/>
              </w:rPr>
              <w:t xml:space="preserve"> שמעון </w:t>
            </w:r>
            <w:proofErr w:type="spellStart"/>
            <w:r w:rsidRPr="00B7623C">
              <w:rPr>
                <w:rFonts w:ascii="Tahoma" w:hAnsi="Tahoma" w:cs="Tahoma" w:hint="cs"/>
                <w:color w:val="000000"/>
                <w:sz w:val="20"/>
                <w:szCs w:val="20"/>
                <w:rtl/>
              </w:rPr>
              <w:t>וחוה</w:t>
            </w:r>
            <w:proofErr w:type="spellEnd"/>
            <w:r w:rsidRPr="00B7623C">
              <w:rPr>
                <w:rFonts w:ascii="Tahoma" w:hAnsi="Tahoma" w:cs="Tahoma" w:hint="cs"/>
                <w:color w:val="000000"/>
                <w:sz w:val="20"/>
                <w:szCs w:val="20"/>
                <w:rtl/>
              </w:rPr>
              <w:t xml:space="preserve"> חנה</w:t>
            </w:r>
          </w:p>
        </w:tc>
        <w:tc>
          <w:tcPr>
            <w:tcW w:w="1984" w:type="dxa"/>
            <w:shd w:val="clear" w:color="auto" w:fill="auto"/>
            <w:noWrap/>
            <w:vAlign w:val="center"/>
            <w:hideMark/>
          </w:tcPr>
          <w:p w14:paraId="2A7D28C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E9133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7907C7C" w14:textId="77777777" w:rsidTr="00803A1C">
        <w:tc>
          <w:tcPr>
            <w:tcW w:w="3118" w:type="dxa"/>
            <w:shd w:val="clear" w:color="auto" w:fill="auto"/>
            <w:noWrap/>
            <w:vAlign w:val="center"/>
            <w:hideMark/>
          </w:tcPr>
          <w:p w14:paraId="64C566B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טייק אבי ורבקה</w:t>
            </w:r>
          </w:p>
        </w:tc>
        <w:tc>
          <w:tcPr>
            <w:tcW w:w="1984" w:type="dxa"/>
            <w:shd w:val="clear" w:color="auto" w:fill="auto"/>
            <w:noWrap/>
            <w:vAlign w:val="center"/>
            <w:hideMark/>
          </w:tcPr>
          <w:p w14:paraId="0401E8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584419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800</w:t>
            </w:r>
          </w:p>
        </w:tc>
      </w:tr>
      <w:tr w:rsidR="005E24E8" w:rsidRPr="00B7623C" w14:paraId="3C9A8625" w14:textId="77777777" w:rsidTr="00803A1C">
        <w:tc>
          <w:tcPr>
            <w:tcW w:w="3118" w:type="dxa"/>
            <w:shd w:val="clear" w:color="auto" w:fill="auto"/>
            <w:noWrap/>
            <w:vAlign w:val="center"/>
            <w:hideMark/>
          </w:tcPr>
          <w:p w14:paraId="0D046DA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טלי מילר</w:t>
            </w:r>
          </w:p>
        </w:tc>
        <w:tc>
          <w:tcPr>
            <w:tcW w:w="1984" w:type="dxa"/>
            <w:shd w:val="clear" w:color="auto" w:fill="auto"/>
            <w:noWrap/>
            <w:vAlign w:val="center"/>
            <w:hideMark/>
          </w:tcPr>
          <w:p w14:paraId="7DEE5F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3CC069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3E3BFA4" w14:textId="77777777" w:rsidTr="00803A1C">
        <w:tc>
          <w:tcPr>
            <w:tcW w:w="3118" w:type="dxa"/>
            <w:shd w:val="clear" w:color="auto" w:fill="auto"/>
            <w:noWrap/>
            <w:vAlign w:val="center"/>
            <w:hideMark/>
          </w:tcPr>
          <w:p w14:paraId="0F190EB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טננבאום רבקה ומיכאל</w:t>
            </w:r>
          </w:p>
        </w:tc>
        <w:tc>
          <w:tcPr>
            <w:tcW w:w="1984" w:type="dxa"/>
            <w:shd w:val="clear" w:color="auto" w:fill="auto"/>
            <w:noWrap/>
            <w:vAlign w:val="center"/>
            <w:hideMark/>
          </w:tcPr>
          <w:p w14:paraId="4F562A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7B19D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D35C601" w14:textId="77777777" w:rsidTr="00803A1C">
        <w:tc>
          <w:tcPr>
            <w:tcW w:w="3118" w:type="dxa"/>
            <w:shd w:val="clear" w:color="auto" w:fill="auto"/>
            <w:noWrap/>
            <w:vAlign w:val="center"/>
            <w:hideMark/>
          </w:tcPr>
          <w:p w14:paraId="433BB2F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טפר</w:t>
            </w:r>
            <w:proofErr w:type="spellEnd"/>
            <w:r w:rsidRPr="00B7623C">
              <w:rPr>
                <w:rFonts w:ascii="Tahoma" w:hAnsi="Tahoma" w:cs="Tahoma" w:hint="cs"/>
                <w:color w:val="000000"/>
                <w:sz w:val="20"/>
                <w:szCs w:val="20"/>
                <w:rtl/>
              </w:rPr>
              <w:t xml:space="preserve"> אסתי ומנחם</w:t>
            </w:r>
          </w:p>
        </w:tc>
        <w:tc>
          <w:tcPr>
            <w:tcW w:w="1984" w:type="dxa"/>
            <w:shd w:val="clear" w:color="auto" w:fill="auto"/>
            <w:noWrap/>
            <w:vAlign w:val="center"/>
            <w:hideMark/>
          </w:tcPr>
          <w:p w14:paraId="644DBD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כרמיאל</w:t>
            </w:r>
          </w:p>
        </w:tc>
        <w:tc>
          <w:tcPr>
            <w:tcW w:w="1417" w:type="dxa"/>
            <w:shd w:val="clear" w:color="auto" w:fill="auto"/>
            <w:noWrap/>
            <w:vAlign w:val="center"/>
            <w:hideMark/>
          </w:tcPr>
          <w:p w14:paraId="1566A0D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7098D467" w14:textId="77777777" w:rsidTr="00803A1C">
        <w:tc>
          <w:tcPr>
            <w:tcW w:w="3118" w:type="dxa"/>
            <w:shd w:val="clear" w:color="auto" w:fill="auto"/>
            <w:noWrap/>
            <w:vAlign w:val="center"/>
            <w:hideMark/>
          </w:tcPr>
          <w:p w14:paraId="32F9E30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יאירי</w:t>
            </w:r>
            <w:proofErr w:type="spellEnd"/>
            <w:r w:rsidRPr="00B7623C">
              <w:rPr>
                <w:rFonts w:ascii="Tahoma" w:hAnsi="Tahoma" w:cs="Tahoma" w:hint="cs"/>
                <w:color w:val="000000"/>
                <w:sz w:val="20"/>
                <w:szCs w:val="20"/>
                <w:rtl/>
              </w:rPr>
              <w:t xml:space="preserve"> אסתר ושלמה</w:t>
            </w:r>
          </w:p>
        </w:tc>
        <w:tc>
          <w:tcPr>
            <w:tcW w:w="1984" w:type="dxa"/>
            <w:shd w:val="clear" w:color="auto" w:fill="auto"/>
            <w:noWrap/>
            <w:vAlign w:val="center"/>
            <w:hideMark/>
          </w:tcPr>
          <w:p w14:paraId="3787C5D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EBD55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5865D839" w14:textId="77777777" w:rsidTr="00803A1C">
        <w:tc>
          <w:tcPr>
            <w:tcW w:w="3118" w:type="dxa"/>
            <w:shd w:val="clear" w:color="auto" w:fill="auto"/>
            <w:noWrap/>
            <w:vAlign w:val="center"/>
            <w:hideMark/>
          </w:tcPr>
          <w:p w14:paraId="321959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יבין גיורא ושרה</w:t>
            </w:r>
          </w:p>
        </w:tc>
        <w:tc>
          <w:tcPr>
            <w:tcW w:w="1984" w:type="dxa"/>
            <w:shd w:val="clear" w:color="auto" w:fill="auto"/>
            <w:noWrap/>
            <w:vAlign w:val="center"/>
            <w:hideMark/>
          </w:tcPr>
          <w:p w14:paraId="11819A0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3FEFE1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5CBBB5AB" w14:textId="77777777" w:rsidTr="00803A1C">
        <w:tc>
          <w:tcPr>
            <w:tcW w:w="3118" w:type="dxa"/>
            <w:shd w:val="clear" w:color="auto" w:fill="auto"/>
            <w:noWrap/>
            <w:vAlign w:val="center"/>
            <w:hideMark/>
          </w:tcPr>
          <w:p w14:paraId="5624DAD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יוגב ניר</w:t>
            </w:r>
          </w:p>
        </w:tc>
        <w:tc>
          <w:tcPr>
            <w:tcW w:w="1984" w:type="dxa"/>
            <w:shd w:val="clear" w:color="auto" w:fill="auto"/>
            <w:noWrap/>
            <w:vAlign w:val="center"/>
            <w:hideMark/>
          </w:tcPr>
          <w:p w14:paraId="5EEB9B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0FB98F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E9CEFA9" w14:textId="77777777" w:rsidTr="00803A1C">
        <w:tc>
          <w:tcPr>
            <w:tcW w:w="3118" w:type="dxa"/>
            <w:shd w:val="clear" w:color="auto" w:fill="auto"/>
            <w:noWrap/>
            <w:vAlign w:val="center"/>
            <w:hideMark/>
          </w:tcPr>
          <w:p w14:paraId="2835578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יונה עו"ד אסי ורותי</w:t>
            </w:r>
          </w:p>
        </w:tc>
        <w:tc>
          <w:tcPr>
            <w:tcW w:w="1984" w:type="dxa"/>
            <w:shd w:val="clear" w:color="auto" w:fill="auto"/>
            <w:noWrap/>
            <w:vAlign w:val="center"/>
            <w:hideMark/>
          </w:tcPr>
          <w:p w14:paraId="216AEF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גני תקוה</w:t>
            </w:r>
          </w:p>
        </w:tc>
        <w:tc>
          <w:tcPr>
            <w:tcW w:w="1417" w:type="dxa"/>
            <w:shd w:val="clear" w:color="auto" w:fill="auto"/>
            <w:noWrap/>
            <w:vAlign w:val="center"/>
            <w:hideMark/>
          </w:tcPr>
          <w:p w14:paraId="1E7D0E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AD44970" w14:textId="77777777" w:rsidTr="00803A1C">
        <w:tc>
          <w:tcPr>
            <w:tcW w:w="3118" w:type="dxa"/>
            <w:shd w:val="clear" w:color="auto" w:fill="auto"/>
            <w:noWrap/>
            <w:vAlign w:val="center"/>
            <w:hideMark/>
          </w:tcPr>
          <w:p w14:paraId="25A2F31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יונס עלי </w:t>
            </w:r>
          </w:p>
        </w:tc>
        <w:tc>
          <w:tcPr>
            <w:tcW w:w="1984" w:type="dxa"/>
            <w:shd w:val="clear" w:color="auto" w:fill="auto"/>
            <w:noWrap/>
            <w:vAlign w:val="center"/>
            <w:hideMark/>
          </w:tcPr>
          <w:p w14:paraId="7755C6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09DA5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4EC2F86" w14:textId="77777777" w:rsidTr="00803A1C">
        <w:tc>
          <w:tcPr>
            <w:tcW w:w="3118" w:type="dxa"/>
            <w:shd w:val="clear" w:color="auto" w:fill="auto"/>
            <w:noWrap/>
            <w:vAlign w:val="center"/>
            <w:hideMark/>
          </w:tcPr>
          <w:p w14:paraId="2D1229D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יונתן </w:t>
            </w:r>
            <w:proofErr w:type="spellStart"/>
            <w:r w:rsidRPr="00B7623C">
              <w:rPr>
                <w:rFonts w:ascii="Tahoma" w:hAnsi="Tahoma" w:cs="Tahoma" w:hint="cs"/>
                <w:color w:val="000000"/>
                <w:sz w:val="20"/>
                <w:szCs w:val="20"/>
                <w:rtl/>
              </w:rPr>
              <w:t>גרטנברג</w:t>
            </w:r>
            <w:proofErr w:type="spellEnd"/>
          </w:p>
        </w:tc>
        <w:tc>
          <w:tcPr>
            <w:tcW w:w="1984" w:type="dxa"/>
            <w:shd w:val="clear" w:color="auto" w:fill="auto"/>
            <w:noWrap/>
            <w:vAlign w:val="center"/>
            <w:hideMark/>
          </w:tcPr>
          <w:p w14:paraId="2CDC53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1B84137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20060519" w14:textId="77777777" w:rsidTr="00803A1C">
        <w:tc>
          <w:tcPr>
            <w:tcW w:w="3118" w:type="dxa"/>
            <w:shd w:val="clear" w:color="auto" w:fill="auto"/>
            <w:noWrap/>
            <w:vAlign w:val="center"/>
            <w:hideMark/>
          </w:tcPr>
          <w:p w14:paraId="63E7F95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יונתן </w:t>
            </w:r>
            <w:proofErr w:type="spellStart"/>
            <w:r w:rsidRPr="00B7623C">
              <w:rPr>
                <w:rFonts w:ascii="Tahoma" w:hAnsi="Tahoma" w:cs="Tahoma" w:hint="cs"/>
                <w:color w:val="000000"/>
                <w:sz w:val="20"/>
                <w:szCs w:val="20"/>
                <w:rtl/>
              </w:rPr>
              <w:t>קליאן</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5555CB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75CD9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E43B7B3" w14:textId="77777777" w:rsidTr="00803A1C">
        <w:tc>
          <w:tcPr>
            <w:tcW w:w="3118" w:type="dxa"/>
            <w:shd w:val="clear" w:color="auto" w:fill="auto"/>
            <w:noWrap/>
            <w:vAlign w:val="center"/>
            <w:hideMark/>
          </w:tcPr>
          <w:p w14:paraId="21FE5C1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יוסף ארז ונוגה</w:t>
            </w:r>
          </w:p>
        </w:tc>
        <w:tc>
          <w:tcPr>
            <w:tcW w:w="1984" w:type="dxa"/>
            <w:shd w:val="clear" w:color="auto" w:fill="auto"/>
            <w:noWrap/>
            <w:vAlign w:val="center"/>
            <w:hideMark/>
          </w:tcPr>
          <w:p w14:paraId="361E8C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4CFA6D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A2ABAFE" w14:textId="77777777" w:rsidTr="00803A1C">
        <w:tc>
          <w:tcPr>
            <w:tcW w:w="3118" w:type="dxa"/>
            <w:shd w:val="clear" w:color="auto" w:fill="auto"/>
            <w:noWrap/>
            <w:vAlign w:val="center"/>
            <w:hideMark/>
          </w:tcPr>
          <w:p w14:paraId="46EB191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יוסף ארז ונוגה</w:t>
            </w:r>
          </w:p>
        </w:tc>
        <w:tc>
          <w:tcPr>
            <w:tcW w:w="1984" w:type="dxa"/>
            <w:shd w:val="clear" w:color="auto" w:fill="auto"/>
            <w:noWrap/>
            <w:vAlign w:val="center"/>
            <w:hideMark/>
          </w:tcPr>
          <w:p w14:paraId="442EFAC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595843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677E2C3" w14:textId="77777777" w:rsidTr="00803A1C">
        <w:tc>
          <w:tcPr>
            <w:tcW w:w="3118" w:type="dxa"/>
            <w:shd w:val="clear" w:color="auto" w:fill="auto"/>
            <w:noWrap/>
            <w:vAlign w:val="center"/>
            <w:hideMark/>
          </w:tcPr>
          <w:p w14:paraId="445471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יוסף בר נתן </w:t>
            </w:r>
          </w:p>
        </w:tc>
        <w:tc>
          <w:tcPr>
            <w:tcW w:w="1984" w:type="dxa"/>
            <w:shd w:val="clear" w:color="auto" w:fill="auto"/>
            <w:noWrap/>
            <w:vAlign w:val="center"/>
            <w:hideMark/>
          </w:tcPr>
          <w:p w14:paraId="768968F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08C6E8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35A1097" w14:textId="77777777" w:rsidTr="00803A1C">
        <w:tc>
          <w:tcPr>
            <w:tcW w:w="3118" w:type="dxa"/>
            <w:shd w:val="clear" w:color="auto" w:fill="auto"/>
            <w:noWrap/>
            <w:vAlign w:val="center"/>
            <w:hideMark/>
          </w:tcPr>
          <w:p w14:paraId="704350D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יוסף </w:t>
            </w:r>
            <w:proofErr w:type="spellStart"/>
            <w:r w:rsidRPr="00B7623C">
              <w:rPr>
                <w:rFonts w:ascii="Tahoma" w:hAnsi="Tahoma" w:cs="Tahoma" w:hint="cs"/>
                <w:color w:val="000000"/>
                <w:sz w:val="20"/>
                <w:szCs w:val="20"/>
                <w:rtl/>
              </w:rPr>
              <w:t>ואדריאנה</w:t>
            </w:r>
            <w:proofErr w:type="spellEnd"/>
            <w:r w:rsidRPr="00B7623C">
              <w:rPr>
                <w:rFonts w:ascii="Tahoma" w:hAnsi="Tahoma" w:cs="Tahoma" w:hint="cs"/>
                <w:color w:val="000000"/>
                <w:sz w:val="20"/>
                <w:szCs w:val="20"/>
                <w:rtl/>
              </w:rPr>
              <w:t xml:space="preserve"> לבטון</w:t>
            </w:r>
          </w:p>
        </w:tc>
        <w:tc>
          <w:tcPr>
            <w:tcW w:w="1984" w:type="dxa"/>
            <w:shd w:val="clear" w:color="auto" w:fill="auto"/>
            <w:noWrap/>
            <w:vAlign w:val="center"/>
            <w:hideMark/>
          </w:tcPr>
          <w:p w14:paraId="618242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5D40A0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C5F9A37" w14:textId="77777777" w:rsidTr="00803A1C">
        <w:tc>
          <w:tcPr>
            <w:tcW w:w="3118" w:type="dxa"/>
            <w:shd w:val="clear" w:color="auto" w:fill="auto"/>
            <w:noWrap/>
            <w:vAlign w:val="center"/>
            <w:hideMark/>
          </w:tcPr>
          <w:p w14:paraId="013B2C4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יוסף </w:t>
            </w:r>
            <w:proofErr w:type="spellStart"/>
            <w:r w:rsidRPr="00B7623C">
              <w:rPr>
                <w:rFonts w:ascii="Tahoma" w:hAnsi="Tahoma" w:cs="Tahoma" w:hint="cs"/>
                <w:color w:val="000000"/>
                <w:sz w:val="20"/>
                <w:szCs w:val="20"/>
                <w:rtl/>
              </w:rPr>
              <w:t>ואדריאנה</w:t>
            </w:r>
            <w:proofErr w:type="spellEnd"/>
            <w:r w:rsidRPr="00B7623C">
              <w:rPr>
                <w:rFonts w:ascii="Tahoma" w:hAnsi="Tahoma" w:cs="Tahoma" w:hint="cs"/>
                <w:color w:val="000000"/>
                <w:sz w:val="20"/>
                <w:szCs w:val="20"/>
                <w:rtl/>
              </w:rPr>
              <w:t xml:space="preserve"> לבטון</w:t>
            </w:r>
          </w:p>
        </w:tc>
        <w:tc>
          <w:tcPr>
            <w:tcW w:w="1984" w:type="dxa"/>
            <w:shd w:val="clear" w:color="auto" w:fill="auto"/>
            <w:noWrap/>
            <w:vAlign w:val="center"/>
            <w:hideMark/>
          </w:tcPr>
          <w:p w14:paraId="561E54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64A9AD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61EB4B0" w14:textId="77777777" w:rsidTr="00803A1C">
        <w:tc>
          <w:tcPr>
            <w:tcW w:w="3118" w:type="dxa"/>
            <w:shd w:val="clear" w:color="auto" w:fill="auto"/>
            <w:noWrap/>
            <w:vAlign w:val="center"/>
            <w:hideMark/>
          </w:tcPr>
          <w:p w14:paraId="5AAC246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יורם בר</w:t>
            </w:r>
          </w:p>
        </w:tc>
        <w:tc>
          <w:tcPr>
            <w:tcW w:w="1984" w:type="dxa"/>
            <w:shd w:val="clear" w:color="auto" w:fill="auto"/>
            <w:noWrap/>
            <w:vAlign w:val="center"/>
            <w:hideMark/>
          </w:tcPr>
          <w:p w14:paraId="18FE01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637B23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2D19557" w14:textId="77777777" w:rsidTr="00803A1C">
        <w:tc>
          <w:tcPr>
            <w:tcW w:w="3118" w:type="dxa"/>
            <w:shd w:val="clear" w:color="auto" w:fill="auto"/>
            <w:noWrap/>
            <w:vAlign w:val="center"/>
            <w:hideMark/>
          </w:tcPr>
          <w:p w14:paraId="6306792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יותם כהן</w:t>
            </w:r>
          </w:p>
        </w:tc>
        <w:tc>
          <w:tcPr>
            <w:tcW w:w="1984" w:type="dxa"/>
            <w:shd w:val="clear" w:color="auto" w:fill="auto"/>
            <w:noWrap/>
            <w:vAlign w:val="center"/>
            <w:hideMark/>
          </w:tcPr>
          <w:p w14:paraId="0A620C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6E7B14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6C7900D4" w14:textId="77777777" w:rsidTr="00803A1C">
        <w:tc>
          <w:tcPr>
            <w:tcW w:w="3118" w:type="dxa"/>
            <w:shd w:val="clear" w:color="auto" w:fill="auto"/>
            <w:noWrap/>
            <w:vAlign w:val="center"/>
            <w:hideMark/>
          </w:tcPr>
          <w:p w14:paraId="3D5ACBC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ימיני צבי</w:t>
            </w:r>
          </w:p>
        </w:tc>
        <w:tc>
          <w:tcPr>
            <w:tcW w:w="1984" w:type="dxa"/>
            <w:shd w:val="clear" w:color="auto" w:fill="auto"/>
            <w:noWrap/>
            <w:vAlign w:val="center"/>
            <w:hideMark/>
          </w:tcPr>
          <w:p w14:paraId="5F493C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7B096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78ADFED1" w14:textId="77777777" w:rsidTr="00803A1C">
        <w:tc>
          <w:tcPr>
            <w:tcW w:w="3118" w:type="dxa"/>
            <w:shd w:val="clear" w:color="auto" w:fill="auto"/>
            <w:noWrap/>
            <w:vAlign w:val="center"/>
            <w:hideMark/>
          </w:tcPr>
          <w:p w14:paraId="7921C73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יעקב ודורית כדורי</w:t>
            </w:r>
          </w:p>
        </w:tc>
        <w:tc>
          <w:tcPr>
            <w:tcW w:w="1984" w:type="dxa"/>
            <w:shd w:val="clear" w:color="auto" w:fill="auto"/>
            <w:noWrap/>
            <w:vAlign w:val="center"/>
            <w:hideMark/>
          </w:tcPr>
          <w:p w14:paraId="1FE563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3E2DA8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10F0D07" w14:textId="77777777" w:rsidTr="00803A1C">
        <w:tc>
          <w:tcPr>
            <w:tcW w:w="3118" w:type="dxa"/>
            <w:shd w:val="clear" w:color="auto" w:fill="auto"/>
            <w:noWrap/>
            <w:vAlign w:val="center"/>
            <w:hideMark/>
          </w:tcPr>
          <w:p w14:paraId="46159AA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יעקב טירנה</w:t>
            </w:r>
          </w:p>
        </w:tc>
        <w:tc>
          <w:tcPr>
            <w:tcW w:w="1984" w:type="dxa"/>
            <w:shd w:val="clear" w:color="auto" w:fill="auto"/>
            <w:noWrap/>
            <w:vAlign w:val="center"/>
            <w:hideMark/>
          </w:tcPr>
          <w:p w14:paraId="45DBB7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19154B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0518EA8" w14:textId="77777777" w:rsidTr="00803A1C">
        <w:tc>
          <w:tcPr>
            <w:tcW w:w="3118" w:type="dxa"/>
            <w:shd w:val="clear" w:color="auto" w:fill="auto"/>
            <w:noWrap/>
            <w:vAlign w:val="center"/>
            <w:hideMark/>
          </w:tcPr>
          <w:p w14:paraId="1973B36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יעקובי ענת ואורי</w:t>
            </w:r>
          </w:p>
        </w:tc>
        <w:tc>
          <w:tcPr>
            <w:tcW w:w="1984" w:type="dxa"/>
            <w:shd w:val="clear" w:color="auto" w:fill="auto"/>
            <w:noWrap/>
            <w:vAlign w:val="center"/>
            <w:hideMark/>
          </w:tcPr>
          <w:p w14:paraId="06B5C1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5D67B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AF4D8EA" w14:textId="77777777" w:rsidTr="00803A1C">
        <w:tc>
          <w:tcPr>
            <w:tcW w:w="3118" w:type="dxa"/>
            <w:shd w:val="clear" w:color="auto" w:fill="auto"/>
            <w:noWrap/>
            <w:vAlign w:val="center"/>
            <w:hideMark/>
          </w:tcPr>
          <w:p w14:paraId="23DA7B3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יקואל</w:t>
            </w:r>
            <w:proofErr w:type="spellEnd"/>
            <w:r w:rsidRPr="00B7623C">
              <w:rPr>
                <w:rFonts w:ascii="Tahoma" w:hAnsi="Tahoma" w:cs="Tahoma" w:hint="cs"/>
                <w:color w:val="000000"/>
                <w:sz w:val="20"/>
                <w:szCs w:val="20"/>
                <w:rtl/>
              </w:rPr>
              <w:t xml:space="preserve"> אברהם </w:t>
            </w:r>
            <w:proofErr w:type="spellStart"/>
            <w:r w:rsidRPr="00B7623C">
              <w:rPr>
                <w:rFonts w:ascii="Tahoma" w:hAnsi="Tahoma" w:cs="Tahoma" w:hint="cs"/>
                <w:color w:val="000000"/>
                <w:sz w:val="20"/>
                <w:szCs w:val="20"/>
                <w:rtl/>
              </w:rPr>
              <w:t>ויקואל</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רייפמן</w:t>
            </w:r>
            <w:proofErr w:type="spellEnd"/>
            <w:r w:rsidRPr="00B7623C">
              <w:rPr>
                <w:rFonts w:ascii="Tahoma" w:hAnsi="Tahoma" w:cs="Tahoma" w:hint="cs"/>
                <w:color w:val="000000"/>
                <w:sz w:val="20"/>
                <w:szCs w:val="20"/>
                <w:rtl/>
              </w:rPr>
              <w:t xml:space="preserve"> יונה</w:t>
            </w:r>
          </w:p>
        </w:tc>
        <w:tc>
          <w:tcPr>
            <w:tcW w:w="1984" w:type="dxa"/>
            <w:shd w:val="clear" w:color="auto" w:fill="auto"/>
            <w:noWrap/>
            <w:vAlign w:val="center"/>
            <w:hideMark/>
          </w:tcPr>
          <w:p w14:paraId="0FB642C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E2BA2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149923A" w14:textId="77777777" w:rsidTr="00803A1C">
        <w:tc>
          <w:tcPr>
            <w:tcW w:w="3118" w:type="dxa"/>
            <w:shd w:val="clear" w:color="auto" w:fill="auto"/>
            <w:noWrap/>
            <w:vAlign w:val="center"/>
            <w:hideMark/>
          </w:tcPr>
          <w:p w14:paraId="2E325D1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ישי חיים ברק</w:t>
            </w:r>
          </w:p>
        </w:tc>
        <w:tc>
          <w:tcPr>
            <w:tcW w:w="1984" w:type="dxa"/>
            <w:shd w:val="clear" w:color="auto" w:fill="auto"/>
            <w:noWrap/>
            <w:vAlign w:val="center"/>
            <w:hideMark/>
          </w:tcPr>
          <w:p w14:paraId="5D299A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 העין</w:t>
            </w:r>
          </w:p>
        </w:tc>
        <w:tc>
          <w:tcPr>
            <w:tcW w:w="1417" w:type="dxa"/>
            <w:shd w:val="clear" w:color="auto" w:fill="auto"/>
            <w:noWrap/>
            <w:vAlign w:val="center"/>
            <w:hideMark/>
          </w:tcPr>
          <w:p w14:paraId="201784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A5C3D21" w14:textId="77777777" w:rsidTr="00803A1C">
        <w:tc>
          <w:tcPr>
            <w:tcW w:w="3118" w:type="dxa"/>
            <w:shd w:val="clear" w:color="auto" w:fill="auto"/>
            <w:noWrap/>
            <w:vAlign w:val="center"/>
            <w:hideMark/>
          </w:tcPr>
          <w:p w14:paraId="3E7B897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ישי עמי ורחל</w:t>
            </w:r>
          </w:p>
        </w:tc>
        <w:tc>
          <w:tcPr>
            <w:tcW w:w="1984" w:type="dxa"/>
            <w:shd w:val="clear" w:color="auto" w:fill="auto"/>
            <w:noWrap/>
            <w:vAlign w:val="center"/>
            <w:hideMark/>
          </w:tcPr>
          <w:p w14:paraId="2454B4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608E33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0628F24A" w14:textId="77777777" w:rsidTr="00803A1C">
        <w:tc>
          <w:tcPr>
            <w:tcW w:w="3118" w:type="dxa"/>
            <w:shd w:val="clear" w:color="auto" w:fill="auto"/>
            <w:noWrap/>
            <w:vAlign w:val="center"/>
            <w:hideMark/>
          </w:tcPr>
          <w:p w14:paraId="4FA1E87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ישראל </w:t>
            </w:r>
            <w:proofErr w:type="spellStart"/>
            <w:r w:rsidRPr="00B7623C">
              <w:rPr>
                <w:rFonts w:ascii="Tahoma" w:hAnsi="Tahoma" w:cs="Tahoma" w:hint="cs"/>
                <w:color w:val="000000"/>
                <w:sz w:val="20"/>
                <w:szCs w:val="20"/>
                <w:rtl/>
              </w:rPr>
              <w:t>רורברג</w:t>
            </w:r>
            <w:proofErr w:type="spellEnd"/>
            <w:r w:rsidRPr="00B7623C">
              <w:rPr>
                <w:rFonts w:ascii="Tahoma" w:hAnsi="Tahoma" w:cs="Tahoma" w:hint="cs"/>
                <w:color w:val="000000"/>
                <w:sz w:val="20"/>
                <w:szCs w:val="20"/>
                <w:rtl/>
              </w:rPr>
              <w:t xml:space="preserve"> וטובה</w:t>
            </w:r>
          </w:p>
        </w:tc>
        <w:tc>
          <w:tcPr>
            <w:tcW w:w="1984" w:type="dxa"/>
            <w:shd w:val="clear" w:color="auto" w:fill="auto"/>
            <w:noWrap/>
            <w:vAlign w:val="center"/>
            <w:hideMark/>
          </w:tcPr>
          <w:p w14:paraId="115FF0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8880B5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9AF1A5B" w14:textId="77777777" w:rsidTr="00803A1C">
        <w:tc>
          <w:tcPr>
            <w:tcW w:w="3118" w:type="dxa"/>
            <w:shd w:val="clear" w:color="auto" w:fill="auto"/>
            <w:noWrap/>
            <w:vAlign w:val="center"/>
            <w:hideMark/>
          </w:tcPr>
          <w:p w14:paraId="6BE3ABE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כבוב בדוי </w:t>
            </w:r>
          </w:p>
        </w:tc>
        <w:tc>
          <w:tcPr>
            <w:tcW w:w="1984" w:type="dxa"/>
            <w:shd w:val="clear" w:color="auto" w:fill="auto"/>
            <w:noWrap/>
            <w:vAlign w:val="center"/>
            <w:hideMark/>
          </w:tcPr>
          <w:p w14:paraId="18462D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754578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8C14BA1" w14:textId="77777777" w:rsidTr="00803A1C">
        <w:tc>
          <w:tcPr>
            <w:tcW w:w="3118" w:type="dxa"/>
            <w:shd w:val="clear" w:color="auto" w:fill="auto"/>
            <w:noWrap/>
            <w:vAlign w:val="center"/>
            <w:hideMark/>
          </w:tcPr>
          <w:p w14:paraId="2D92EB0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כהן אלי </w:t>
            </w:r>
            <w:proofErr w:type="spellStart"/>
            <w:r w:rsidRPr="00B7623C">
              <w:rPr>
                <w:rFonts w:ascii="Tahoma" w:hAnsi="Tahoma" w:cs="Tahoma" w:hint="cs"/>
                <w:color w:val="000000"/>
                <w:sz w:val="20"/>
                <w:szCs w:val="20"/>
                <w:rtl/>
              </w:rPr>
              <w:t>וקורינה</w:t>
            </w:r>
            <w:proofErr w:type="spellEnd"/>
          </w:p>
        </w:tc>
        <w:tc>
          <w:tcPr>
            <w:tcW w:w="1984" w:type="dxa"/>
            <w:shd w:val="clear" w:color="auto" w:fill="auto"/>
            <w:noWrap/>
            <w:vAlign w:val="center"/>
            <w:hideMark/>
          </w:tcPr>
          <w:p w14:paraId="784E45F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6DDE6B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274C7EC" w14:textId="77777777" w:rsidTr="00803A1C">
        <w:tc>
          <w:tcPr>
            <w:tcW w:w="3118" w:type="dxa"/>
            <w:shd w:val="clear" w:color="auto" w:fill="auto"/>
            <w:noWrap/>
            <w:vAlign w:val="center"/>
            <w:hideMark/>
          </w:tcPr>
          <w:p w14:paraId="7A7F033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כהן אלי </w:t>
            </w:r>
            <w:proofErr w:type="spellStart"/>
            <w:r w:rsidRPr="00B7623C">
              <w:rPr>
                <w:rFonts w:ascii="Tahoma" w:hAnsi="Tahoma" w:cs="Tahoma" w:hint="cs"/>
                <w:color w:val="000000"/>
                <w:sz w:val="20"/>
                <w:szCs w:val="20"/>
                <w:rtl/>
              </w:rPr>
              <w:t>וקורינה</w:t>
            </w:r>
            <w:proofErr w:type="spellEnd"/>
          </w:p>
        </w:tc>
        <w:tc>
          <w:tcPr>
            <w:tcW w:w="1984" w:type="dxa"/>
            <w:shd w:val="clear" w:color="auto" w:fill="auto"/>
            <w:noWrap/>
            <w:vAlign w:val="center"/>
            <w:hideMark/>
          </w:tcPr>
          <w:p w14:paraId="75ABBA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5820EE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EEE6A7C" w14:textId="77777777" w:rsidTr="00803A1C">
        <w:tc>
          <w:tcPr>
            <w:tcW w:w="3118" w:type="dxa"/>
            <w:shd w:val="clear" w:color="auto" w:fill="auto"/>
            <w:noWrap/>
            <w:vAlign w:val="center"/>
            <w:hideMark/>
          </w:tcPr>
          <w:p w14:paraId="55265FB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יוסי ודליה</w:t>
            </w:r>
          </w:p>
        </w:tc>
        <w:tc>
          <w:tcPr>
            <w:tcW w:w="1984" w:type="dxa"/>
            <w:shd w:val="clear" w:color="auto" w:fill="auto"/>
            <w:noWrap/>
            <w:vAlign w:val="center"/>
            <w:hideMark/>
          </w:tcPr>
          <w:p w14:paraId="3C336F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C3E59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80D6394" w14:textId="77777777" w:rsidTr="00803A1C">
        <w:tc>
          <w:tcPr>
            <w:tcW w:w="3118" w:type="dxa"/>
            <w:shd w:val="clear" w:color="auto" w:fill="auto"/>
            <w:noWrap/>
            <w:vAlign w:val="center"/>
            <w:hideMark/>
          </w:tcPr>
          <w:p w14:paraId="3B77D79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יעקב</w:t>
            </w:r>
          </w:p>
        </w:tc>
        <w:tc>
          <w:tcPr>
            <w:tcW w:w="1984" w:type="dxa"/>
            <w:shd w:val="clear" w:color="auto" w:fill="auto"/>
            <w:noWrap/>
            <w:vAlign w:val="center"/>
            <w:hideMark/>
          </w:tcPr>
          <w:p w14:paraId="7F9571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כוכב יאיר</w:t>
            </w:r>
          </w:p>
        </w:tc>
        <w:tc>
          <w:tcPr>
            <w:tcW w:w="1417" w:type="dxa"/>
            <w:shd w:val="clear" w:color="auto" w:fill="auto"/>
            <w:noWrap/>
            <w:vAlign w:val="center"/>
            <w:hideMark/>
          </w:tcPr>
          <w:p w14:paraId="233D771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68B8462" w14:textId="77777777" w:rsidTr="00803A1C">
        <w:tc>
          <w:tcPr>
            <w:tcW w:w="3118" w:type="dxa"/>
            <w:shd w:val="clear" w:color="auto" w:fill="auto"/>
            <w:noWrap/>
            <w:vAlign w:val="center"/>
            <w:hideMark/>
          </w:tcPr>
          <w:p w14:paraId="04B1D22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כהן רמי רם </w:t>
            </w:r>
          </w:p>
        </w:tc>
        <w:tc>
          <w:tcPr>
            <w:tcW w:w="1984" w:type="dxa"/>
            <w:shd w:val="clear" w:color="auto" w:fill="auto"/>
            <w:noWrap/>
            <w:vAlign w:val="center"/>
            <w:hideMark/>
          </w:tcPr>
          <w:p w14:paraId="34D8BEA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A179A6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540</w:t>
            </w:r>
          </w:p>
        </w:tc>
      </w:tr>
      <w:tr w:rsidR="005E24E8" w:rsidRPr="00B7623C" w14:paraId="5CDF0FD0" w14:textId="77777777" w:rsidTr="00803A1C">
        <w:tc>
          <w:tcPr>
            <w:tcW w:w="3118" w:type="dxa"/>
            <w:shd w:val="clear" w:color="auto" w:fill="auto"/>
            <w:noWrap/>
            <w:vAlign w:val="center"/>
            <w:hideMark/>
          </w:tcPr>
          <w:p w14:paraId="6162A68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כהן רפאל </w:t>
            </w:r>
          </w:p>
        </w:tc>
        <w:tc>
          <w:tcPr>
            <w:tcW w:w="1984" w:type="dxa"/>
            <w:shd w:val="clear" w:color="auto" w:fill="auto"/>
            <w:noWrap/>
            <w:vAlign w:val="center"/>
            <w:hideMark/>
          </w:tcPr>
          <w:p w14:paraId="209A62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5DD2038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5E02090" w14:textId="77777777" w:rsidTr="00803A1C">
        <w:tc>
          <w:tcPr>
            <w:tcW w:w="3118" w:type="dxa"/>
            <w:shd w:val="clear" w:color="auto" w:fill="auto"/>
            <w:noWrap/>
            <w:vAlign w:val="center"/>
            <w:hideMark/>
          </w:tcPr>
          <w:p w14:paraId="746E855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כהן שלח רחל</w:t>
            </w:r>
          </w:p>
        </w:tc>
        <w:tc>
          <w:tcPr>
            <w:tcW w:w="1984" w:type="dxa"/>
            <w:shd w:val="clear" w:color="auto" w:fill="auto"/>
            <w:noWrap/>
            <w:vAlign w:val="center"/>
            <w:hideMark/>
          </w:tcPr>
          <w:p w14:paraId="4EFF22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2CE3AF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2A5F576" w14:textId="77777777" w:rsidTr="00803A1C">
        <w:tc>
          <w:tcPr>
            <w:tcW w:w="3118" w:type="dxa"/>
            <w:shd w:val="clear" w:color="auto" w:fill="auto"/>
            <w:noWrap/>
            <w:vAlign w:val="center"/>
            <w:hideMark/>
          </w:tcPr>
          <w:p w14:paraId="724E008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כוכבי רעות וכהן הראל</w:t>
            </w:r>
          </w:p>
        </w:tc>
        <w:tc>
          <w:tcPr>
            <w:tcW w:w="1984" w:type="dxa"/>
            <w:shd w:val="clear" w:color="auto" w:fill="auto"/>
            <w:noWrap/>
            <w:vAlign w:val="center"/>
            <w:hideMark/>
          </w:tcPr>
          <w:p w14:paraId="357697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19A2C6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6106F9A" w14:textId="77777777" w:rsidTr="00803A1C">
        <w:tc>
          <w:tcPr>
            <w:tcW w:w="3118" w:type="dxa"/>
            <w:shd w:val="clear" w:color="auto" w:fill="auto"/>
            <w:noWrap/>
            <w:vAlign w:val="center"/>
            <w:hideMark/>
          </w:tcPr>
          <w:p w14:paraId="23C6706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כוכבי רעות וכהן הראל</w:t>
            </w:r>
          </w:p>
        </w:tc>
        <w:tc>
          <w:tcPr>
            <w:tcW w:w="1984" w:type="dxa"/>
            <w:shd w:val="clear" w:color="auto" w:fill="auto"/>
            <w:noWrap/>
            <w:vAlign w:val="center"/>
            <w:hideMark/>
          </w:tcPr>
          <w:p w14:paraId="0ED2222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E747DF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A86043F" w14:textId="77777777" w:rsidTr="00803A1C">
        <w:tc>
          <w:tcPr>
            <w:tcW w:w="3118" w:type="dxa"/>
            <w:shd w:val="clear" w:color="auto" w:fill="auto"/>
            <w:noWrap/>
            <w:vAlign w:val="center"/>
            <w:hideMark/>
          </w:tcPr>
          <w:p w14:paraId="7F9633B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כחיל נעים </w:t>
            </w:r>
          </w:p>
        </w:tc>
        <w:tc>
          <w:tcPr>
            <w:tcW w:w="1984" w:type="dxa"/>
            <w:shd w:val="clear" w:color="auto" w:fill="auto"/>
            <w:noWrap/>
            <w:vAlign w:val="center"/>
            <w:hideMark/>
          </w:tcPr>
          <w:p w14:paraId="404C07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FBCD6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019FC46" w14:textId="77777777" w:rsidTr="00803A1C">
        <w:tc>
          <w:tcPr>
            <w:tcW w:w="3118" w:type="dxa"/>
            <w:shd w:val="clear" w:color="auto" w:fill="auto"/>
            <w:noWrap/>
            <w:vAlign w:val="center"/>
            <w:hideMark/>
          </w:tcPr>
          <w:p w14:paraId="125DAF9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כסלו יהושע ושולמית </w:t>
            </w:r>
          </w:p>
        </w:tc>
        <w:tc>
          <w:tcPr>
            <w:tcW w:w="1984" w:type="dxa"/>
            <w:shd w:val="clear" w:color="auto" w:fill="auto"/>
            <w:noWrap/>
            <w:vAlign w:val="center"/>
            <w:hideMark/>
          </w:tcPr>
          <w:p w14:paraId="2F2611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27510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61DC646" w14:textId="77777777" w:rsidTr="00803A1C">
        <w:tc>
          <w:tcPr>
            <w:tcW w:w="3118" w:type="dxa"/>
            <w:shd w:val="clear" w:color="auto" w:fill="auto"/>
            <w:noWrap/>
            <w:vAlign w:val="center"/>
            <w:hideMark/>
          </w:tcPr>
          <w:p w14:paraId="3FEFEA0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כספי יונית וירון</w:t>
            </w:r>
          </w:p>
        </w:tc>
        <w:tc>
          <w:tcPr>
            <w:tcW w:w="1984" w:type="dxa"/>
            <w:shd w:val="clear" w:color="auto" w:fill="auto"/>
            <w:noWrap/>
            <w:vAlign w:val="center"/>
            <w:hideMark/>
          </w:tcPr>
          <w:p w14:paraId="71F154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523429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963BF84" w14:textId="77777777" w:rsidTr="00803A1C">
        <w:tc>
          <w:tcPr>
            <w:tcW w:w="3118" w:type="dxa"/>
            <w:shd w:val="clear" w:color="auto" w:fill="auto"/>
            <w:noWrap/>
            <w:vAlign w:val="center"/>
            <w:hideMark/>
          </w:tcPr>
          <w:p w14:paraId="2F4C341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לבני-אמיר טלי ואמיר דרור משה</w:t>
            </w:r>
          </w:p>
        </w:tc>
        <w:tc>
          <w:tcPr>
            <w:tcW w:w="1984" w:type="dxa"/>
            <w:shd w:val="clear" w:color="auto" w:fill="auto"/>
            <w:noWrap/>
            <w:vAlign w:val="center"/>
            <w:hideMark/>
          </w:tcPr>
          <w:p w14:paraId="1977F7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שוהם</w:t>
            </w:r>
          </w:p>
        </w:tc>
        <w:tc>
          <w:tcPr>
            <w:tcW w:w="1417" w:type="dxa"/>
            <w:shd w:val="clear" w:color="auto" w:fill="auto"/>
            <w:noWrap/>
            <w:vAlign w:val="center"/>
            <w:hideMark/>
          </w:tcPr>
          <w:p w14:paraId="2A5928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1,500</w:t>
            </w:r>
          </w:p>
        </w:tc>
      </w:tr>
      <w:tr w:rsidR="005E24E8" w:rsidRPr="00B7623C" w14:paraId="4F0C77AD" w14:textId="77777777" w:rsidTr="00803A1C">
        <w:tc>
          <w:tcPr>
            <w:tcW w:w="3118" w:type="dxa"/>
            <w:shd w:val="clear" w:color="auto" w:fill="auto"/>
            <w:noWrap/>
            <w:vAlign w:val="center"/>
            <w:hideMark/>
          </w:tcPr>
          <w:p w14:paraId="42B6F78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לבנת צבי </w:t>
            </w:r>
            <w:proofErr w:type="spellStart"/>
            <w:r w:rsidRPr="00B7623C">
              <w:rPr>
                <w:rFonts w:ascii="Tahoma" w:hAnsi="Tahoma" w:cs="Tahoma" w:hint="cs"/>
                <w:color w:val="000000"/>
                <w:sz w:val="20"/>
                <w:szCs w:val="20"/>
                <w:rtl/>
              </w:rPr>
              <w:t>וסוניה</w:t>
            </w:r>
            <w:proofErr w:type="spellEnd"/>
          </w:p>
        </w:tc>
        <w:tc>
          <w:tcPr>
            <w:tcW w:w="1984" w:type="dxa"/>
            <w:shd w:val="clear" w:color="auto" w:fill="auto"/>
            <w:noWrap/>
            <w:vAlign w:val="center"/>
            <w:hideMark/>
          </w:tcPr>
          <w:p w14:paraId="0042E8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כרמי יוסף</w:t>
            </w:r>
          </w:p>
        </w:tc>
        <w:tc>
          <w:tcPr>
            <w:tcW w:w="1417" w:type="dxa"/>
            <w:shd w:val="clear" w:color="auto" w:fill="auto"/>
            <w:noWrap/>
            <w:vAlign w:val="center"/>
            <w:hideMark/>
          </w:tcPr>
          <w:p w14:paraId="21D6F8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953CE9A" w14:textId="77777777" w:rsidTr="00803A1C">
        <w:tc>
          <w:tcPr>
            <w:tcW w:w="3118" w:type="dxa"/>
            <w:shd w:val="clear" w:color="auto" w:fill="auto"/>
            <w:noWrap/>
            <w:vAlign w:val="center"/>
            <w:hideMark/>
          </w:tcPr>
          <w:p w14:paraId="2C580B8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להב גלית ורוני</w:t>
            </w:r>
          </w:p>
        </w:tc>
        <w:tc>
          <w:tcPr>
            <w:tcW w:w="1984" w:type="dxa"/>
            <w:shd w:val="clear" w:color="auto" w:fill="auto"/>
            <w:noWrap/>
            <w:vAlign w:val="center"/>
            <w:hideMark/>
          </w:tcPr>
          <w:p w14:paraId="48BE1DA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4084FF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6B31DC6" w14:textId="77777777" w:rsidTr="00803A1C">
        <w:tc>
          <w:tcPr>
            <w:tcW w:w="3118" w:type="dxa"/>
            <w:shd w:val="clear" w:color="auto" w:fill="auto"/>
            <w:noWrap/>
            <w:vAlign w:val="center"/>
            <w:hideMark/>
          </w:tcPr>
          <w:p w14:paraId="2F29B4B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לוונגרוב</w:t>
            </w:r>
            <w:proofErr w:type="spellEnd"/>
            <w:r w:rsidRPr="00B7623C">
              <w:rPr>
                <w:rFonts w:ascii="Tahoma" w:hAnsi="Tahoma" w:cs="Tahoma" w:hint="cs"/>
                <w:color w:val="000000"/>
                <w:sz w:val="20"/>
                <w:szCs w:val="20"/>
                <w:rtl/>
              </w:rPr>
              <w:t xml:space="preserve"> אילנה</w:t>
            </w:r>
          </w:p>
        </w:tc>
        <w:tc>
          <w:tcPr>
            <w:tcW w:w="1984" w:type="dxa"/>
            <w:shd w:val="clear" w:color="auto" w:fill="auto"/>
            <w:noWrap/>
            <w:vAlign w:val="center"/>
            <w:hideMark/>
          </w:tcPr>
          <w:p w14:paraId="6E0701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DD886A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1FC5E4C" w14:textId="77777777" w:rsidTr="00803A1C">
        <w:tc>
          <w:tcPr>
            <w:tcW w:w="3118" w:type="dxa"/>
            <w:shd w:val="clear" w:color="auto" w:fill="auto"/>
            <w:noWrap/>
            <w:vAlign w:val="center"/>
            <w:hideMark/>
          </w:tcPr>
          <w:p w14:paraId="7089EBA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לוי אלברט ומרים </w:t>
            </w:r>
          </w:p>
        </w:tc>
        <w:tc>
          <w:tcPr>
            <w:tcW w:w="1984" w:type="dxa"/>
            <w:shd w:val="clear" w:color="auto" w:fill="auto"/>
            <w:noWrap/>
            <w:vAlign w:val="center"/>
            <w:hideMark/>
          </w:tcPr>
          <w:p w14:paraId="762149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761C97E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6DEDCC1B" w14:textId="77777777" w:rsidTr="00803A1C">
        <w:tc>
          <w:tcPr>
            <w:tcW w:w="3118" w:type="dxa"/>
            <w:shd w:val="clear" w:color="auto" w:fill="auto"/>
            <w:noWrap/>
            <w:vAlign w:val="center"/>
            <w:hideMark/>
          </w:tcPr>
          <w:p w14:paraId="09BA5A5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 הדס</w:t>
            </w:r>
          </w:p>
        </w:tc>
        <w:tc>
          <w:tcPr>
            <w:tcW w:w="1984" w:type="dxa"/>
            <w:shd w:val="clear" w:color="auto" w:fill="auto"/>
            <w:noWrap/>
            <w:vAlign w:val="center"/>
            <w:hideMark/>
          </w:tcPr>
          <w:p w14:paraId="4D27543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8D712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ED17483" w14:textId="77777777" w:rsidTr="00803A1C">
        <w:tc>
          <w:tcPr>
            <w:tcW w:w="3118" w:type="dxa"/>
            <w:shd w:val="clear" w:color="auto" w:fill="auto"/>
            <w:noWrap/>
            <w:vAlign w:val="center"/>
            <w:hideMark/>
          </w:tcPr>
          <w:p w14:paraId="56BC21B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 שי</w:t>
            </w:r>
          </w:p>
        </w:tc>
        <w:tc>
          <w:tcPr>
            <w:tcW w:w="1984" w:type="dxa"/>
            <w:shd w:val="clear" w:color="auto" w:fill="auto"/>
            <w:noWrap/>
            <w:vAlign w:val="center"/>
            <w:hideMark/>
          </w:tcPr>
          <w:p w14:paraId="0A6657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33F4F4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E286544" w14:textId="77777777" w:rsidTr="00803A1C">
        <w:tc>
          <w:tcPr>
            <w:tcW w:w="3118" w:type="dxa"/>
            <w:shd w:val="clear" w:color="auto" w:fill="auto"/>
            <w:noWrap/>
            <w:vAlign w:val="center"/>
            <w:hideMark/>
          </w:tcPr>
          <w:p w14:paraId="446FD35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לוי שי </w:t>
            </w:r>
          </w:p>
        </w:tc>
        <w:tc>
          <w:tcPr>
            <w:tcW w:w="1984" w:type="dxa"/>
            <w:shd w:val="clear" w:color="auto" w:fill="auto"/>
            <w:noWrap/>
            <w:vAlign w:val="center"/>
            <w:hideMark/>
          </w:tcPr>
          <w:p w14:paraId="110C170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7DB967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FBA4F4A" w14:textId="77777777" w:rsidTr="00803A1C">
        <w:tc>
          <w:tcPr>
            <w:tcW w:w="3118" w:type="dxa"/>
            <w:shd w:val="clear" w:color="auto" w:fill="auto"/>
            <w:noWrap/>
            <w:vAlign w:val="center"/>
            <w:hideMark/>
          </w:tcPr>
          <w:p w14:paraId="4EC1BC3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לוין בוריס ולרה</w:t>
            </w:r>
          </w:p>
        </w:tc>
        <w:tc>
          <w:tcPr>
            <w:tcW w:w="1984" w:type="dxa"/>
            <w:shd w:val="clear" w:color="auto" w:fill="auto"/>
            <w:noWrap/>
            <w:vAlign w:val="center"/>
            <w:hideMark/>
          </w:tcPr>
          <w:p w14:paraId="795E740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3795250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E900BA3" w14:textId="77777777" w:rsidTr="00803A1C">
        <w:tc>
          <w:tcPr>
            <w:tcW w:w="3118" w:type="dxa"/>
            <w:shd w:val="clear" w:color="auto" w:fill="auto"/>
            <w:noWrap/>
            <w:vAlign w:val="center"/>
            <w:hideMark/>
          </w:tcPr>
          <w:p w14:paraId="5980AA3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לוין מרק </w:t>
            </w:r>
            <w:proofErr w:type="spellStart"/>
            <w:r w:rsidRPr="00B7623C">
              <w:rPr>
                <w:rFonts w:ascii="Tahoma" w:hAnsi="Tahoma" w:cs="Tahoma" w:hint="cs"/>
                <w:color w:val="000000"/>
                <w:sz w:val="20"/>
                <w:szCs w:val="20"/>
                <w:rtl/>
              </w:rPr>
              <w:t>וסילנה</w:t>
            </w:r>
            <w:proofErr w:type="spellEnd"/>
          </w:p>
        </w:tc>
        <w:tc>
          <w:tcPr>
            <w:tcW w:w="1984" w:type="dxa"/>
            <w:shd w:val="clear" w:color="auto" w:fill="auto"/>
            <w:noWrap/>
            <w:vAlign w:val="center"/>
            <w:hideMark/>
          </w:tcPr>
          <w:p w14:paraId="380FD6C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52AF6A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A00F733" w14:textId="77777777" w:rsidTr="00803A1C">
        <w:tc>
          <w:tcPr>
            <w:tcW w:w="3118" w:type="dxa"/>
            <w:shd w:val="clear" w:color="auto" w:fill="auto"/>
            <w:noWrap/>
            <w:vAlign w:val="center"/>
            <w:hideMark/>
          </w:tcPr>
          <w:p w14:paraId="671B393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לוין קלמן</w:t>
            </w:r>
          </w:p>
        </w:tc>
        <w:tc>
          <w:tcPr>
            <w:tcW w:w="1984" w:type="dxa"/>
            <w:shd w:val="clear" w:color="auto" w:fill="auto"/>
            <w:noWrap/>
            <w:vAlign w:val="center"/>
            <w:hideMark/>
          </w:tcPr>
          <w:p w14:paraId="1A6FCE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אונו</w:t>
            </w:r>
          </w:p>
        </w:tc>
        <w:tc>
          <w:tcPr>
            <w:tcW w:w="1417" w:type="dxa"/>
            <w:shd w:val="clear" w:color="auto" w:fill="auto"/>
            <w:noWrap/>
            <w:vAlign w:val="center"/>
            <w:hideMark/>
          </w:tcPr>
          <w:p w14:paraId="4E6028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B559C93" w14:textId="77777777" w:rsidTr="00803A1C">
        <w:tc>
          <w:tcPr>
            <w:tcW w:w="3118" w:type="dxa"/>
            <w:shd w:val="clear" w:color="auto" w:fill="auto"/>
            <w:noWrap/>
            <w:vAlign w:val="center"/>
            <w:hideMark/>
          </w:tcPr>
          <w:p w14:paraId="7218460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לוכסמבורג</w:t>
            </w:r>
            <w:proofErr w:type="spellEnd"/>
            <w:r w:rsidRPr="00B7623C">
              <w:rPr>
                <w:rFonts w:ascii="Tahoma" w:hAnsi="Tahoma" w:cs="Tahoma" w:hint="cs"/>
                <w:color w:val="000000"/>
                <w:sz w:val="20"/>
                <w:szCs w:val="20"/>
                <w:rtl/>
              </w:rPr>
              <w:t xml:space="preserve"> דניאלה </w:t>
            </w:r>
          </w:p>
        </w:tc>
        <w:tc>
          <w:tcPr>
            <w:tcW w:w="1984" w:type="dxa"/>
            <w:shd w:val="clear" w:color="auto" w:fill="auto"/>
            <w:noWrap/>
            <w:vAlign w:val="center"/>
            <w:hideMark/>
          </w:tcPr>
          <w:p w14:paraId="284366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CD1E5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2604F1A" w14:textId="77777777" w:rsidTr="00803A1C">
        <w:tc>
          <w:tcPr>
            <w:tcW w:w="3118" w:type="dxa"/>
            <w:shd w:val="clear" w:color="auto" w:fill="auto"/>
            <w:noWrap/>
            <w:vAlign w:val="center"/>
            <w:hideMark/>
          </w:tcPr>
          <w:p w14:paraId="7E648DB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ליאור בז</w:t>
            </w:r>
          </w:p>
        </w:tc>
        <w:tc>
          <w:tcPr>
            <w:tcW w:w="1984" w:type="dxa"/>
            <w:shd w:val="clear" w:color="auto" w:fill="auto"/>
            <w:noWrap/>
            <w:vAlign w:val="center"/>
            <w:hideMark/>
          </w:tcPr>
          <w:p w14:paraId="729C94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מטולה</w:t>
            </w:r>
          </w:p>
        </w:tc>
        <w:tc>
          <w:tcPr>
            <w:tcW w:w="1417" w:type="dxa"/>
            <w:shd w:val="clear" w:color="auto" w:fill="auto"/>
            <w:noWrap/>
            <w:vAlign w:val="center"/>
            <w:hideMark/>
          </w:tcPr>
          <w:p w14:paraId="7BF6B3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9111A9B" w14:textId="77777777" w:rsidTr="00803A1C">
        <w:tc>
          <w:tcPr>
            <w:tcW w:w="3118" w:type="dxa"/>
            <w:shd w:val="clear" w:color="auto" w:fill="auto"/>
            <w:noWrap/>
            <w:vAlign w:val="center"/>
            <w:hideMark/>
          </w:tcPr>
          <w:p w14:paraId="03C77C7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ליאור לוי</w:t>
            </w:r>
          </w:p>
        </w:tc>
        <w:tc>
          <w:tcPr>
            <w:tcW w:w="1984" w:type="dxa"/>
            <w:shd w:val="clear" w:color="auto" w:fill="auto"/>
            <w:noWrap/>
            <w:vAlign w:val="center"/>
            <w:hideMark/>
          </w:tcPr>
          <w:p w14:paraId="16FF1A9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 פינה</w:t>
            </w:r>
          </w:p>
        </w:tc>
        <w:tc>
          <w:tcPr>
            <w:tcW w:w="1417" w:type="dxa"/>
            <w:shd w:val="clear" w:color="auto" w:fill="auto"/>
            <w:noWrap/>
            <w:vAlign w:val="center"/>
            <w:hideMark/>
          </w:tcPr>
          <w:p w14:paraId="53AC6E5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6B64F1F0" w14:textId="77777777" w:rsidTr="00803A1C">
        <w:tc>
          <w:tcPr>
            <w:tcW w:w="3118" w:type="dxa"/>
            <w:shd w:val="clear" w:color="auto" w:fill="auto"/>
            <w:noWrap/>
            <w:vAlign w:val="center"/>
            <w:hideMark/>
          </w:tcPr>
          <w:p w14:paraId="4036657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ליאור צרכי</w:t>
            </w:r>
          </w:p>
        </w:tc>
        <w:tc>
          <w:tcPr>
            <w:tcW w:w="1984" w:type="dxa"/>
            <w:shd w:val="clear" w:color="auto" w:fill="auto"/>
            <w:noWrap/>
            <w:vAlign w:val="center"/>
            <w:hideMark/>
          </w:tcPr>
          <w:p w14:paraId="01DFE9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נס ציונה</w:t>
            </w:r>
          </w:p>
        </w:tc>
        <w:tc>
          <w:tcPr>
            <w:tcW w:w="1417" w:type="dxa"/>
            <w:shd w:val="clear" w:color="auto" w:fill="auto"/>
            <w:noWrap/>
            <w:vAlign w:val="center"/>
            <w:hideMark/>
          </w:tcPr>
          <w:p w14:paraId="061B966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B697659" w14:textId="77777777" w:rsidTr="00803A1C">
        <w:tc>
          <w:tcPr>
            <w:tcW w:w="3118" w:type="dxa"/>
            <w:shd w:val="clear" w:color="auto" w:fill="auto"/>
            <w:noWrap/>
            <w:vAlign w:val="center"/>
            <w:hideMark/>
          </w:tcPr>
          <w:p w14:paraId="1AA267D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ליבוביץ</w:t>
            </w:r>
            <w:proofErr w:type="spellEnd"/>
            <w:r w:rsidRPr="00B7623C">
              <w:rPr>
                <w:rFonts w:ascii="Tahoma" w:hAnsi="Tahoma" w:cs="Tahoma" w:hint="cs"/>
                <w:color w:val="000000"/>
                <w:sz w:val="20"/>
                <w:szCs w:val="20"/>
                <w:rtl/>
              </w:rPr>
              <w:t xml:space="preserve"> גבריאל</w:t>
            </w:r>
          </w:p>
        </w:tc>
        <w:tc>
          <w:tcPr>
            <w:tcW w:w="1984" w:type="dxa"/>
            <w:shd w:val="clear" w:color="auto" w:fill="auto"/>
            <w:noWrap/>
            <w:vAlign w:val="center"/>
            <w:hideMark/>
          </w:tcPr>
          <w:p w14:paraId="6376376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493899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E6B4C8B" w14:textId="77777777" w:rsidTr="00803A1C">
        <w:tc>
          <w:tcPr>
            <w:tcW w:w="3118" w:type="dxa"/>
            <w:shd w:val="clear" w:color="auto" w:fill="auto"/>
            <w:noWrap/>
            <w:vAlign w:val="center"/>
            <w:hideMark/>
          </w:tcPr>
          <w:p w14:paraId="37EE002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לייזר טל ודוד</w:t>
            </w:r>
          </w:p>
        </w:tc>
        <w:tc>
          <w:tcPr>
            <w:tcW w:w="1984" w:type="dxa"/>
            <w:shd w:val="clear" w:color="auto" w:fill="auto"/>
            <w:noWrap/>
            <w:vAlign w:val="center"/>
            <w:hideMark/>
          </w:tcPr>
          <w:p w14:paraId="4088F7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6198CF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4639A65" w14:textId="77777777" w:rsidTr="00803A1C">
        <w:tc>
          <w:tcPr>
            <w:tcW w:w="3118" w:type="dxa"/>
            <w:shd w:val="clear" w:color="auto" w:fill="auto"/>
            <w:noWrap/>
            <w:vAlign w:val="center"/>
            <w:hideMark/>
          </w:tcPr>
          <w:p w14:paraId="3564429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לייזר טל ודויד</w:t>
            </w:r>
          </w:p>
        </w:tc>
        <w:tc>
          <w:tcPr>
            <w:tcW w:w="1984" w:type="dxa"/>
            <w:shd w:val="clear" w:color="auto" w:fill="auto"/>
            <w:noWrap/>
            <w:vAlign w:val="center"/>
            <w:hideMark/>
          </w:tcPr>
          <w:p w14:paraId="625C84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1249CDA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CF1D40" w14:textId="77777777" w:rsidTr="00803A1C">
        <w:tc>
          <w:tcPr>
            <w:tcW w:w="3118" w:type="dxa"/>
            <w:shd w:val="clear" w:color="auto" w:fill="auto"/>
            <w:noWrap/>
            <w:vAlign w:val="center"/>
            <w:hideMark/>
          </w:tcPr>
          <w:p w14:paraId="6C26F1E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ליפמן עזרא</w:t>
            </w:r>
          </w:p>
        </w:tc>
        <w:tc>
          <w:tcPr>
            <w:tcW w:w="1984" w:type="dxa"/>
            <w:shd w:val="clear" w:color="auto" w:fill="auto"/>
            <w:noWrap/>
            <w:vAlign w:val="center"/>
            <w:hideMark/>
          </w:tcPr>
          <w:p w14:paraId="2D1B03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058DA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5FB33E7" w14:textId="77777777" w:rsidTr="00803A1C">
        <w:tc>
          <w:tcPr>
            <w:tcW w:w="3118" w:type="dxa"/>
            <w:shd w:val="clear" w:color="auto" w:fill="auto"/>
            <w:noWrap/>
            <w:vAlign w:val="center"/>
            <w:hideMark/>
          </w:tcPr>
          <w:p w14:paraId="03A2093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ליפשיץ זאב ונחמה</w:t>
            </w:r>
          </w:p>
        </w:tc>
        <w:tc>
          <w:tcPr>
            <w:tcW w:w="1984" w:type="dxa"/>
            <w:shd w:val="clear" w:color="auto" w:fill="auto"/>
            <w:noWrap/>
            <w:vAlign w:val="center"/>
            <w:hideMark/>
          </w:tcPr>
          <w:p w14:paraId="7A48CA5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558838E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1ECFA70" w14:textId="77777777" w:rsidTr="00803A1C">
        <w:tc>
          <w:tcPr>
            <w:tcW w:w="3118" w:type="dxa"/>
            <w:shd w:val="clear" w:color="auto" w:fill="auto"/>
            <w:noWrap/>
            <w:vAlign w:val="center"/>
            <w:hideMark/>
          </w:tcPr>
          <w:p w14:paraId="7103242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לירון </w:t>
            </w:r>
            <w:proofErr w:type="spellStart"/>
            <w:r w:rsidRPr="00B7623C">
              <w:rPr>
                <w:rFonts w:ascii="Tahoma" w:hAnsi="Tahoma" w:cs="Tahoma" w:hint="cs"/>
                <w:color w:val="000000"/>
                <w:sz w:val="20"/>
                <w:szCs w:val="20"/>
                <w:rtl/>
              </w:rPr>
              <w:t>פולקובסקי</w:t>
            </w:r>
            <w:proofErr w:type="spellEnd"/>
          </w:p>
        </w:tc>
        <w:tc>
          <w:tcPr>
            <w:tcW w:w="1984" w:type="dxa"/>
            <w:shd w:val="clear" w:color="auto" w:fill="auto"/>
            <w:noWrap/>
            <w:vAlign w:val="center"/>
            <w:hideMark/>
          </w:tcPr>
          <w:p w14:paraId="208E89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74234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6C144DC" w14:textId="77777777" w:rsidTr="00803A1C">
        <w:tc>
          <w:tcPr>
            <w:tcW w:w="3118" w:type="dxa"/>
            <w:shd w:val="clear" w:color="auto" w:fill="auto"/>
            <w:noWrap/>
            <w:vAlign w:val="center"/>
            <w:hideMark/>
          </w:tcPr>
          <w:p w14:paraId="5B50901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ללוש אלינור </w:t>
            </w:r>
          </w:p>
        </w:tc>
        <w:tc>
          <w:tcPr>
            <w:tcW w:w="1984" w:type="dxa"/>
            <w:shd w:val="clear" w:color="auto" w:fill="auto"/>
            <w:noWrap/>
            <w:vAlign w:val="center"/>
            <w:hideMark/>
          </w:tcPr>
          <w:p w14:paraId="3CB5012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06F8EDA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487F92E" w14:textId="77777777" w:rsidTr="00803A1C">
        <w:tc>
          <w:tcPr>
            <w:tcW w:w="3118" w:type="dxa"/>
            <w:shd w:val="clear" w:color="auto" w:fill="auto"/>
            <w:noWrap/>
            <w:vAlign w:val="center"/>
            <w:hideMark/>
          </w:tcPr>
          <w:p w14:paraId="0F7B59B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ללוש אלינור </w:t>
            </w:r>
          </w:p>
        </w:tc>
        <w:tc>
          <w:tcPr>
            <w:tcW w:w="1984" w:type="dxa"/>
            <w:shd w:val="clear" w:color="auto" w:fill="auto"/>
            <w:noWrap/>
            <w:vAlign w:val="center"/>
            <w:hideMark/>
          </w:tcPr>
          <w:p w14:paraId="0A2D27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0153524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67A41AC" w14:textId="77777777" w:rsidTr="00803A1C">
        <w:tc>
          <w:tcPr>
            <w:tcW w:w="3118" w:type="dxa"/>
            <w:shd w:val="clear" w:color="auto" w:fill="auto"/>
            <w:noWrap/>
            <w:vAlign w:val="center"/>
            <w:hideMark/>
          </w:tcPr>
          <w:p w14:paraId="1F6F4AE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למדן נילי ורון</w:t>
            </w:r>
          </w:p>
        </w:tc>
        <w:tc>
          <w:tcPr>
            <w:tcW w:w="1984" w:type="dxa"/>
            <w:shd w:val="clear" w:color="auto" w:fill="auto"/>
            <w:noWrap/>
            <w:vAlign w:val="center"/>
            <w:hideMark/>
          </w:tcPr>
          <w:p w14:paraId="0B9A5D2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גאליה</w:t>
            </w:r>
          </w:p>
        </w:tc>
        <w:tc>
          <w:tcPr>
            <w:tcW w:w="1417" w:type="dxa"/>
            <w:shd w:val="clear" w:color="auto" w:fill="auto"/>
            <w:noWrap/>
            <w:vAlign w:val="center"/>
            <w:hideMark/>
          </w:tcPr>
          <w:p w14:paraId="3BF4B9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1B2302ED" w14:textId="77777777" w:rsidTr="00803A1C">
        <w:tc>
          <w:tcPr>
            <w:tcW w:w="3118" w:type="dxa"/>
            <w:shd w:val="clear" w:color="auto" w:fill="auto"/>
            <w:noWrap/>
            <w:vAlign w:val="center"/>
            <w:hideMark/>
          </w:tcPr>
          <w:p w14:paraId="0B362A5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לנדאו יעל רחל </w:t>
            </w:r>
          </w:p>
        </w:tc>
        <w:tc>
          <w:tcPr>
            <w:tcW w:w="1984" w:type="dxa"/>
            <w:shd w:val="clear" w:color="auto" w:fill="auto"/>
            <w:noWrap/>
            <w:vAlign w:val="center"/>
            <w:hideMark/>
          </w:tcPr>
          <w:p w14:paraId="38042B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30753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851ECAB" w14:textId="77777777" w:rsidTr="00803A1C">
        <w:tc>
          <w:tcPr>
            <w:tcW w:w="3118" w:type="dxa"/>
            <w:shd w:val="clear" w:color="auto" w:fill="auto"/>
            <w:noWrap/>
            <w:vAlign w:val="center"/>
            <w:hideMark/>
          </w:tcPr>
          <w:p w14:paraId="2933EC1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לנדאו צפורה ויגאל </w:t>
            </w:r>
          </w:p>
        </w:tc>
        <w:tc>
          <w:tcPr>
            <w:tcW w:w="1984" w:type="dxa"/>
            <w:shd w:val="clear" w:color="auto" w:fill="auto"/>
            <w:noWrap/>
            <w:vAlign w:val="center"/>
            <w:hideMark/>
          </w:tcPr>
          <w:p w14:paraId="47F58F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סביון</w:t>
            </w:r>
          </w:p>
        </w:tc>
        <w:tc>
          <w:tcPr>
            <w:tcW w:w="1417" w:type="dxa"/>
            <w:shd w:val="clear" w:color="auto" w:fill="auto"/>
            <w:noWrap/>
            <w:vAlign w:val="center"/>
            <w:hideMark/>
          </w:tcPr>
          <w:p w14:paraId="328F8E4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FC70C14" w14:textId="77777777" w:rsidTr="00803A1C">
        <w:tc>
          <w:tcPr>
            <w:tcW w:w="3118" w:type="dxa"/>
            <w:shd w:val="clear" w:color="auto" w:fill="auto"/>
            <w:noWrap/>
            <w:vAlign w:val="center"/>
            <w:hideMark/>
          </w:tcPr>
          <w:p w14:paraId="09F142C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לנדסמן</w:t>
            </w:r>
            <w:proofErr w:type="spellEnd"/>
            <w:r w:rsidRPr="00B7623C">
              <w:rPr>
                <w:rFonts w:ascii="Tahoma" w:hAnsi="Tahoma" w:cs="Tahoma" w:hint="cs"/>
                <w:color w:val="000000"/>
                <w:sz w:val="20"/>
                <w:szCs w:val="20"/>
                <w:rtl/>
              </w:rPr>
              <w:t xml:space="preserve"> יוסף</w:t>
            </w:r>
          </w:p>
        </w:tc>
        <w:tc>
          <w:tcPr>
            <w:tcW w:w="1984" w:type="dxa"/>
            <w:shd w:val="clear" w:color="auto" w:fill="auto"/>
            <w:noWrap/>
            <w:vAlign w:val="center"/>
            <w:hideMark/>
          </w:tcPr>
          <w:p w14:paraId="079B79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שמריהו</w:t>
            </w:r>
          </w:p>
        </w:tc>
        <w:tc>
          <w:tcPr>
            <w:tcW w:w="1417" w:type="dxa"/>
            <w:shd w:val="clear" w:color="auto" w:fill="auto"/>
            <w:noWrap/>
            <w:vAlign w:val="center"/>
            <w:hideMark/>
          </w:tcPr>
          <w:p w14:paraId="72A144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2256DA5" w14:textId="77777777" w:rsidTr="00803A1C">
        <w:tc>
          <w:tcPr>
            <w:tcW w:w="3118" w:type="dxa"/>
            <w:shd w:val="clear" w:color="auto" w:fill="auto"/>
            <w:noWrap/>
            <w:vAlign w:val="center"/>
            <w:hideMark/>
          </w:tcPr>
          <w:p w14:paraId="022732B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לנדסמן</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שריטל</w:t>
            </w:r>
            <w:proofErr w:type="spellEnd"/>
          </w:p>
        </w:tc>
        <w:tc>
          <w:tcPr>
            <w:tcW w:w="1984" w:type="dxa"/>
            <w:shd w:val="clear" w:color="auto" w:fill="auto"/>
            <w:noWrap/>
            <w:vAlign w:val="center"/>
            <w:hideMark/>
          </w:tcPr>
          <w:p w14:paraId="34D1229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5629F1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1F7865E" w14:textId="77777777" w:rsidTr="00803A1C">
        <w:tc>
          <w:tcPr>
            <w:tcW w:w="3118" w:type="dxa"/>
            <w:shd w:val="clear" w:color="auto" w:fill="auto"/>
            <w:noWrap/>
            <w:vAlign w:val="center"/>
            <w:hideMark/>
          </w:tcPr>
          <w:p w14:paraId="10EC133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לניאדו</w:t>
            </w:r>
            <w:proofErr w:type="spellEnd"/>
            <w:r w:rsidRPr="00B7623C">
              <w:rPr>
                <w:rFonts w:ascii="Tahoma" w:hAnsi="Tahoma" w:cs="Tahoma" w:hint="cs"/>
                <w:color w:val="000000"/>
                <w:sz w:val="20"/>
                <w:szCs w:val="20"/>
                <w:rtl/>
              </w:rPr>
              <w:t xml:space="preserve"> אלון דפנה</w:t>
            </w:r>
          </w:p>
        </w:tc>
        <w:tc>
          <w:tcPr>
            <w:tcW w:w="1984" w:type="dxa"/>
            <w:shd w:val="clear" w:color="auto" w:fill="auto"/>
            <w:noWrap/>
            <w:vAlign w:val="center"/>
            <w:hideMark/>
          </w:tcPr>
          <w:p w14:paraId="4BAA92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69C0513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F403B0A" w14:textId="77777777" w:rsidTr="00803A1C">
        <w:tc>
          <w:tcPr>
            <w:tcW w:w="3118" w:type="dxa"/>
            <w:shd w:val="clear" w:color="auto" w:fill="auto"/>
            <w:noWrap/>
            <w:vAlign w:val="center"/>
            <w:hideMark/>
          </w:tcPr>
          <w:p w14:paraId="5FEA752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לרון אבידן ורחל </w:t>
            </w:r>
            <w:proofErr w:type="spellStart"/>
            <w:r w:rsidRPr="00B7623C">
              <w:rPr>
                <w:rFonts w:ascii="Tahoma" w:hAnsi="Tahoma" w:cs="Tahoma" w:hint="cs"/>
                <w:color w:val="000000"/>
                <w:sz w:val="20"/>
                <w:szCs w:val="20"/>
                <w:rtl/>
              </w:rPr>
              <w:t>קלרה</w:t>
            </w:r>
            <w:proofErr w:type="spellEnd"/>
          </w:p>
        </w:tc>
        <w:tc>
          <w:tcPr>
            <w:tcW w:w="1984" w:type="dxa"/>
            <w:shd w:val="clear" w:color="auto" w:fill="auto"/>
            <w:noWrap/>
            <w:vAlign w:val="center"/>
            <w:hideMark/>
          </w:tcPr>
          <w:p w14:paraId="409D2B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6889F3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6111311" w14:textId="77777777" w:rsidTr="00803A1C">
        <w:tc>
          <w:tcPr>
            <w:tcW w:w="3118" w:type="dxa"/>
            <w:shd w:val="clear" w:color="auto" w:fill="auto"/>
            <w:noWrap/>
            <w:vAlign w:val="center"/>
            <w:hideMark/>
          </w:tcPr>
          <w:p w14:paraId="2E25952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לרון אבידן ורחל </w:t>
            </w:r>
            <w:proofErr w:type="spellStart"/>
            <w:r w:rsidRPr="00B7623C">
              <w:rPr>
                <w:rFonts w:ascii="Tahoma" w:hAnsi="Tahoma" w:cs="Tahoma" w:hint="cs"/>
                <w:color w:val="000000"/>
                <w:sz w:val="20"/>
                <w:szCs w:val="20"/>
                <w:rtl/>
              </w:rPr>
              <w:t>קלרה</w:t>
            </w:r>
            <w:proofErr w:type="spellEnd"/>
          </w:p>
        </w:tc>
        <w:tc>
          <w:tcPr>
            <w:tcW w:w="1984" w:type="dxa"/>
            <w:shd w:val="clear" w:color="auto" w:fill="auto"/>
            <w:noWrap/>
            <w:vAlign w:val="center"/>
            <w:hideMark/>
          </w:tcPr>
          <w:p w14:paraId="72D794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535DF1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0754202" w14:textId="77777777" w:rsidTr="00803A1C">
        <w:tc>
          <w:tcPr>
            <w:tcW w:w="3118" w:type="dxa"/>
            <w:shd w:val="clear" w:color="auto" w:fill="auto"/>
            <w:noWrap/>
            <w:vAlign w:val="center"/>
            <w:hideMark/>
          </w:tcPr>
          <w:p w14:paraId="681560B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מאור אריה ודליה</w:t>
            </w:r>
          </w:p>
        </w:tc>
        <w:tc>
          <w:tcPr>
            <w:tcW w:w="1984" w:type="dxa"/>
            <w:shd w:val="clear" w:color="auto" w:fill="auto"/>
            <w:noWrap/>
            <w:vAlign w:val="center"/>
            <w:hideMark/>
          </w:tcPr>
          <w:p w14:paraId="172C621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CBCC2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9914162" w14:textId="77777777" w:rsidTr="00803A1C">
        <w:tc>
          <w:tcPr>
            <w:tcW w:w="3118" w:type="dxa"/>
            <w:shd w:val="clear" w:color="auto" w:fill="auto"/>
            <w:noWrap/>
            <w:vAlign w:val="center"/>
            <w:hideMark/>
          </w:tcPr>
          <w:p w14:paraId="7D720D0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מאושר שי </w:t>
            </w:r>
          </w:p>
        </w:tc>
        <w:tc>
          <w:tcPr>
            <w:tcW w:w="1984" w:type="dxa"/>
            <w:shd w:val="clear" w:color="auto" w:fill="auto"/>
            <w:noWrap/>
            <w:vAlign w:val="center"/>
            <w:hideMark/>
          </w:tcPr>
          <w:p w14:paraId="1B69EE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רמלה</w:t>
            </w:r>
          </w:p>
        </w:tc>
        <w:tc>
          <w:tcPr>
            <w:tcW w:w="1417" w:type="dxa"/>
            <w:shd w:val="clear" w:color="auto" w:fill="auto"/>
            <w:noWrap/>
            <w:vAlign w:val="center"/>
            <w:hideMark/>
          </w:tcPr>
          <w:p w14:paraId="49E036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1F448E5B" w14:textId="77777777" w:rsidTr="00803A1C">
        <w:tc>
          <w:tcPr>
            <w:tcW w:w="3118" w:type="dxa"/>
            <w:shd w:val="clear" w:color="auto" w:fill="auto"/>
            <w:noWrap/>
            <w:vAlign w:val="center"/>
            <w:hideMark/>
          </w:tcPr>
          <w:p w14:paraId="148612A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מאיה ופליק גרש</w:t>
            </w:r>
          </w:p>
        </w:tc>
        <w:tc>
          <w:tcPr>
            <w:tcW w:w="1984" w:type="dxa"/>
            <w:shd w:val="clear" w:color="auto" w:fill="auto"/>
            <w:noWrap/>
            <w:vAlign w:val="center"/>
            <w:hideMark/>
          </w:tcPr>
          <w:p w14:paraId="7686B0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283BF5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EC4B77E" w14:textId="77777777" w:rsidTr="00803A1C">
        <w:tc>
          <w:tcPr>
            <w:tcW w:w="3118" w:type="dxa"/>
            <w:shd w:val="clear" w:color="auto" w:fill="auto"/>
            <w:noWrap/>
            <w:vAlign w:val="center"/>
            <w:hideMark/>
          </w:tcPr>
          <w:p w14:paraId="2415EE6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מאיר אביטל</w:t>
            </w:r>
          </w:p>
        </w:tc>
        <w:tc>
          <w:tcPr>
            <w:tcW w:w="1984" w:type="dxa"/>
            <w:shd w:val="clear" w:color="auto" w:fill="auto"/>
            <w:noWrap/>
            <w:vAlign w:val="center"/>
            <w:hideMark/>
          </w:tcPr>
          <w:p w14:paraId="7867F2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46C3C0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B046D76" w14:textId="77777777" w:rsidTr="00803A1C">
        <w:tc>
          <w:tcPr>
            <w:tcW w:w="3118" w:type="dxa"/>
            <w:shd w:val="clear" w:color="auto" w:fill="auto"/>
            <w:noWrap/>
            <w:vAlign w:val="center"/>
            <w:hideMark/>
          </w:tcPr>
          <w:p w14:paraId="3BC0518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מאיר חקלאי</w:t>
            </w:r>
          </w:p>
        </w:tc>
        <w:tc>
          <w:tcPr>
            <w:tcW w:w="1984" w:type="dxa"/>
            <w:shd w:val="clear" w:color="auto" w:fill="auto"/>
            <w:noWrap/>
            <w:vAlign w:val="center"/>
            <w:hideMark/>
          </w:tcPr>
          <w:p w14:paraId="5C03E847" w14:textId="77777777" w:rsidR="005E24E8" w:rsidRPr="00B7623C" w:rsidRDefault="005E24E8" w:rsidP="00803A1C">
            <w:pPr>
              <w:spacing w:line="300" w:lineRule="exact"/>
              <w:jc w:val="both"/>
              <w:rPr>
                <w:rFonts w:ascii="Tahoma" w:hAnsi="Tahoma" w:cs="Tahoma"/>
                <w:color w:val="000000"/>
                <w:sz w:val="20"/>
                <w:szCs w:val="20"/>
                <w:rtl/>
              </w:rPr>
            </w:pPr>
            <w:proofErr w:type="spellStart"/>
            <w:r w:rsidRPr="00B7623C">
              <w:rPr>
                <w:rFonts w:ascii="Tahoma" w:hAnsi="Tahoma" w:cs="Tahoma" w:hint="cs"/>
                <w:color w:val="000000"/>
                <w:sz w:val="20"/>
                <w:szCs w:val="20"/>
                <w:rtl/>
              </w:rPr>
              <w:t>נורדיה</w:t>
            </w:r>
            <w:proofErr w:type="spellEnd"/>
          </w:p>
        </w:tc>
        <w:tc>
          <w:tcPr>
            <w:tcW w:w="1417" w:type="dxa"/>
            <w:shd w:val="clear" w:color="auto" w:fill="auto"/>
            <w:noWrap/>
            <w:vAlign w:val="center"/>
            <w:hideMark/>
          </w:tcPr>
          <w:p w14:paraId="1CF2D5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80A9AAE" w14:textId="77777777" w:rsidTr="00803A1C">
        <w:tc>
          <w:tcPr>
            <w:tcW w:w="3118" w:type="dxa"/>
            <w:shd w:val="clear" w:color="auto" w:fill="auto"/>
            <w:noWrap/>
            <w:vAlign w:val="center"/>
            <w:hideMark/>
          </w:tcPr>
          <w:p w14:paraId="63E8155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מאיר מנחם</w:t>
            </w:r>
          </w:p>
        </w:tc>
        <w:tc>
          <w:tcPr>
            <w:tcW w:w="1984" w:type="dxa"/>
            <w:shd w:val="clear" w:color="auto" w:fill="auto"/>
            <w:noWrap/>
            <w:vAlign w:val="center"/>
            <w:hideMark/>
          </w:tcPr>
          <w:p w14:paraId="5987A3C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43A2650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24C757F2" w14:textId="77777777" w:rsidTr="00803A1C">
        <w:tc>
          <w:tcPr>
            <w:tcW w:w="3118" w:type="dxa"/>
            <w:shd w:val="clear" w:color="auto" w:fill="auto"/>
            <w:noWrap/>
            <w:vAlign w:val="center"/>
            <w:hideMark/>
          </w:tcPr>
          <w:p w14:paraId="59DCD69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מאירה גיל ומחול</w:t>
            </w:r>
          </w:p>
        </w:tc>
        <w:tc>
          <w:tcPr>
            <w:tcW w:w="1984" w:type="dxa"/>
            <w:shd w:val="clear" w:color="auto" w:fill="auto"/>
            <w:noWrap/>
            <w:vAlign w:val="center"/>
            <w:hideMark/>
          </w:tcPr>
          <w:p w14:paraId="0820F60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738A896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EC4785D" w14:textId="77777777" w:rsidTr="00803A1C">
        <w:tc>
          <w:tcPr>
            <w:tcW w:w="3118" w:type="dxa"/>
            <w:shd w:val="clear" w:color="auto" w:fill="auto"/>
            <w:noWrap/>
            <w:vAlign w:val="center"/>
            <w:hideMark/>
          </w:tcPr>
          <w:p w14:paraId="0E8592B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מאמא חיים</w:t>
            </w:r>
          </w:p>
        </w:tc>
        <w:tc>
          <w:tcPr>
            <w:tcW w:w="1984" w:type="dxa"/>
            <w:shd w:val="clear" w:color="auto" w:fill="auto"/>
            <w:noWrap/>
            <w:vAlign w:val="center"/>
            <w:hideMark/>
          </w:tcPr>
          <w:p w14:paraId="3559577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3F7DF8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550BF61" w14:textId="77777777" w:rsidTr="00803A1C">
        <w:tc>
          <w:tcPr>
            <w:tcW w:w="3118" w:type="dxa"/>
            <w:shd w:val="clear" w:color="auto" w:fill="auto"/>
            <w:noWrap/>
            <w:vAlign w:val="center"/>
            <w:hideMark/>
          </w:tcPr>
          <w:p w14:paraId="324A6BD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מאמא חיים</w:t>
            </w:r>
          </w:p>
        </w:tc>
        <w:tc>
          <w:tcPr>
            <w:tcW w:w="1984" w:type="dxa"/>
            <w:shd w:val="clear" w:color="auto" w:fill="auto"/>
            <w:noWrap/>
            <w:vAlign w:val="center"/>
            <w:hideMark/>
          </w:tcPr>
          <w:p w14:paraId="6C16F7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481694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51F4497" w14:textId="77777777" w:rsidTr="00803A1C">
        <w:tc>
          <w:tcPr>
            <w:tcW w:w="3118" w:type="dxa"/>
            <w:shd w:val="clear" w:color="auto" w:fill="auto"/>
            <w:noWrap/>
            <w:vAlign w:val="center"/>
            <w:hideMark/>
          </w:tcPr>
          <w:p w14:paraId="25CAAC6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מדין גיל</w:t>
            </w:r>
          </w:p>
        </w:tc>
        <w:tc>
          <w:tcPr>
            <w:tcW w:w="1984" w:type="dxa"/>
            <w:shd w:val="clear" w:color="auto" w:fill="auto"/>
            <w:noWrap/>
            <w:vAlign w:val="center"/>
            <w:hideMark/>
          </w:tcPr>
          <w:p w14:paraId="6B43CB4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2DAF6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FF39729" w14:textId="77777777" w:rsidTr="00803A1C">
        <w:tc>
          <w:tcPr>
            <w:tcW w:w="3118" w:type="dxa"/>
            <w:shd w:val="clear" w:color="auto" w:fill="auto"/>
            <w:noWrap/>
            <w:vAlign w:val="center"/>
            <w:hideMark/>
          </w:tcPr>
          <w:p w14:paraId="5B97413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מדין גיל</w:t>
            </w:r>
          </w:p>
        </w:tc>
        <w:tc>
          <w:tcPr>
            <w:tcW w:w="1984" w:type="dxa"/>
            <w:shd w:val="clear" w:color="auto" w:fill="auto"/>
            <w:noWrap/>
            <w:vAlign w:val="center"/>
            <w:hideMark/>
          </w:tcPr>
          <w:p w14:paraId="54AD346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3BFCB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BE2A7F6" w14:textId="77777777" w:rsidTr="00803A1C">
        <w:tc>
          <w:tcPr>
            <w:tcW w:w="3118" w:type="dxa"/>
            <w:shd w:val="clear" w:color="auto" w:fill="auto"/>
            <w:noWrap/>
            <w:vAlign w:val="center"/>
            <w:hideMark/>
          </w:tcPr>
          <w:p w14:paraId="7EFAD82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מדין רן</w:t>
            </w:r>
          </w:p>
        </w:tc>
        <w:tc>
          <w:tcPr>
            <w:tcW w:w="1984" w:type="dxa"/>
            <w:shd w:val="clear" w:color="auto" w:fill="auto"/>
            <w:noWrap/>
            <w:vAlign w:val="center"/>
            <w:hideMark/>
          </w:tcPr>
          <w:p w14:paraId="784375A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F069D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E72F8B8" w14:textId="77777777" w:rsidTr="00803A1C">
        <w:tc>
          <w:tcPr>
            <w:tcW w:w="3118" w:type="dxa"/>
            <w:shd w:val="clear" w:color="auto" w:fill="auto"/>
            <w:noWrap/>
            <w:vAlign w:val="center"/>
            <w:hideMark/>
          </w:tcPr>
          <w:p w14:paraId="5152543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מדין רן</w:t>
            </w:r>
          </w:p>
        </w:tc>
        <w:tc>
          <w:tcPr>
            <w:tcW w:w="1984" w:type="dxa"/>
            <w:shd w:val="clear" w:color="auto" w:fill="auto"/>
            <w:noWrap/>
            <w:vAlign w:val="center"/>
            <w:hideMark/>
          </w:tcPr>
          <w:p w14:paraId="5E74D51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3206F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50D4649" w14:textId="77777777" w:rsidTr="00803A1C">
        <w:tc>
          <w:tcPr>
            <w:tcW w:w="3118" w:type="dxa"/>
            <w:shd w:val="clear" w:color="auto" w:fill="auto"/>
            <w:noWrap/>
            <w:vAlign w:val="center"/>
            <w:hideMark/>
          </w:tcPr>
          <w:p w14:paraId="2BBC7CF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מדנס</w:t>
            </w:r>
            <w:proofErr w:type="spellEnd"/>
            <w:r w:rsidRPr="00B7623C">
              <w:rPr>
                <w:rFonts w:ascii="Tahoma" w:hAnsi="Tahoma" w:cs="Tahoma" w:hint="cs"/>
                <w:color w:val="000000"/>
                <w:sz w:val="20"/>
                <w:szCs w:val="20"/>
                <w:rtl/>
              </w:rPr>
              <w:t xml:space="preserve"> ישעיהו</w:t>
            </w:r>
          </w:p>
        </w:tc>
        <w:tc>
          <w:tcPr>
            <w:tcW w:w="1984" w:type="dxa"/>
            <w:shd w:val="clear" w:color="auto" w:fill="auto"/>
            <w:noWrap/>
            <w:vAlign w:val="center"/>
            <w:hideMark/>
          </w:tcPr>
          <w:p w14:paraId="7912EC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60A528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5CC2C6B" w14:textId="77777777" w:rsidTr="00803A1C">
        <w:tc>
          <w:tcPr>
            <w:tcW w:w="3118" w:type="dxa"/>
            <w:shd w:val="clear" w:color="auto" w:fill="auto"/>
            <w:noWrap/>
            <w:vAlign w:val="center"/>
            <w:hideMark/>
          </w:tcPr>
          <w:p w14:paraId="594E234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מוגרבי סברינה </w:t>
            </w:r>
            <w:proofErr w:type="spellStart"/>
            <w:r w:rsidRPr="00B7623C">
              <w:rPr>
                <w:rFonts w:ascii="Tahoma" w:hAnsi="Tahoma" w:cs="Tahoma" w:hint="cs"/>
                <w:color w:val="000000"/>
                <w:sz w:val="20"/>
                <w:szCs w:val="20"/>
                <w:rtl/>
              </w:rPr>
              <w:t>וחאדר</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25AD37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1347D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E9FAAD5" w14:textId="77777777" w:rsidTr="00803A1C">
        <w:tc>
          <w:tcPr>
            <w:tcW w:w="3118" w:type="dxa"/>
            <w:shd w:val="clear" w:color="auto" w:fill="auto"/>
            <w:noWrap/>
            <w:vAlign w:val="center"/>
            <w:hideMark/>
          </w:tcPr>
          <w:p w14:paraId="14D0EF2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מולכו יצחק ושרית</w:t>
            </w:r>
          </w:p>
        </w:tc>
        <w:tc>
          <w:tcPr>
            <w:tcW w:w="1984" w:type="dxa"/>
            <w:shd w:val="clear" w:color="auto" w:fill="auto"/>
            <w:noWrap/>
            <w:vAlign w:val="center"/>
            <w:hideMark/>
          </w:tcPr>
          <w:p w14:paraId="2E724C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71FE2A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4A9C6221" w14:textId="77777777" w:rsidTr="00803A1C">
        <w:tc>
          <w:tcPr>
            <w:tcW w:w="3118" w:type="dxa"/>
            <w:shd w:val="clear" w:color="auto" w:fill="auto"/>
            <w:noWrap/>
            <w:vAlign w:val="center"/>
            <w:hideMark/>
          </w:tcPr>
          <w:p w14:paraId="0E69881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מוסרי הר טוב רינת ויהונתן </w:t>
            </w:r>
          </w:p>
        </w:tc>
        <w:tc>
          <w:tcPr>
            <w:tcW w:w="1984" w:type="dxa"/>
            <w:shd w:val="clear" w:color="auto" w:fill="auto"/>
            <w:noWrap/>
            <w:vAlign w:val="center"/>
            <w:hideMark/>
          </w:tcPr>
          <w:p w14:paraId="0197BF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3599068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AAD76F9" w14:textId="77777777" w:rsidTr="00803A1C">
        <w:tc>
          <w:tcPr>
            <w:tcW w:w="3118" w:type="dxa"/>
            <w:shd w:val="clear" w:color="auto" w:fill="auto"/>
            <w:noWrap/>
            <w:vAlign w:val="center"/>
            <w:hideMark/>
          </w:tcPr>
          <w:p w14:paraId="6C6D5F4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מור מוטי וליבי</w:t>
            </w:r>
          </w:p>
        </w:tc>
        <w:tc>
          <w:tcPr>
            <w:tcW w:w="1984" w:type="dxa"/>
            <w:shd w:val="clear" w:color="auto" w:fill="auto"/>
            <w:noWrap/>
            <w:vAlign w:val="center"/>
            <w:hideMark/>
          </w:tcPr>
          <w:p w14:paraId="3AEE32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5F2507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25687265" w14:textId="77777777" w:rsidTr="00803A1C">
        <w:tc>
          <w:tcPr>
            <w:tcW w:w="3118" w:type="dxa"/>
            <w:shd w:val="clear" w:color="auto" w:fill="auto"/>
            <w:noWrap/>
            <w:vAlign w:val="center"/>
            <w:hideMark/>
          </w:tcPr>
          <w:p w14:paraId="5BB9F59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מור מוטי וליבי</w:t>
            </w:r>
          </w:p>
        </w:tc>
        <w:tc>
          <w:tcPr>
            <w:tcW w:w="1984" w:type="dxa"/>
            <w:shd w:val="clear" w:color="auto" w:fill="auto"/>
            <w:noWrap/>
            <w:vAlign w:val="center"/>
            <w:hideMark/>
          </w:tcPr>
          <w:p w14:paraId="080E7D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EF5C3E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1,300</w:t>
            </w:r>
          </w:p>
        </w:tc>
      </w:tr>
      <w:tr w:rsidR="005E24E8" w:rsidRPr="00B7623C" w14:paraId="4D7370DD" w14:textId="77777777" w:rsidTr="00803A1C">
        <w:tc>
          <w:tcPr>
            <w:tcW w:w="3118" w:type="dxa"/>
            <w:shd w:val="clear" w:color="auto" w:fill="auto"/>
            <w:noWrap/>
            <w:vAlign w:val="center"/>
            <w:hideMark/>
          </w:tcPr>
          <w:p w14:paraId="32F9567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מורג משה</w:t>
            </w:r>
          </w:p>
        </w:tc>
        <w:tc>
          <w:tcPr>
            <w:tcW w:w="1984" w:type="dxa"/>
            <w:shd w:val="clear" w:color="auto" w:fill="auto"/>
            <w:noWrap/>
            <w:vAlign w:val="center"/>
            <w:hideMark/>
          </w:tcPr>
          <w:p w14:paraId="22781CC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קיסריה</w:t>
            </w:r>
          </w:p>
        </w:tc>
        <w:tc>
          <w:tcPr>
            <w:tcW w:w="1417" w:type="dxa"/>
            <w:shd w:val="clear" w:color="auto" w:fill="auto"/>
            <w:noWrap/>
            <w:vAlign w:val="center"/>
            <w:hideMark/>
          </w:tcPr>
          <w:p w14:paraId="74F3F10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287A16C" w14:textId="77777777" w:rsidTr="00803A1C">
        <w:tc>
          <w:tcPr>
            <w:tcW w:w="3118" w:type="dxa"/>
            <w:shd w:val="clear" w:color="auto" w:fill="auto"/>
            <w:noWrap/>
            <w:vAlign w:val="center"/>
            <w:hideMark/>
          </w:tcPr>
          <w:p w14:paraId="60BDB2E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מוריץ</w:t>
            </w:r>
            <w:proofErr w:type="spellEnd"/>
            <w:r w:rsidRPr="00B7623C">
              <w:rPr>
                <w:rFonts w:ascii="Tahoma" w:hAnsi="Tahoma" w:cs="Tahoma" w:hint="cs"/>
                <w:color w:val="000000"/>
                <w:sz w:val="20"/>
                <w:szCs w:val="20"/>
                <w:rtl/>
              </w:rPr>
              <w:t xml:space="preserve"> יעל </w:t>
            </w:r>
          </w:p>
        </w:tc>
        <w:tc>
          <w:tcPr>
            <w:tcW w:w="1984" w:type="dxa"/>
            <w:shd w:val="clear" w:color="auto" w:fill="auto"/>
            <w:noWrap/>
            <w:vAlign w:val="center"/>
            <w:hideMark/>
          </w:tcPr>
          <w:p w14:paraId="688592A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758BE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9321CF5" w14:textId="77777777" w:rsidTr="00803A1C">
        <w:tc>
          <w:tcPr>
            <w:tcW w:w="3118" w:type="dxa"/>
            <w:shd w:val="clear" w:color="auto" w:fill="auto"/>
            <w:noWrap/>
            <w:vAlign w:val="center"/>
            <w:hideMark/>
          </w:tcPr>
          <w:p w14:paraId="384895F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מזור דוד ומזרחי </w:t>
            </w:r>
            <w:proofErr w:type="spellStart"/>
            <w:r w:rsidRPr="00B7623C">
              <w:rPr>
                <w:rFonts w:ascii="Tahoma" w:hAnsi="Tahoma" w:cs="Tahoma" w:hint="cs"/>
                <w:color w:val="000000"/>
                <w:sz w:val="20"/>
                <w:szCs w:val="20"/>
                <w:rtl/>
              </w:rPr>
              <w:t>ליז</w:t>
            </w:r>
            <w:proofErr w:type="spellEnd"/>
          </w:p>
        </w:tc>
        <w:tc>
          <w:tcPr>
            <w:tcW w:w="1984" w:type="dxa"/>
            <w:shd w:val="clear" w:color="auto" w:fill="auto"/>
            <w:noWrap/>
            <w:vAlign w:val="center"/>
            <w:hideMark/>
          </w:tcPr>
          <w:p w14:paraId="53ADBD2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4B3E89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6BE3DAA" w14:textId="77777777" w:rsidTr="00803A1C">
        <w:tc>
          <w:tcPr>
            <w:tcW w:w="3118" w:type="dxa"/>
            <w:shd w:val="clear" w:color="auto" w:fill="auto"/>
            <w:noWrap/>
            <w:vAlign w:val="center"/>
            <w:hideMark/>
          </w:tcPr>
          <w:p w14:paraId="528DC37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מטלון</w:t>
            </w:r>
            <w:proofErr w:type="spellEnd"/>
            <w:r w:rsidRPr="00B7623C">
              <w:rPr>
                <w:rFonts w:ascii="Tahoma" w:hAnsi="Tahoma" w:cs="Tahoma" w:hint="cs"/>
                <w:color w:val="000000"/>
                <w:sz w:val="20"/>
                <w:szCs w:val="20"/>
                <w:rtl/>
              </w:rPr>
              <w:t xml:space="preserve"> מוריאל וענת</w:t>
            </w:r>
          </w:p>
        </w:tc>
        <w:tc>
          <w:tcPr>
            <w:tcW w:w="1984" w:type="dxa"/>
            <w:shd w:val="clear" w:color="auto" w:fill="auto"/>
            <w:noWrap/>
            <w:vAlign w:val="center"/>
            <w:hideMark/>
          </w:tcPr>
          <w:p w14:paraId="238F70C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0E5B0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E3AC46F" w14:textId="77777777" w:rsidTr="00803A1C">
        <w:tc>
          <w:tcPr>
            <w:tcW w:w="3118" w:type="dxa"/>
            <w:shd w:val="clear" w:color="auto" w:fill="auto"/>
            <w:noWrap/>
            <w:vAlign w:val="center"/>
            <w:hideMark/>
          </w:tcPr>
          <w:p w14:paraId="1B506B8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מידן רחל לאה ואברהם</w:t>
            </w:r>
          </w:p>
        </w:tc>
        <w:tc>
          <w:tcPr>
            <w:tcW w:w="1984" w:type="dxa"/>
            <w:shd w:val="clear" w:color="auto" w:fill="auto"/>
            <w:noWrap/>
            <w:vAlign w:val="center"/>
            <w:hideMark/>
          </w:tcPr>
          <w:p w14:paraId="773968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07406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74C20F" w14:textId="77777777" w:rsidTr="00803A1C">
        <w:tc>
          <w:tcPr>
            <w:tcW w:w="3118" w:type="dxa"/>
            <w:shd w:val="clear" w:color="auto" w:fill="auto"/>
            <w:noWrap/>
            <w:vAlign w:val="center"/>
            <w:hideMark/>
          </w:tcPr>
          <w:p w14:paraId="1F8EA66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מיטרני</w:t>
            </w:r>
            <w:proofErr w:type="spellEnd"/>
            <w:r w:rsidRPr="00B7623C">
              <w:rPr>
                <w:rFonts w:ascii="Tahoma" w:hAnsi="Tahoma" w:cs="Tahoma" w:hint="cs"/>
                <w:color w:val="000000"/>
                <w:sz w:val="20"/>
                <w:szCs w:val="20"/>
                <w:rtl/>
              </w:rPr>
              <w:t xml:space="preserve"> נפשי ישראל וליבי</w:t>
            </w:r>
          </w:p>
        </w:tc>
        <w:tc>
          <w:tcPr>
            <w:tcW w:w="1984" w:type="dxa"/>
            <w:shd w:val="clear" w:color="auto" w:fill="auto"/>
            <w:noWrap/>
            <w:vAlign w:val="center"/>
            <w:hideMark/>
          </w:tcPr>
          <w:p w14:paraId="3E935DB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6801A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855109D" w14:textId="77777777" w:rsidTr="00803A1C">
        <w:tc>
          <w:tcPr>
            <w:tcW w:w="3118" w:type="dxa"/>
            <w:shd w:val="clear" w:color="auto" w:fill="auto"/>
            <w:noWrap/>
            <w:vAlign w:val="center"/>
            <w:hideMark/>
          </w:tcPr>
          <w:p w14:paraId="7945A90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מיכאל מיכה</w:t>
            </w:r>
          </w:p>
        </w:tc>
        <w:tc>
          <w:tcPr>
            <w:tcW w:w="1984" w:type="dxa"/>
            <w:shd w:val="clear" w:color="auto" w:fill="auto"/>
            <w:noWrap/>
            <w:vAlign w:val="center"/>
            <w:hideMark/>
          </w:tcPr>
          <w:p w14:paraId="0071EA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D2FA8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998165D" w14:textId="77777777" w:rsidTr="00803A1C">
        <w:tc>
          <w:tcPr>
            <w:tcW w:w="3118" w:type="dxa"/>
            <w:shd w:val="clear" w:color="auto" w:fill="auto"/>
            <w:noWrap/>
            <w:vAlign w:val="center"/>
            <w:hideMark/>
          </w:tcPr>
          <w:p w14:paraId="126B12B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מיכאל צברי נאוה</w:t>
            </w:r>
          </w:p>
        </w:tc>
        <w:tc>
          <w:tcPr>
            <w:tcW w:w="1984" w:type="dxa"/>
            <w:shd w:val="clear" w:color="auto" w:fill="auto"/>
            <w:noWrap/>
            <w:vAlign w:val="center"/>
            <w:hideMark/>
          </w:tcPr>
          <w:p w14:paraId="30B9D7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סביון</w:t>
            </w:r>
          </w:p>
        </w:tc>
        <w:tc>
          <w:tcPr>
            <w:tcW w:w="1417" w:type="dxa"/>
            <w:shd w:val="clear" w:color="auto" w:fill="auto"/>
            <w:noWrap/>
            <w:vAlign w:val="center"/>
            <w:hideMark/>
          </w:tcPr>
          <w:p w14:paraId="647DCFC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B04C622" w14:textId="77777777" w:rsidTr="00803A1C">
        <w:tc>
          <w:tcPr>
            <w:tcW w:w="3118" w:type="dxa"/>
            <w:shd w:val="clear" w:color="auto" w:fill="auto"/>
            <w:noWrap/>
            <w:vAlign w:val="center"/>
            <w:hideMark/>
          </w:tcPr>
          <w:p w14:paraId="6A9EB78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מיכה צופר</w:t>
            </w:r>
          </w:p>
        </w:tc>
        <w:tc>
          <w:tcPr>
            <w:tcW w:w="1984" w:type="dxa"/>
            <w:shd w:val="clear" w:color="auto" w:fill="auto"/>
            <w:noWrap/>
            <w:vAlign w:val="center"/>
            <w:hideMark/>
          </w:tcPr>
          <w:p w14:paraId="65F312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391D7B0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7E66B30F" w14:textId="77777777" w:rsidTr="00803A1C">
        <w:tc>
          <w:tcPr>
            <w:tcW w:w="3118" w:type="dxa"/>
            <w:shd w:val="clear" w:color="auto" w:fill="auto"/>
            <w:noWrap/>
            <w:vAlign w:val="center"/>
            <w:hideMark/>
          </w:tcPr>
          <w:p w14:paraId="4131C7F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מיכל עדן</w:t>
            </w:r>
          </w:p>
        </w:tc>
        <w:tc>
          <w:tcPr>
            <w:tcW w:w="1984" w:type="dxa"/>
            <w:shd w:val="clear" w:color="auto" w:fill="auto"/>
            <w:noWrap/>
            <w:vAlign w:val="center"/>
            <w:hideMark/>
          </w:tcPr>
          <w:p w14:paraId="2DD213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F3925A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45823C5B" w14:textId="77777777" w:rsidTr="00803A1C">
        <w:tc>
          <w:tcPr>
            <w:tcW w:w="3118" w:type="dxa"/>
            <w:shd w:val="clear" w:color="auto" w:fill="auto"/>
            <w:noWrap/>
            <w:vAlign w:val="center"/>
            <w:hideMark/>
          </w:tcPr>
          <w:p w14:paraId="44F0519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מיכל עדן</w:t>
            </w:r>
          </w:p>
        </w:tc>
        <w:tc>
          <w:tcPr>
            <w:tcW w:w="1984" w:type="dxa"/>
            <w:shd w:val="clear" w:color="auto" w:fill="auto"/>
            <w:noWrap/>
            <w:vAlign w:val="center"/>
            <w:hideMark/>
          </w:tcPr>
          <w:p w14:paraId="5276F38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86994E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03F8E109" w14:textId="77777777" w:rsidTr="00803A1C">
        <w:tc>
          <w:tcPr>
            <w:tcW w:w="3118" w:type="dxa"/>
            <w:shd w:val="clear" w:color="auto" w:fill="auto"/>
            <w:noWrap/>
            <w:vAlign w:val="center"/>
            <w:hideMark/>
          </w:tcPr>
          <w:p w14:paraId="3052521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מינקוביץ</w:t>
            </w:r>
            <w:proofErr w:type="spellEnd"/>
            <w:r w:rsidRPr="00B7623C">
              <w:rPr>
                <w:rFonts w:ascii="Tahoma" w:hAnsi="Tahoma" w:cs="Tahoma" w:hint="cs"/>
                <w:color w:val="000000"/>
                <w:sz w:val="20"/>
                <w:szCs w:val="20"/>
                <w:rtl/>
              </w:rPr>
              <w:t xml:space="preserve"> אלי</w:t>
            </w:r>
          </w:p>
        </w:tc>
        <w:tc>
          <w:tcPr>
            <w:tcW w:w="1984" w:type="dxa"/>
            <w:shd w:val="clear" w:color="auto" w:fill="auto"/>
            <w:noWrap/>
            <w:vAlign w:val="center"/>
            <w:hideMark/>
          </w:tcPr>
          <w:p w14:paraId="6125015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כוכב יאיר</w:t>
            </w:r>
          </w:p>
        </w:tc>
        <w:tc>
          <w:tcPr>
            <w:tcW w:w="1417" w:type="dxa"/>
            <w:shd w:val="clear" w:color="auto" w:fill="auto"/>
            <w:noWrap/>
            <w:vAlign w:val="center"/>
            <w:hideMark/>
          </w:tcPr>
          <w:p w14:paraId="63B0780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EBA17B0" w14:textId="77777777" w:rsidTr="00803A1C">
        <w:tc>
          <w:tcPr>
            <w:tcW w:w="3118" w:type="dxa"/>
            <w:shd w:val="clear" w:color="auto" w:fill="auto"/>
            <w:noWrap/>
            <w:vAlign w:val="center"/>
            <w:hideMark/>
          </w:tcPr>
          <w:p w14:paraId="7DDDD6D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מיקנר</w:t>
            </w:r>
            <w:proofErr w:type="spellEnd"/>
            <w:r w:rsidRPr="00B7623C">
              <w:rPr>
                <w:rFonts w:ascii="Tahoma" w:hAnsi="Tahoma" w:cs="Tahoma" w:hint="cs"/>
                <w:color w:val="000000"/>
                <w:sz w:val="20"/>
                <w:szCs w:val="20"/>
                <w:rtl/>
              </w:rPr>
              <w:t xml:space="preserve"> אוליביה אילן</w:t>
            </w:r>
          </w:p>
        </w:tc>
        <w:tc>
          <w:tcPr>
            <w:tcW w:w="1984" w:type="dxa"/>
            <w:shd w:val="clear" w:color="auto" w:fill="auto"/>
            <w:noWrap/>
            <w:vAlign w:val="center"/>
            <w:hideMark/>
          </w:tcPr>
          <w:p w14:paraId="42887F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098D59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2,299</w:t>
            </w:r>
          </w:p>
        </w:tc>
      </w:tr>
      <w:tr w:rsidR="005E24E8" w:rsidRPr="00B7623C" w14:paraId="2D012386" w14:textId="77777777" w:rsidTr="00803A1C">
        <w:tc>
          <w:tcPr>
            <w:tcW w:w="3118" w:type="dxa"/>
            <w:shd w:val="clear" w:color="auto" w:fill="auto"/>
            <w:noWrap/>
            <w:vAlign w:val="center"/>
            <w:hideMark/>
          </w:tcPr>
          <w:p w14:paraId="142B801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מכלס</w:t>
            </w:r>
            <w:proofErr w:type="spellEnd"/>
            <w:r w:rsidRPr="00B7623C">
              <w:rPr>
                <w:rFonts w:ascii="Tahoma" w:hAnsi="Tahoma" w:cs="Tahoma" w:hint="cs"/>
                <w:color w:val="000000"/>
                <w:sz w:val="20"/>
                <w:szCs w:val="20"/>
                <w:rtl/>
              </w:rPr>
              <w:t xml:space="preserve"> רן זאב</w:t>
            </w:r>
          </w:p>
        </w:tc>
        <w:tc>
          <w:tcPr>
            <w:tcW w:w="1984" w:type="dxa"/>
            <w:shd w:val="clear" w:color="auto" w:fill="auto"/>
            <w:noWrap/>
            <w:vAlign w:val="center"/>
            <w:hideMark/>
          </w:tcPr>
          <w:p w14:paraId="63DE0B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רגבה</w:t>
            </w:r>
          </w:p>
        </w:tc>
        <w:tc>
          <w:tcPr>
            <w:tcW w:w="1417" w:type="dxa"/>
            <w:shd w:val="clear" w:color="auto" w:fill="auto"/>
            <w:noWrap/>
            <w:vAlign w:val="center"/>
            <w:hideMark/>
          </w:tcPr>
          <w:p w14:paraId="58721E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A065BF4" w14:textId="77777777" w:rsidTr="00803A1C">
        <w:tc>
          <w:tcPr>
            <w:tcW w:w="3118" w:type="dxa"/>
            <w:shd w:val="clear" w:color="auto" w:fill="auto"/>
            <w:noWrap/>
            <w:vAlign w:val="center"/>
            <w:hideMark/>
          </w:tcPr>
          <w:p w14:paraId="1FBCA45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מלכיאל צרכי דנה ומלכיאל מורן</w:t>
            </w:r>
          </w:p>
        </w:tc>
        <w:tc>
          <w:tcPr>
            <w:tcW w:w="1984" w:type="dxa"/>
            <w:shd w:val="clear" w:color="auto" w:fill="auto"/>
            <w:noWrap/>
            <w:vAlign w:val="center"/>
            <w:hideMark/>
          </w:tcPr>
          <w:p w14:paraId="22F8B30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39FA150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A08BD4B" w14:textId="77777777" w:rsidTr="00803A1C">
        <w:tc>
          <w:tcPr>
            <w:tcW w:w="3118" w:type="dxa"/>
            <w:shd w:val="clear" w:color="auto" w:fill="auto"/>
            <w:noWrap/>
            <w:vAlign w:val="center"/>
            <w:hideMark/>
          </w:tcPr>
          <w:p w14:paraId="71027D6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מלמד יעקב</w:t>
            </w:r>
          </w:p>
        </w:tc>
        <w:tc>
          <w:tcPr>
            <w:tcW w:w="1984" w:type="dxa"/>
            <w:shd w:val="clear" w:color="auto" w:fill="auto"/>
            <w:noWrap/>
            <w:vAlign w:val="center"/>
            <w:hideMark/>
          </w:tcPr>
          <w:p w14:paraId="0790AE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54883F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231CBF50" w14:textId="77777777" w:rsidTr="00803A1C">
        <w:tc>
          <w:tcPr>
            <w:tcW w:w="3118" w:type="dxa"/>
            <w:shd w:val="clear" w:color="auto" w:fill="auto"/>
            <w:noWrap/>
            <w:vAlign w:val="center"/>
            <w:hideMark/>
          </w:tcPr>
          <w:p w14:paraId="0C528C1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ממון לבנה ומשה</w:t>
            </w:r>
          </w:p>
        </w:tc>
        <w:tc>
          <w:tcPr>
            <w:tcW w:w="1984" w:type="dxa"/>
            <w:shd w:val="clear" w:color="auto" w:fill="auto"/>
            <w:noWrap/>
            <w:vAlign w:val="center"/>
            <w:hideMark/>
          </w:tcPr>
          <w:p w14:paraId="55D4F76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6248C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A81F093" w14:textId="77777777" w:rsidTr="00803A1C">
        <w:tc>
          <w:tcPr>
            <w:tcW w:w="3118" w:type="dxa"/>
            <w:shd w:val="clear" w:color="auto" w:fill="auto"/>
            <w:noWrap/>
            <w:vAlign w:val="center"/>
            <w:hideMark/>
          </w:tcPr>
          <w:p w14:paraId="20E4209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ממן אברהם ואורנה</w:t>
            </w:r>
          </w:p>
        </w:tc>
        <w:tc>
          <w:tcPr>
            <w:tcW w:w="1984" w:type="dxa"/>
            <w:shd w:val="clear" w:color="auto" w:fill="auto"/>
            <w:noWrap/>
            <w:vAlign w:val="center"/>
            <w:hideMark/>
          </w:tcPr>
          <w:p w14:paraId="6AC290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4526BF3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409B503D" w14:textId="77777777" w:rsidTr="00803A1C">
        <w:tc>
          <w:tcPr>
            <w:tcW w:w="3118" w:type="dxa"/>
            <w:shd w:val="clear" w:color="auto" w:fill="auto"/>
            <w:noWrap/>
            <w:vAlign w:val="center"/>
            <w:hideMark/>
          </w:tcPr>
          <w:p w14:paraId="65F72A9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ממן שלמה</w:t>
            </w:r>
          </w:p>
        </w:tc>
        <w:tc>
          <w:tcPr>
            <w:tcW w:w="1984" w:type="dxa"/>
            <w:shd w:val="clear" w:color="auto" w:fill="auto"/>
            <w:noWrap/>
            <w:vAlign w:val="center"/>
            <w:hideMark/>
          </w:tcPr>
          <w:p w14:paraId="5628DD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8C88B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B9A19DC" w14:textId="77777777" w:rsidTr="00803A1C">
        <w:tc>
          <w:tcPr>
            <w:tcW w:w="3118" w:type="dxa"/>
            <w:shd w:val="clear" w:color="auto" w:fill="auto"/>
            <w:noWrap/>
            <w:vAlign w:val="center"/>
            <w:hideMark/>
          </w:tcPr>
          <w:p w14:paraId="2161FF5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מנור נעמה</w:t>
            </w:r>
          </w:p>
        </w:tc>
        <w:tc>
          <w:tcPr>
            <w:tcW w:w="1984" w:type="dxa"/>
            <w:shd w:val="clear" w:color="auto" w:fill="auto"/>
            <w:noWrap/>
            <w:vAlign w:val="center"/>
            <w:hideMark/>
          </w:tcPr>
          <w:p w14:paraId="478C81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743E78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14D057B" w14:textId="77777777" w:rsidTr="00803A1C">
        <w:tc>
          <w:tcPr>
            <w:tcW w:w="3118" w:type="dxa"/>
            <w:shd w:val="clear" w:color="auto" w:fill="auto"/>
            <w:noWrap/>
            <w:vAlign w:val="center"/>
            <w:hideMark/>
          </w:tcPr>
          <w:p w14:paraId="01DED86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מצארווה</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מוחסין</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5D1FB1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3E347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E0FDD73" w14:textId="77777777" w:rsidTr="00803A1C">
        <w:tc>
          <w:tcPr>
            <w:tcW w:w="3118" w:type="dxa"/>
            <w:shd w:val="clear" w:color="auto" w:fill="auto"/>
            <w:noWrap/>
            <w:vAlign w:val="center"/>
            <w:hideMark/>
          </w:tcPr>
          <w:p w14:paraId="62D81A5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מצסה</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פיורי</w:t>
            </w:r>
            <w:proofErr w:type="spellEnd"/>
            <w:r w:rsidRPr="00B7623C">
              <w:rPr>
                <w:rFonts w:ascii="Tahoma" w:hAnsi="Tahoma" w:cs="Tahoma" w:hint="cs"/>
                <w:color w:val="000000"/>
                <w:sz w:val="20"/>
                <w:szCs w:val="20"/>
                <w:rtl/>
              </w:rPr>
              <w:t xml:space="preserve"> ואריה </w:t>
            </w:r>
          </w:p>
        </w:tc>
        <w:tc>
          <w:tcPr>
            <w:tcW w:w="1984" w:type="dxa"/>
            <w:shd w:val="clear" w:color="auto" w:fill="auto"/>
            <w:noWrap/>
            <w:vAlign w:val="center"/>
            <w:hideMark/>
          </w:tcPr>
          <w:p w14:paraId="177799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אריה</w:t>
            </w:r>
          </w:p>
        </w:tc>
        <w:tc>
          <w:tcPr>
            <w:tcW w:w="1417" w:type="dxa"/>
            <w:shd w:val="clear" w:color="auto" w:fill="auto"/>
            <w:noWrap/>
            <w:vAlign w:val="center"/>
            <w:hideMark/>
          </w:tcPr>
          <w:p w14:paraId="625911E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8370D8E" w14:textId="77777777" w:rsidTr="00803A1C">
        <w:tc>
          <w:tcPr>
            <w:tcW w:w="3118" w:type="dxa"/>
            <w:shd w:val="clear" w:color="auto" w:fill="auto"/>
            <w:noWrap/>
            <w:vAlign w:val="center"/>
            <w:hideMark/>
          </w:tcPr>
          <w:p w14:paraId="11AF502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מרגולין</w:t>
            </w:r>
            <w:proofErr w:type="spellEnd"/>
            <w:r w:rsidRPr="00B7623C">
              <w:rPr>
                <w:rFonts w:ascii="Tahoma" w:hAnsi="Tahoma" w:cs="Tahoma" w:hint="cs"/>
                <w:color w:val="000000"/>
                <w:sz w:val="20"/>
                <w:szCs w:val="20"/>
                <w:rtl/>
              </w:rPr>
              <w:t xml:space="preserve"> דוד </w:t>
            </w:r>
            <w:proofErr w:type="spellStart"/>
            <w:r w:rsidRPr="00B7623C">
              <w:rPr>
                <w:rFonts w:ascii="Tahoma" w:hAnsi="Tahoma" w:cs="Tahoma" w:hint="cs"/>
                <w:color w:val="000000"/>
                <w:sz w:val="20"/>
                <w:szCs w:val="20"/>
                <w:rtl/>
              </w:rPr>
              <w:t>ופביה</w:t>
            </w:r>
            <w:proofErr w:type="spellEnd"/>
          </w:p>
        </w:tc>
        <w:tc>
          <w:tcPr>
            <w:tcW w:w="1984" w:type="dxa"/>
            <w:shd w:val="clear" w:color="auto" w:fill="auto"/>
            <w:noWrap/>
            <w:vAlign w:val="center"/>
            <w:hideMark/>
          </w:tcPr>
          <w:p w14:paraId="0DA2DE0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C2CA8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1,500</w:t>
            </w:r>
          </w:p>
        </w:tc>
      </w:tr>
      <w:tr w:rsidR="005E24E8" w:rsidRPr="00B7623C" w14:paraId="71B45435" w14:textId="77777777" w:rsidTr="00803A1C">
        <w:tc>
          <w:tcPr>
            <w:tcW w:w="3118" w:type="dxa"/>
            <w:shd w:val="clear" w:color="auto" w:fill="auto"/>
            <w:noWrap/>
            <w:vAlign w:val="center"/>
            <w:hideMark/>
          </w:tcPr>
          <w:p w14:paraId="130FC17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מרדכי </w:t>
            </w:r>
            <w:proofErr w:type="spellStart"/>
            <w:r w:rsidRPr="00B7623C">
              <w:rPr>
                <w:rFonts w:ascii="Tahoma" w:hAnsi="Tahoma" w:cs="Tahoma" w:hint="cs"/>
                <w:color w:val="000000"/>
                <w:sz w:val="20"/>
                <w:szCs w:val="20"/>
                <w:rtl/>
              </w:rPr>
              <w:t>חנוכי</w:t>
            </w:r>
            <w:proofErr w:type="spellEnd"/>
          </w:p>
        </w:tc>
        <w:tc>
          <w:tcPr>
            <w:tcW w:w="1984" w:type="dxa"/>
            <w:shd w:val="clear" w:color="auto" w:fill="auto"/>
            <w:noWrap/>
            <w:vAlign w:val="center"/>
            <w:hideMark/>
          </w:tcPr>
          <w:p w14:paraId="5E7E24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844C7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334D9FBC" w14:textId="77777777" w:rsidTr="00803A1C">
        <w:tc>
          <w:tcPr>
            <w:tcW w:w="3118" w:type="dxa"/>
            <w:shd w:val="clear" w:color="auto" w:fill="auto"/>
            <w:noWrap/>
            <w:vAlign w:val="center"/>
            <w:hideMark/>
          </w:tcPr>
          <w:p w14:paraId="2E0F56D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מרום גילה</w:t>
            </w:r>
          </w:p>
        </w:tc>
        <w:tc>
          <w:tcPr>
            <w:tcW w:w="1984" w:type="dxa"/>
            <w:shd w:val="clear" w:color="auto" w:fill="auto"/>
            <w:noWrap/>
            <w:vAlign w:val="center"/>
            <w:hideMark/>
          </w:tcPr>
          <w:p w14:paraId="1D82303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2680B93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81225C3" w14:textId="77777777" w:rsidTr="00803A1C">
        <w:tc>
          <w:tcPr>
            <w:tcW w:w="3118" w:type="dxa"/>
            <w:shd w:val="clear" w:color="auto" w:fill="auto"/>
            <w:noWrap/>
            <w:vAlign w:val="center"/>
            <w:hideMark/>
          </w:tcPr>
          <w:p w14:paraId="43F5D0B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מריו </w:t>
            </w:r>
            <w:proofErr w:type="spellStart"/>
            <w:r w:rsidRPr="00B7623C">
              <w:rPr>
                <w:rFonts w:ascii="Tahoma" w:hAnsi="Tahoma" w:cs="Tahoma" w:hint="cs"/>
                <w:color w:val="000000"/>
                <w:sz w:val="20"/>
                <w:szCs w:val="20"/>
                <w:rtl/>
              </w:rPr>
              <w:t>רפאלין</w:t>
            </w:r>
            <w:proofErr w:type="spellEnd"/>
          </w:p>
        </w:tc>
        <w:tc>
          <w:tcPr>
            <w:tcW w:w="1984" w:type="dxa"/>
            <w:shd w:val="clear" w:color="auto" w:fill="auto"/>
            <w:noWrap/>
            <w:vAlign w:val="center"/>
            <w:hideMark/>
          </w:tcPr>
          <w:p w14:paraId="485468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933174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0FDAB3AA" w14:textId="77777777" w:rsidTr="00803A1C">
        <w:tc>
          <w:tcPr>
            <w:tcW w:w="3118" w:type="dxa"/>
            <w:shd w:val="clear" w:color="auto" w:fill="auto"/>
            <w:noWrap/>
            <w:vAlign w:val="center"/>
            <w:hideMark/>
          </w:tcPr>
          <w:p w14:paraId="1B3F918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מרים </w:t>
            </w:r>
            <w:proofErr w:type="spellStart"/>
            <w:r w:rsidRPr="00B7623C">
              <w:rPr>
                <w:rFonts w:ascii="Tahoma" w:hAnsi="Tahoma" w:cs="Tahoma" w:hint="cs"/>
                <w:color w:val="000000"/>
                <w:sz w:val="20"/>
                <w:szCs w:val="20"/>
                <w:rtl/>
              </w:rPr>
              <w:t>פריאר</w:t>
            </w:r>
            <w:proofErr w:type="spellEnd"/>
          </w:p>
        </w:tc>
        <w:tc>
          <w:tcPr>
            <w:tcW w:w="1984" w:type="dxa"/>
            <w:shd w:val="clear" w:color="auto" w:fill="auto"/>
            <w:noWrap/>
            <w:vAlign w:val="center"/>
            <w:hideMark/>
          </w:tcPr>
          <w:p w14:paraId="70BF43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749EEC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33AAA265" w14:textId="77777777" w:rsidTr="00803A1C">
        <w:tc>
          <w:tcPr>
            <w:tcW w:w="3118" w:type="dxa"/>
            <w:shd w:val="clear" w:color="auto" w:fill="auto"/>
            <w:noWrap/>
            <w:vAlign w:val="center"/>
            <w:hideMark/>
          </w:tcPr>
          <w:p w14:paraId="542B34D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משה חנוכה</w:t>
            </w:r>
          </w:p>
        </w:tc>
        <w:tc>
          <w:tcPr>
            <w:tcW w:w="1984" w:type="dxa"/>
            <w:shd w:val="clear" w:color="auto" w:fill="auto"/>
            <w:noWrap/>
            <w:vAlign w:val="center"/>
            <w:hideMark/>
          </w:tcPr>
          <w:p w14:paraId="1896B2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68482B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91761B7" w14:textId="77777777" w:rsidTr="00803A1C">
        <w:tc>
          <w:tcPr>
            <w:tcW w:w="3118" w:type="dxa"/>
            <w:shd w:val="clear" w:color="auto" w:fill="auto"/>
            <w:noWrap/>
            <w:vAlign w:val="center"/>
            <w:hideMark/>
          </w:tcPr>
          <w:p w14:paraId="3424D2A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משיח אליהו</w:t>
            </w:r>
          </w:p>
        </w:tc>
        <w:tc>
          <w:tcPr>
            <w:tcW w:w="1984" w:type="dxa"/>
            <w:shd w:val="clear" w:color="auto" w:fill="auto"/>
            <w:noWrap/>
            <w:vAlign w:val="center"/>
            <w:hideMark/>
          </w:tcPr>
          <w:p w14:paraId="03B177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4A4DE3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4BFAAA06" w14:textId="77777777" w:rsidTr="00803A1C">
        <w:tc>
          <w:tcPr>
            <w:tcW w:w="3118" w:type="dxa"/>
            <w:shd w:val="clear" w:color="auto" w:fill="auto"/>
            <w:noWrap/>
            <w:vAlign w:val="center"/>
            <w:hideMark/>
          </w:tcPr>
          <w:p w14:paraId="010C6C8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נזרי חיים </w:t>
            </w:r>
          </w:p>
        </w:tc>
        <w:tc>
          <w:tcPr>
            <w:tcW w:w="1984" w:type="dxa"/>
            <w:shd w:val="clear" w:color="auto" w:fill="auto"/>
            <w:noWrap/>
            <w:vAlign w:val="center"/>
            <w:hideMark/>
          </w:tcPr>
          <w:p w14:paraId="54ACD9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לוד</w:t>
            </w:r>
          </w:p>
        </w:tc>
        <w:tc>
          <w:tcPr>
            <w:tcW w:w="1417" w:type="dxa"/>
            <w:shd w:val="clear" w:color="auto" w:fill="auto"/>
            <w:noWrap/>
            <w:vAlign w:val="center"/>
            <w:hideMark/>
          </w:tcPr>
          <w:p w14:paraId="062B738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009FF7" w14:textId="77777777" w:rsidTr="00803A1C">
        <w:tc>
          <w:tcPr>
            <w:tcW w:w="3118" w:type="dxa"/>
            <w:shd w:val="clear" w:color="auto" w:fill="auto"/>
            <w:noWrap/>
            <w:vAlign w:val="center"/>
            <w:hideMark/>
          </w:tcPr>
          <w:p w14:paraId="6A598EA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נחום רות</w:t>
            </w:r>
          </w:p>
        </w:tc>
        <w:tc>
          <w:tcPr>
            <w:tcW w:w="1984" w:type="dxa"/>
            <w:shd w:val="clear" w:color="auto" w:fill="auto"/>
            <w:noWrap/>
            <w:vAlign w:val="center"/>
            <w:hideMark/>
          </w:tcPr>
          <w:p w14:paraId="08C395A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2503B5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F408AF9" w14:textId="77777777" w:rsidTr="00803A1C">
        <w:tc>
          <w:tcPr>
            <w:tcW w:w="3118" w:type="dxa"/>
            <w:shd w:val="clear" w:color="auto" w:fill="auto"/>
            <w:noWrap/>
            <w:vAlign w:val="center"/>
            <w:hideMark/>
          </w:tcPr>
          <w:p w14:paraId="1205A52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נטליה </w:t>
            </w:r>
            <w:proofErr w:type="spellStart"/>
            <w:r w:rsidRPr="00B7623C">
              <w:rPr>
                <w:rFonts w:ascii="Tahoma" w:hAnsi="Tahoma" w:cs="Tahoma" w:hint="cs"/>
                <w:color w:val="000000"/>
                <w:sz w:val="20"/>
                <w:szCs w:val="20"/>
                <w:rtl/>
              </w:rPr>
              <w:t>באבאי</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7D9D2A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180A4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BF14A6F" w14:textId="77777777" w:rsidTr="00803A1C">
        <w:tc>
          <w:tcPr>
            <w:tcW w:w="3118" w:type="dxa"/>
            <w:shd w:val="clear" w:color="auto" w:fill="auto"/>
            <w:noWrap/>
            <w:vAlign w:val="center"/>
            <w:hideMark/>
          </w:tcPr>
          <w:p w14:paraId="3A20352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נטע צבי</w:t>
            </w:r>
          </w:p>
        </w:tc>
        <w:tc>
          <w:tcPr>
            <w:tcW w:w="1984" w:type="dxa"/>
            <w:shd w:val="clear" w:color="auto" w:fill="auto"/>
            <w:noWrap/>
            <w:vAlign w:val="center"/>
            <w:hideMark/>
          </w:tcPr>
          <w:p w14:paraId="00A399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1F3AC0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879B177" w14:textId="77777777" w:rsidTr="00803A1C">
        <w:tc>
          <w:tcPr>
            <w:tcW w:w="3118" w:type="dxa"/>
            <w:shd w:val="clear" w:color="auto" w:fill="auto"/>
            <w:noWrap/>
            <w:vAlign w:val="center"/>
            <w:hideMark/>
          </w:tcPr>
          <w:p w14:paraId="62C1433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נטע צבי</w:t>
            </w:r>
          </w:p>
        </w:tc>
        <w:tc>
          <w:tcPr>
            <w:tcW w:w="1984" w:type="dxa"/>
            <w:shd w:val="clear" w:color="auto" w:fill="auto"/>
            <w:noWrap/>
            <w:vAlign w:val="center"/>
            <w:hideMark/>
          </w:tcPr>
          <w:p w14:paraId="2B3CE1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59A0CA3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A8BA872" w14:textId="77777777" w:rsidTr="00803A1C">
        <w:tc>
          <w:tcPr>
            <w:tcW w:w="3118" w:type="dxa"/>
            <w:shd w:val="clear" w:color="auto" w:fill="auto"/>
            <w:noWrap/>
            <w:vAlign w:val="center"/>
            <w:hideMark/>
          </w:tcPr>
          <w:p w14:paraId="3F99D8C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ניסמבלט</w:t>
            </w:r>
            <w:proofErr w:type="spellEnd"/>
            <w:r w:rsidRPr="00B7623C">
              <w:rPr>
                <w:rFonts w:ascii="Tahoma" w:hAnsi="Tahoma" w:cs="Tahoma" w:hint="cs"/>
                <w:color w:val="000000"/>
                <w:sz w:val="20"/>
                <w:szCs w:val="20"/>
                <w:rtl/>
              </w:rPr>
              <w:t xml:space="preserve"> שחר</w:t>
            </w:r>
          </w:p>
        </w:tc>
        <w:tc>
          <w:tcPr>
            <w:tcW w:w="1984" w:type="dxa"/>
            <w:shd w:val="clear" w:color="auto" w:fill="auto"/>
            <w:noWrap/>
            <w:vAlign w:val="center"/>
            <w:hideMark/>
          </w:tcPr>
          <w:p w14:paraId="0C1E2D2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7CB5EE8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AD0924D" w14:textId="77777777" w:rsidTr="00803A1C">
        <w:tc>
          <w:tcPr>
            <w:tcW w:w="3118" w:type="dxa"/>
            <w:shd w:val="clear" w:color="auto" w:fill="auto"/>
            <w:noWrap/>
            <w:vAlign w:val="center"/>
            <w:hideMark/>
          </w:tcPr>
          <w:p w14:paraId="0ACA18A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ניסמבלט</w:t>
            </w:r>
            <w:proofErr w:type="spellEnd"/>
            <w:r w:rsidRPr="00B7623C">
              <w:rPr>
                <w:rFonts w:ascii="Tahoma" w:hAnsi="Tahoma" w:cs="Tahoma" w:hint="cs"/>
                <w:color w:val="000000"/>
                <w:sz w:val="20"/>
                <w:szCs w:val="20"/>
                <w:rtl/>
              </w:rPr>
              <w:t xml:space="preserve"> שחר</w:t>
            </w:r>
          </w:p>
        </w:tc>
        <w:tc>
          <w:tcPr>
            <w:tcW w:w="1984" w:type="dxa"/>
            <w:shd w:val="clear" w:color="auto" w:fill="auto"/>
            <w:noWrap/>
            <w:vAlign w:val="center"/>
            <w:hideMark/>
          </w:tcPr>
          <w:p w14:paraId="062150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471E27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CE43255" w14:textId="77777777" w:rsidTr="00803A1C">
        <w:tc>
          <w:tcPr>
            <w:tcW w:w="3118" w:type="dxa"/>
            <w:shd w:val="clear" w:color="auto" w:fill="auto"/>
            <w:noWrap/>
            <w:vAlign w:val="center"/>
            <w:hideMark/>
          </w:tcPr>
          <w:p w14:paraId="5E89885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ניצן-</w:t>
            </w:r>
            <w:proofErr w:type="spellStart"/>
            <w:r w:rsidRPr="00B7623C">
              <w:rPr>
                <w:rFonts w:ascii="Tahoma" w:hAnsi="Tahoma" w:cs="Tahoma" w:hint="cs"/>
                <w:color w:val="000000"/>
                <w:sz w:val="20"/>
                <w:szCs w:val="20"/>
                <w:rtl/>
              </w:rPr>
              <w:t>פריג</w:t>
            </w:r>
            <w:proofErr w:type="spellEnd"/>
            <w:r w:rsidRPr="00B7623C">
              <w:rPr>
                <w:rFonts w:ascii="Tahoma" w:hAnsi="Tahoma" w:cs="Tahoma" w:hint="cs"/>
                <w:color w:val="000000"/>
                <w:sz w:val="20"/>
                <w:szCs w:val="20"/>
                <w:rtl/>
              </w:rPr>
              <w:t xml:space="preserve">' אפרת </w:t>
            </w:r>
            <w:proofErr w:type="spellStart"/>
            <w:r w:rsidRPr="00B7623C">
              <w:rPr>
                <w:rFonts w:ascii="Tahoma" w:hAnsi="Tahoma" w:cs="Tahoma" w:hint="cs"/>
                <w:color w:val="000000"/>
                <w:sz w:val="20"/>
                <w:szCs w:val="20"/>
                <w:rtl/>
              </w:rPr>
              <w:t>ופריג</w:t>
            </w:r>
            <w:proofErr w:type="spellEnd"/>
            <w:r w:rsidRPr="00B7623C">
              <w:rPr>
                <w:rFonts w:ascii="Tahoma" w:hAnsi="Tahoma" w:cs="Tahoma" w:hint="cs"/>
                <w:color w:val="000000"/>
                <w:sz w:val="20"/>
                <w:szCs w:val="20"/>
                <w:rtl/>
              </w:rPr>
              <w:t>' אבי</w:t>
            </w:r>
          </w:p>
        </w:tc>
        <w:tc>
          <w:tcPr>
            <w:tcW w:w="1984" w:type="dxa"/>
            <w:shd w:val="clear" w:color="auto" w:fill="auto"/>
            <w:noWrap/>
            <w:vAlign w:val="center"/>
            <w:hideMark/>
          </w:tcPr>
          <w:p w14:paraId="5D4028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015FA2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555</w:t>
            </w:r>
          </w:p>
        </w:tc>
      </w:tr>
      <w:tr w:rsidR="005E24E8" w:rsidRPr="00B7623C" w14:paraId="6AF087AC" w14:textId="77777777" w:rsidTr="00803A1C">
        <w:tc>
          <w:tcPr>
            <w:tcW w:w="3118" w:type="dxa"/>
            <w:shd w:val="clear" w:color="auto" w:fill="auto"/>
            <w:noWrap/>
            <w:vAlign w:val="center"/>
            <w:hideMark/>
          </w:tcPr>
          <w:p w14:paraId="696BC65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ניר ומיטל מרום</w:t>
            </w:r>
          </w:p>
        </w:tc>
        <w:tc>
          <w:tcPr>
            <w:tcW w:w="1984" w:type="dxa"/>
            <w:shd w:val="clear" w:color="auto" w:fill="auto"/>
            <w:noWrap/>
            <w:vAlign w:val="center"/>
            <w:hideMark/>
          </w:tcPr>
          <w:p w14:paraId="66A4C6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5A5787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F84AF68" w14:textId="77777777" w:rsidTr="00803A1C">
        <w:tc>
          <w:tcPr>
            <w:tcW w:w="3118" w:type="dxa"/>
            <w:shd w:val="clear" w:color="auto" w:fill="auto"/>
            <w:noWrap/>
            <w:vAlign w:val="center"/>
            <w:hideMark/>
          </w:tcPr>
          <w:p w14:paraId="2891B49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ניראל קרן</w:t>
            </w:r>
          </w:p>
        </w:tc>
        <w:tc>
          <w:tcPr>
            <w:tcW w:w="1984" w:type="dxa"/>
            <w:shd w:val="clear" w:color="auto" w:fill="auto"/>
            <w:noWrap/>
            <w:vAlign w:val="center"/>
            <w:hideMark/>
          </w:tcPr>
          <w:p w14:paraId="78CAD0D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 אילת</w:t>
            </w:r>
          </w:p>
        </w:tc>
        <w:tc>
          <w:tcPr>
            <w:tcW w:w="1417" w:type="dxa"/>
            <w:shd w:val="clear" w:color="auto" w:fill="auto"/>
            <w:noWrap/>
            <w:vAlign w:val="center"/>
            <w:hideMark/>
          </w:tcPr>
          <w:p w14:paraId="17BB825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A32E970" w14:textId="77777777" w:rsidTr="00803A1C">
        <w:tc>
          <w:tcPr>
            <w:tcW w:w="3118" w:type="dxa"/>
            <w:shd w:val="clear" w:color="auto" w:fill="auto"/>
            <w:noWrap/>
            <w:vAlign w:val="center"/>
            <w:hideMark/>
          </w:tcPr>
          <w:p w14:paraId="7049F42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נירל</w:t>
            </w:r>
            <w:proofErr w:type="spellEnd"/>
            <w:r w:rsidRPr="00B7623C">
              <w:rPr>
                <w:rFonts w:ascii="Tahoma" w:hAnsi="Tahoma" w:cs="Tahoma" w:hint="cs"/>
                <w:color w:val="000000"/>
                <w:sz w:val="20"/>
                <w:szCs w:val="20"/>
                <w:rtl/>
              </w:rPr>
              <w:t xml:space="preserve"> יעל ואברהם</w:t>
            </w:r>
          </w:p>
        </w:tc>
        <w:tc>
          <w:tcPr>
            <w:tcW w:w="1984" w:type="dxa"/>
            <w:shd w:val="clear" w:color="auto" w:fill="auto"/>
            <w:noWrap/>
            <w:vAlign w:val="center"/>
            <w:hideMark/>
          </w:tcPr>
          <w:p w14:paraId="6028986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06B29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D2CC416" w14:textId="77777777" w:rsidTr="00803A1C">
        <w:tc>
          <w:tcPr>
            <w:tcW w:w="3118" w:type="dxa"/>
            <w:shd w:val="clear" w:color="auto" w:fill="auto"/>
            <w:noWrap/>
            <w:vAlign w:val="center"/>
            <w:hideMark/>
          </w:tcPr>
          <w:p w14:paraId="0E32772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נירלי</w:t>
            </w:r>
            <w:proofErr w:type="spellEnd"/>
            <w:r w:rsidRPr="00B7623C">
              <w:rPr>
                <w:rFonts w:ascii="Tahoma" w:hAnsi="Tahoma" w:cs="Tahoma" w:hint="cs"/>
                <w:color w:val="000000"/>
                <w:sz w:val="20"/>
                <w:szCs w:val="20"/>
                <w:rtl/>
              </w:rPr>
              <w:t xml:space="preserve"> דפנה </w:t>
            </w:r>
          </w:p>
        </w:tc>
        <w:tc>
          <w:tcPr>
            <w:tcW w:w="1984" w:type="dxa"/>
            <w:shd w:val="clear" w:color="auto" w:fill="auto"/>
            <w:noWrap/>
            <w:vAlign w:val="center"/>
            <w:hideMark/>
          </w:tcPr>
          <w:p w14:paraId="411305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קרני שומרון</w:t>
            </w:r>
          </w:p>
        </w:tc>
        <w:tc>
          <w:tcPr>
            <w:tcW w:w="1417" w:type="dxa"/>
            <w:shd w:val="clear" w:color="auto" w:fill="auto"/>
            <w:noWrap/>
            <w:vAlign w:val="center"/>
            <w:hideMark/>
          </w:tcPr>
          <w:p w14:paraId="11C853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0A90FBA" w14:textId="77777777" w:rsidTr="00803A1C">
        <w:tc>
          <w:tcPr>
            <w:tcW w:w="3118" w:type="dxa"/>
            <w:shd w:val="clear" w:color="auto" w:fill="auto"/>
            <w:noWrap/>
            <w:vAlign w:val="center"/>
            <w:hideMark/>
          </w:tcPr>
          <w:p w14:paraId="496B63C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נמרודי דוד ומרגלית</w:t>
            </w:r>
          </w:p>
        </w:tc>
        <w:tc>
          <w:tcPr>
            <w:tcW w:w="1984" w:type="dxa"/>
            <w:shd w:val="clear" w:color="auto" w:fill="auto"/>
            <w:noWrap/>
            <w:vAlign w:val="center"/>
            <w:hideMark/>
          </w:tcPr>
          <w:p w14:paraId="37E060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35F0599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71C1DCE" w14:textId="77777777" w:rsidTr="00803A1C">
        <w:tc>
          <w:tcPr>
            <w:tcW w:w="3118" w:type="dxa"/>
            <w:shd w:val="clear" w:color="auto" w:fill="auto"/>
            <w:noWrap/>
            <w:vAlign w:val="center"/>
            <w:hideMark/>
          </w:tcPr>
          <w:p w14:paraId="50CD3CA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נסיר </w:t>
            </w:r>
            <w:proofErr w:type="spellStart"/>
            <w:r w:rsidRPr="00B7623C">
              <w:rPr>
                <w:rFonts w:ascii="Tahoma" w:hAnsi="Tahoma" w:cs="Tahoma" w:hint="cs"/>
                <w:color w:val="000000"/>
                <w:sz w:val="20"/>
                <w:szCs w:val="20"/>
                <w:rtl/>
              </w:rPr>
              <w:t>זאדה</w:t>
            </w:r>
            <w:proofErr w:type="spellEnd"/>
            <w:r w:rsidRPr="00B7623C">
              <w:rPr>
                <w:rFonts w:ascii="Tahoma" w:hAnsi="Tahoma" w:cs="Tahoma" w:hint="cs"/>
                <w:color w:val="000000"/>
                <w:sz w:val="20"/>
                <w:szCs w:val="20"/>
                <w:rtl/>
              </w:rPr>
              <w:t xml:space="preserve"> יהודה ויהודית</w:t>
            </w:r>
          </w:p>
        </w:tc>
        <w:tc>
          <w:tcPr>
            <w:tcW w:w="1984" w:type="dxa"/>
            <w:shd w:val="clear" w:color="auto" w:fill="auto"/>
            <w:noWrap/>
            <w:vAlign w:val="center"/>
            <w:hideMark/>
          </w:tcPr>
          <w:p w14:paraId="6C9D4D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שדי חמד</w:t>
            </w:r>
          </w:p>
        </w:tc>
        <w:tc>
          <w:tcPr>
            <w:tcW w:w="1417" w:type="dxa"/>
            <w:shd w:val="clear" w:color="auto" w:fill="auto"/>
            <w:noWrap/>
            <w:vAlign w:val="center"/>
            <w:hideMark/>
          </w:tcPr>
          <w:p w14:paraId="69BCB2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E847C11" w14:textId="77777777" w:rsidTr="00803A1C">
        <w:tc>
          <w:tcPr>
            <w:tcW w:w="3118" w:type="dxa"/>
            <w:shd w:val="clear" w:color="auto" w:fill="auto"/>
            <w:noWrap/>
            <w:vAlign w:val="center"/>
            <w:hideMark/>
          </w:tcPr>
          <w:p w14:paraId="5CB01E3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נעמי כספי</w:t>
            </w:r>
          </w:p>
        </w:tc>
        <w:tc>
          <w:tcPr>
            <w:tcW w:w="1984" w:type="dxa"/>
            <w:shd w:val="clear" w:color="auto" w:fill="auto"/>
            <w:noWrap/>
            <w:vAlign w:val="center"/>
            <w:hideMark/>
          </w:tcPr>
          <w:p w14:paraId="6B84B8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נשר</w:t>
            </w:r>
          </w:p>
        </w:tc>
        <w:tc>
          <w:tcPr>
            <w:tcW w:w="1417" w:type="dxa"/>
            <w:shd w:val="clear" w:color="auto" w:fill="auto"/>
            <w:noWrap/>
            <w:vAlign w:val="center"/>
            <w:hideMark/>
          </w:tcPr>
          <w:p w14:paraId="5DAE30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0C046C1" w14:textId="77777777" w:rsidTr="00803A1C">
        <w:tc>
          <w:tcPr>
            <w:tcW w:w="3118" w:type="dxa"/>
            <w:shd w:val="clear" w:color="auto" w:fill="auto"/>
            <w:noWrap/>
            <w:vAlign w:val="center"/>
            <w:hideMark/>
          </w:tcPr>
          <w:p w14:paraId="3B989A6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נפתלי ואסתר רחל סיון</w:t>
            </w:r>
          </w:p>
        </w:tc>
        <w:tc>
          <w:tcPr>
            <w:tcW w:w="1984" w:type="dxa"/>
            <w:shd w:val="clear" w:color="auto" w:fill="auto"/>
            <w:noWrap/>
            <w:vAlign w:val="center"/>
            <w:hideMark/>
          </w:tcPr>
          <w:p w14:paraId="68682F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7FF5B8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217A9DF" w14:textId="77777777" w:rsidTr="00803A1C">
        <w:tc>
          <w:tcPr>
            <w:tcW w:w="3118" w:type="dxa"/>
            <w:shd w:val="clear" w:color="auto" w:fill="auto"/>
            <w:noWrap/>
            <w:vAlign w:val="center"/>
            <w:hideMark/>
          </w:tcPr>
          <w:p w14:paraId="3B67145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נפתלי ואסתר רחל סיון</w:t>
            </w:r>
          </w:p>
        </w:tc>
        <w:tc>
          <w:tcPr>
            <w:tcW w:w="1984" w:type="dxa"/>
            <w:shd w:val="clear" w:color="auto" w:fill="auto"/>
            <w:noWrap/>
            <w:vAlign w:val="center"/>
            <w:hideMark/>
          </w:tcPr>
          <w:p w14:paraId="7C83DFE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6A30ED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7C65A2C" w14:textId="77777777" w:rsidTr="00803A1C">
        <w:tc>
          <w:tcPr>
            <w:tcW w:w="3118" w:type="dxa"/>
            <w:shd w:val="clear" w:color="auto" w:fill="auto"/>
            <w:noWrap/>
            <w:vAlign w:val="center"/>
            <w:hideMark/>
          </w:tcPr>
          <w:p w14:paraId="10DCBF0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נרדה גבאי</w:t>
            </w:r>
          </w:p>
        </w:tc>
        <w:tc>
          <w:tcPr>
            <w:tcW w:w="1984" w:type="dxa"/>
            <w:shd w:val="clear" w:color="auto" w:fill="auto"/>
            <w:noWrap/>
            <w:vAlign w:val="center"/>
            <w:hideMark/>
          </w:tcPr>
          <w:p w14:paraId="7F9A5D6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FFEA9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933BA93" w14:textId="77777777" w:rsidTr="00803A1C">
        <w:tc>
          <w:tcPr>
            <w:tcW w:w="3118" w:type="dxa"/>
            <w:shd w:val="clear" w:color="auto" w:fill="auto"/>
            <w:noWrap/>
            <w:vAlign w:val="center"/>
            <w:hideMark/>
          </w:tcPr>
          <w:p w14:paraId="1F7E254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סבג עדי  ודורון </w:t>
            </w:r>
          </w:p>
        </w:tc>
        <w:tc>
          <w:tcPr>
            <w:tcW w:w="1984" w:type="dxa"/>
            <w:shd w:val="clear" w:color="auto" w:fill="auto"/>
            <w:noWrap/>
            <w:vAlign w:val="center"/>
            <w:hideMark/>
          </w:tcPr>
          <w:p w14:paraId="4567C4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38F850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3011041" w14:textId="77777777" w:rsidTr="00803A1C">
        <w:tc>
          <w:tcPr>
            <w:tcW w:w="3118" w:type="dxa"/>
            <w:shd w:val="clear" w:color="auto" w:fill="auto"/>
            <w:noWrap/>
            <w:vAlign w:val="center"/>
            <w:hideMark/>
          </w:tcPr>
          <w:p w14:paraId="40896EF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סוארי</w:t>
            </w:r>
            <w:proofErr w:type="spellEnd"/>
            <w:r w:rsidRPr="00B7623C">
              <w:rPr>
                <w:rFonts w:ascii="Tahoma" w:hAnsi="Tahoma" w:cs="Tahoma" w:hint="cs"/>
                <w:color w:val="000000"/>
                <w:sz w:val="20"/>
                <w:szCs w:val="20"/>
                <w:rtl/>
              </w:rPr>
              <w:t xml:space="preserve"> עדיה ויצחק</w:t>
            </w:r>
          </w:p>
        </w:tc>
        <w:tc>
          <w:tcPr>
            <w:tcW w:w="1984" w:type="dxa"/>
            <w:shd w:val="clear" w:color="auto" w:fill="auto"/>
            <w:noWrap/>
            <w:vAlign w:val="center"/>
            <w:hideMark/>
          </w:tcPr>
          <w:p w14:paraId="73730A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F693AC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64C22BF" w14:textId="77777777" w:rsidTr="00803A1C">
        <w:tc>
          <w:tcPr>
            <w:tcW w:w="3118" w:type="dxa"/>
            <w:shd w:val="clear" w:color="auto" w:fill="auto"/>
            <w:noWrap/>
            <w:vAlign w:val="center"/>
            <w:hideMark/>
          </w:tcPr>
          <w:p w14:paraId="7AD9624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סולימן ציון עובדיה</w:t>
            </w:r>
          </w:p>
        </w:tc>
        <w:tc>
          <w:tcPr>
            <w:tcW w:w="1984" w:type="dxa"/>
            <w:shd w:val="clear" w:color="auto" w:fill="auto"/>
            <w:noWrap/>
            <w:vAlign w:val="center"/>
            <w:hideMark/>
          </w:tcPr>
          <w:p w14:paraId="009C47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0678E0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4627056" w14:textId="77777777" w:rsidTr="00803A1C">
        <w:tc>
          <w:tcPr>
            <w:tcW w:w="3118" w:type="dxa"/>
            <w:shd w:val="clear" w:color="auto" w:fill="auto"/>
            <w:noWrap/>
            <w:vAlign w:val="center"/>
            <w:hideMark/>
          </w:tcPr>
          <w:p w14:paraId="11DDD95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סולרסקי</w:t>
            </w:r>
            <w:proofErr w:type="spellEnd"/>
            <w:r w:rsidRPr="00B7623C">
              <w:rPr>
                <w:rFonts w:ascii="Tahoma" w:hAnsi="Tahoma" w:cs="Tahoma" w:hint="cs"/>
                <w:color w:val="000000"/>
                <w:sz w:val="20"/>
                <w:szCs w:val="20"/>
                <w:rtl/>
              </w:rPr>
              <w:t xml:space="preserve"> רינת</w:t>
            </w:r>
          </w:p>
        </w:tc>
        <w:tc>
          <w:tcPr>
            <w:tcW w:w="1984" w:type="dxa"/>
            <w:shd w:val="clear" w:color="auto" w:fill="auto"/>
            <w:noWrap/>
            <w:vAlign w:val="center"/>
            <w:hideMark/>
          </w:tcPr>
          <w:p w14:paraId="06E741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70BE6C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22D160A" w14:textId="77777777" w:rsidTr="00803A1C">
        <w:tc>
          <w:tcPr>
            <w:tcW w:w="3118" w:type="dxa"/>
            <w:shd w:val="clear" w:color="auto" w:fill="auto"/>
            <w:noWrap/>
            <w:vAlign w:val="center"/>
            <w:hideMark/>
          </w:tcPr>
          <w:p w14:paraId="5F7C736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סולרסקי</w:t>
            </w:r>
            <w:proofErr w:type="spellEnd"/>
            <w:r w:rsidRPr="00B7623C">
              <w:rPr>
                <w:rFonts w:ascii="Tahoma" w:hAnsi="Tahoma" w:cs="Tahoma" w:hint="cs"/>
                <w:color w:val="000000"/>
                <w:sz w:val="20"/>
                <w:szCs w:val="20"/>
                <w:rtl/>
              </w:rPr>
              <w:t xml:space="preserve"> רינת</w:t>
            </w:r>
          </w:p>
        </w:tc>
        <w:tc>
          <w:tcPr>
            <w:tcW w:w="1984" w:type="dxa"/>
            <w:shd w:val="clear" w:color="auto" w:fill="auto"/>
            <w:noWrap/>
            <w:vAlign w:val="center"/>
            <w:hideMark/>
          </w:tcPr>
          <w:p w14:paraId="446305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25D4722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D79186A" w14:textId="77777777" w:rsidTr="00803A1C">
        <w:tc>
          <w:tcPr>
            <w:tcW w:w="3118" w:type="dxa"/>
            <w:shd w:val="clear" w:color="auto" w:fill="auto"/>
            <w:noWrap/>
            <w:vAlign w:val="center"/>
            <w:hideMark/>
          </w:tcPr>
          <w:p w14:paraId="76B37AD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סומך גד</w:t>
            </w:r>
          </w:p>
        </w:tc>
        <w:tc>
          <w:tcPr>
            <w:tcW w:w="1984" w:type="dxa"/>
            <w:shd w:val="clear" w:color="auto" w:fill="auto"/>
            <w:noWrap/>
            <w:vAlign w:val="center"/>
            <w:hideMark/>
          </w:tcPr>
          <w:p w14:paraId="5E7C51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252CC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01D80ADA" w14:textId="77777777" w:rsidTr="00803A1C">
        <w:tc>
          <w:tcPr>
            <w:tcW w:w="3118" w:type="dxa"/>
            <w:shd w:val="clear" w:color="auto" w:fill="auto"/>
            <w:noWrap/>
            <w:vAlign w:val="center"/>
            <w:hideMark/>
          </w:tcPr>
          <w:p w14:paraId="49AA516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סופר ענת</w:t>
            </w:r>
          </w:p>
        </w:tc>
        <w:tc>
          <w:tcPr>
            <w:tcW w:w="1984" w:type="dxa"/>
            <w:shd w:val="clear" w:color="auto" w:fill="auto"/>
            <w:noWrap/>
            <w:vAlign w:val="center"/>
            <w:hideMark/>
          </w:tcPr>
          <w:p w14:paraId="2602C84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53C9DA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D3CE1D6" w14:textId="77777777" w:rsidTr="00803A1C">
        <w:tc>
          <w:tcPr>
            <w:tcW w:w="3118" w:type="dxa"/>
            <w:shd w:val="clear" w:color="auto" w:fill="auto"/>
            <w:noWrap/>
            <w:vAlign w:val="center"/>
            <w:hideMark/>
          </w:tcPr>
          <w:p w14:paraId="5825106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סורוקה איתן </w:t>
            </w:r>
          </w:p>
        </w:tc>
        <w:tc>
          <w:tcPr>
            <w:tcW w:w="1984" w:type="dxa"/>
            <w:shd w:val="clear" w:color="auto" w:fill="auto"/>
            <w:noWrap/>
            <w:vAlign w:val="center"/>
            <w:hideMark/>
          </w:tcPr>
          <w:p w14:paraId="20F33D0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E7803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47AC65A5" w14:textId="77777777" w:rsidTr="00803A1C">
        <w:tc>
          <w:tcPr>
            <w:tcW w:w="3118" w:type="dxa"/>
            <w:shd w:val="clear" w:color="auto" w:fill="auto"/>
            <w:noWrap/>
            <w:vAlign w:val="center"/>
            <w:hideMark/>
          </w:tcPr>
          <w:p w14:paraId="33B0B70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סטימצקי ערי מרדכי ורחל</w:t>
            </w:r>
          </w:p>
        </w:tc>
        <w:tc>
          <w:tcPr>
            <w:tcW w:w="1984" w:type="dxa"/>
            <w:shd w:val="clear" w:color="auto" w:fill="auto"/>
            <w:noWrap/>
            <w:vAlign w:val="center"/>
            <w:hideMark/>
          </w:tcPr>
          <w:p w14:paraId="1D6AF4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2B3FBFC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9C55AF0" w14:textId="77777777" w:rsidTr="00803A1C">
        <w:tc>
          <w:tcPr>
            <w:tcW w:w="3118" w:type="dxa"/>
            <w:shd w:val="clear" w:color="auto" w:fill="auto"/>
            <w:noWrap/>
            <w:vAlign w:val="center"/>
            <w:hideMark/>
          </w:tcPr>
          <w:p w14:paraId="3BC4418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סיגנית</w:t>
            </w:r>
            <w:proofErr w:type="spellEnd"/>
            <w:r w:rsidRPr="00B7623C">
              <w:rPr>
                <w:rFonts w:ascii="Tahoma" w:hAnsi="Tahoma" w:cs="Tahoma" w:hint="cs"/>
                <w:color w:val="000000"/>
                <w:sz w:val="20"/>
                <w:szCs w:val="20"/>
                <w:rtl/>
              </w:rPr>
              <w:t xml:space="preserve"> בורשטיין</w:t>
            </w:r>
          </w:p>
        </w:tc>
        <w:tc>
          <w:tcPr>
            <w:tcW w:w="1984" w:type="dxa"/>
            <w:shd w:val="clear" w:color="auto" w:fill="auto"/>
            <w:noWrap/>
            <w:vAlign w:val="center"/>
            <w:hideMark/>
          </w:tcPr>
          <w:p w14:paraId="7313E3E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 פינה</w:t>
            </w:r>
          </w:p>
        </w:tc>
        <w:tc>
          <w:tcPr>
            <w:tcW w:w="1417" w:type="dxa"/>
            <w:shd w:val="clear" w:color="auto" w:fill="auto"/>
            <w:noWrap/>
            <w:vAlign w:val="center"/>
            <w:hideMark/>
          </w:tcPr>
          <w:p w14:paraId="5D1A6C9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2FE343DC" w14:textId="77777777" w:rsidTr="00803A1C">
        <w:tc>
          <w:tcPr>
            <w:tcW w:w="3118" w:type="dxa"/>
            <w:shd w:val="clear" w:color="auto" w:fill="auto"/>
            <w:noWrap/>
            <w:vAlign w:val="center"/>
            <w:hideMark/>
          </w:tcPr>
          <w:p w14:paraId="033E80D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סייטוביץ</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שריל</w:t>
            </w:r>
            <w:proofErr w:type="spellEnd"/>
          </w:p>
        </w:tc>
        <w:tc>
          <w:tcPr>
            <w:tcW w:w="1984" w:type="dxa"/>
            <w:shd w:val="clear" w:color="auto" w:fill="auto"/>
            <w:noWrap/>
            <w:vAlign w:val="center"/>
            <w:hideMark/>
          </w:tcPr>
          <w:p w14:paraId="0FE218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FE499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3B465E7" w14:textId="77777777" w:rsidTr="00803A1C">
        <w:tc>
          <w:tcPr>
            <w:tcW w:w="3118" w:type="dxa"/>
            <w:shd w:val="clear" w:color="auto" w:fill="auto"/>
            <w:noWrap/>
            <w:vAlign w:val="center"/>
            <w:hideMark/>
          </w:tcPr>
          <w:p w14:paraId="3CAF2B2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סייטוביץ</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שריל</w:t>
            </w:r>
            <w:proofErr w:type="spellEnd"/>
          </w:p>
        </w:tc>
        <w:tc>
          <w:tcPr>
            <w:tcW w:w="1984" w:type="dxa"/>
            <w:shd w:val="clear" w:color="auto" w:fill="auto"/>
            <w:noWrap/>
            <w:vAlign w:val="center"/>
            <w:hideMark/>
          </w:tcPr>
          <w:p w14:paraId="27178E6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4DBDC1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0585004" w14:textId="77777777" w:rsidTr="00803A1C">
        <w:tc>
          <w:tcPr>
            <w:tcW w:w="3118" w:type="dxa"/>
            <w:shd w:val="clear" w:color="auto" w:fill="auto"/>
            <w:noWrap/>
            <w:vAlign w:val="center"/>
            <w:hideMark/>
          </w:tcPr>
          <w:p w14:paraId="3AB5F6B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סכחפי</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עאיידה</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71C6428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DF378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E2F0234" w14:textId="77777777" w:rsidTr="00803A1C">
        <w:tc>
          <w:tcPr>
            <w:tcW w:w="3118" w:type="dxa"/>
            <w:shd w:val="clear" w:color="auto" w:fill="auto"/>
            <w:noWrap/>
            <w:vAlign w:val="center"/>
            <w:hideMark/>
          </w:tcPr>
          <w:p w14:paraId="3702887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סנדלר יאיר</w:t>
            </w:r>
          </w:p>
        </w:tc>
        <w:tc>
          <w:tcPr>
            <w:tcW w:w="1984" w:type="dxa"/>
            <w:shd w:val="clear" w:color="auto" w:fill="auto"/>
            <w:noWrap/>
            <w:vAlign w:val="center"/>
            <w:hideMark/>
          </w:tcPr>
          <w:p w14:paraId="7739FC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06AB8C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713415A4" w14:textId="77777777" w:rsidTr="00803A1C">
        <w:tc>
          <w:tcPr>
            <w:tcW w:w="3118" w:type="dxa"/>
            <w:shd w:val="clear" w:color="auto" w:fill="auto"/>
            <w:noWrap/>
            <w:vAlign w:val="center"/>
            <w:hideMark/>
          </w:tcPr>
          <w:p w14:paraId="6C74782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סניאל</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סנילביץ</w:t>
            </w:r>
            <w:proofErr w:type="spellEnd"/>
          </w:p>
        </w:tc>
        <w:tc>
          <w:tcPr>
            <w:tcW w:w="1984" w:type="dxa"/>
            <w:shd w:val="clear" w:color="auto" w:fill="auto"/>
            <w:noWrap/>
            <w:vAlign w:val="center"/>
            <w:hideMark/>
          </w:tcPr>
          <w:p w14:paraId="4B3171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נווה ירק</w:t>
            </w:r>
          </w:p>
        </w:tc>
        <w:tc>
          <w:tcPr>
            <w:tcW w:w="1417" w:type="dxa"/>
            <w:shd w:val="clear" w:color="auto" w:fill="auto"/>
            <w:noWrap/>
            <w:vAlign w:val="center"/>
            <w:hideMark/>
          </w:tcPr>
          <w:p w14:paraId="42EBF57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BD2B1A8" w14:textId="77777777" w:rsidTr="00803A1C">
        <w:tc>
          <w:tcPr>
            <w:tcW w:w="3118" w:type="dxa"/>
            <w:shd w:val="clear" w:color="auto" w:fill="auto"/>
            <w:noWrap/>
            <w:vAlign w:val="center"/>
            <w:hideMark/>
          </w:tcPr>
          <w:p w14:paraId="762F1EC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סעיד </w:t>
            </w:r>
            <w:proofErr w:type="spellStart"/>
            <w:r w:rsidRPr="00B7623C">
              <w:rPr>
                <w:rFonts w:ascii="Tahoma" w:hAnsi="Tahoma" w:cs="Tahoma" w:hint="cs"/>
                <w:color w:val="000000"/>
                <w:sz w:val="20"/>
                <w:szCs w:val="20"/>
                <w:rtl/>
              </w:rPr>
              <w:t>קסאס</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08BB94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F39E9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893A58F" w14:textId="77777777" w:rsidTr="00803A1C">
        <w:tc>
          <w:tcPr>
            <w:tcW w:w="3118" w:type="dxa"/>
            <w:shd w:val="clear" w:color="auto" w:fill="auto"/>
            <w:noWrap/>
            <w:vAlign w:val="center"/>
            <w:hideMark/>
          </w:tcPr>
          <w:p w14:paraId="2CF6419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סער חיים ורות</w:t>
            </w:r>
          </w:p>
        </w:tc>
        <w:tc>
          <w:tcPr>
            <w:tcW w:w="1984" w:type="dxa"/>
            <w:shd w:val="clear" w:color="auto" w:fill="auto"/>
            <w:noWrap/>
            <w:vAlign w:val="center"/>
            <w:hideMark/>
          </w:tcPr>
          <w:p w14:paraId="7E3F03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526C1CA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039C5C7" w14:textId="77777777" w:rsidTr="00803A1C">
        <w:tc>
          <w:tcPr>
            <w:tcW w:w="3118" w:type="dxa"/>
            <w:shd w:val="clear" w:color="auto" w:fill="auto"/>
            <w:noWrap/>
            <w:vAlign w:val="center"/>
            <w:hideMark/>
          </w:tcPr>
          <w:p w14:paraId="73431A9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סער רות וחיים</w:t>
            </w:r>
          </w:p>
        </w:tc>
        <w:tc>
          <w:tcPr>
            <w:tcW w:w="1984" w:type="dxa"/>
            <w:shd w:val="clear" w:color="auto" w:fill="auto"/>
            <w:noWrap/>
            <w:vAlign w:val="center"/>
            <w:hideMark/>
          </w:tcPr>
          <w:p w14:paraId="706003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2E6693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2,200</w:t>
            </w:r>
          </w:p>
        </w:tc>
      </w:tr>
      <w:tr w:rsidR="005E24E8" w:rsidRPr="00B7623C" w14:paraId="71540E3D" w14:textId="77777777" w:rsidTr="00803A1C">
        <w:tc>
          <w:tcPr>
            <w:tcW w:w="3118" w:type="dxa"/>
            <w:shd w:val="clear" w:color="auto" w:fill="auto"/>
            <w:noWrap/>
            <w:vAlign w:val="center"/>
            <w:hideMark/>
          </w:tcPr>
          <w:p w14:paraId="336531A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ספורטה</w:t>
            </w:r>
            <w:proofErr w:type="spellEnd"/>
            <w:r w:rsidRPr="00B7623C">
              <w:rPr>
                <w:rFonts w:ascii="Tahoma" w:hAnsi="Tahoma" w:cs="Tahoma" w:hint="cs"/>
                <w:color w:val="000000"/>
                <w:sz w:val="20"/>
                <w:szCs w:val="20"/>
                <w:rtl/>
              </w:rPr>
              <w:t xml:space="preserve"> אליהו וענת</w:t>
            </w:r>
          </w:p>
        </w:tc>
        <w:tc>
          <w:tcPr>
            <w:tcW w:w="1984" w:type="dxa"/>
            <w:shd w:val="clear" w:color="auto" w:fill="auto"/>
            <w:noWrap/>
            <w:vAlign w:val="center"/>
            <w:hideMark/>
          </w:tcPr>
          <w:p w14:paraId="4C2F46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4CBC5D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524A29BE" w14:textId="77777777" w:rsidTr="00803A1C">
        <w:tc>
          <w:tcPr>
            <w:tcW w:w="3118" w:type="dxa"/>
            <w:shd w:val="clear" w:color="auto" w:fill="auto"/>
            <w:noWrap/>
            <w:vAlign w:val="center"/>
            <w:hideMark/>
          </w:tcPr>
          <w:p w14:paraId="40B32E0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ספורטה</w:t>
            </w:r>
            <w:proofErr w:type="spellEnd"/>
            <w:r w:rsidRPr="00B7623C">
              <w:rPr>
                <w:rFonts w:ascii="Tahoma" w:hAnsi="Tahoma" w:cs="Tahoma" w:hint="cs"/>
                <w:color w:val="000000"/>
                <w:sz w:val="20"/>
                <w:szCs w:val="20"/>
                <w:rtl/>
              </w:rPr>
              <w:t xml:space="preserve"> שמואל </w:t>
            </w:r>
            <w:proofErr w:type="spellStart"/>
            <w:r w:rsidRPr="00B7623C">
              <w:rPr>
                <w:rFonts w:ascii="Tahoma" w:hAnsi="Tahoma" w:cs="Tahoma" w:hint="cs"/>
                <w:color w:val="000000"/>
                <w:sz w:val="20"/>
                <w:szCs w:val="20"/>
                <w:rtl/>
              </w:rPr>
              <w:t>ואוסנת</w:t>
            </w:r>
            <w:proofErr w:type="spellEnd"/>
          </w:p>
        </w:tc>
        <w:tc>
          <w:tcPr>
            <w:tcW w:w="1984" w:type="dxa"/>
            <w:shd w:val="clear" w:color="auto" w:fill="auto"/>
            <w:noWrap/>
            <w:vAlign w:val="center"/>
            <w:hideMark/>
          </w:tcPr>
          <w:p w14:paraId="34F888F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DAA88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2035CD09" w14:textId="77777777" w:rsidTr="00803A1C">
        <w:tc>
          <w:tcPr>
            <w:tcW w:w="3118" w:type="dxa"/>
            <w:shd w:val="clear" w:color="auto" w:fill="auto"/>
            <w:noWrap/>
            <w:vAlign w:val="center"/>
            <w:hideMark/>
          </w:tcPr>
          <w:p w14:paraId="0230302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ספיר ושחר רון</w:t>
            </w:r>
          </w:p>
        </w:tc>
        <w:tc>
          <w:tcPr>
            <w:tcW w:w="1984" w:type="dxa"/>
            <w:shd w:val="clear" w:color="auto" w:fill="auto"/>
            <w:noWrap/>
            <w:vAlign w:val="center"/>
            <w:hideMark/>
          </w:tcPr>
          <w:p w14:paraId="0DB3D84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77CF7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7C35A8CF" w14:textId="77777777" w:rsidTr="00803A1C">
        <w:tc>
          <w:tcPr>
            <w:tcW w:w="3118" w:type="dxa"/>
            <w:shd w:val="clear" w:color="auto" w:fill="auto"/>
            <w:noWrap/>
            <w:vAlign w:val="center"/>
            <w:hideMark/>
          </w:tcPr>
          <w:p w14:paraId="4B07A66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סקג'ו</w:t>
            </w:r>
            <w:proofErr w:type="spellEnd"/>
            <w:r w:rsidRPr="00B7623C">
              <w:rPr>
                <w:rFonts w:ascii="Tahoma" w:hAnsi="Tahoma" w:cs="Tahoma" w:hint="cs"/>
                <w:color w:val="000000"/>
                <w:sz w:val="20"/>
                <w:szCs w:val="20"/>
                <w:rtl/>
              </w:rPr>
              <w:t xml:space="preserve"> אריק </w:t>
            </w:r>
          </w:p>
        </w:tc>
        <w:tc>
          <w:tcPr>
            <w:tcW w:w="1984" w:type="dxa"/>
            <w:shd w:val="clear" w:color="auto" w:fill="auto"/>
            <w:noWrap/>
            <w:vAlign w:val="center"/>
            <w:hideMark/>
          </w:tcPr>
          <w:p w14:paraId="7F8809A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שבי ציון</w:t>
            </w:r>
          </w:p>
        </w:tc>
        <w:tc>
          <w:tcPr>
            <w:tcW w:w="1417" w:type="dxa"/>
            <w:shd w:val="clear" w:color="auto" w:fill="auto"/>
            <w:noWrap/>
            <w:vAlign w:val="center"/>
            <w:hideMark/>
          </w:tcPr>
          <w:p w14:paraId="20E7EB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7A77111" w14:textId="77777777" w:rsidTr="00803A1C">
        <w:tc>
          <w:tcPr>
            <w:tcW w:w="3118" w:type="dxa"/>
            <w:shd w:val="clear" w:color="auto" w:fill="auto"/>
            <w:noWrap/>
            <w:vAlign w:val="center"/>
            <w:hideMark/>
          </w:tcPr>
          <w:p w14:paraId="319A056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סרוסי גאולה</w:t>
            </w:r>
          </w:p>
        </w:tc>
        <w:tc>
          <w:tcPr>
            <w:tcW w:w="1984" w:type="dxa"/>
            <w:shd w:val="clear" w:color="auto" w:fill="auto"/>
            <w:noWrap/>
            <w:vAlign w:val="center"/>
            <w:hideMark/>
          </w:tcPr>
          <w:p w14:paraId="7CCD67E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6F18DB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936C806" w14:textId="77777777" w:rsidTr="00803A1C">
        <w:tc>
          <w:tcPr>
            <w:tcW w:w="3118" w:type="dxa"/>
            <w:shd w:val="clear" w:color="auto" w:fill="auto"/>
            <w:noWrap/>
            <w:vAlign w:val="center"/>
            <w:hideMark/>
          </w:tcPr>
          <w:p w14:paraId="5DA96C1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סרוסי דורון-סהר</w:t>
            </w:r>
          </w:p>
        </w:tc>
        <w:tc>
          <w:tcPr>
            <w:tcW w:w="1984" w:type="dxa"/>
            <w:shd w:val="clear" w:color="auto" w:fill="auto"/>
            <w:noWrap/>
            <w:vAlign w:val="center"/>
            <w:hideMark/>
          </w:tcPr>
          <w:p w14:paraId="47A5BE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 שמואל</w:t>
            </w:r>
          </w:p>
        </w:tc>
        <w:tc>
          <w:tcPr>
            <w:tcW w:w="1417" w:type="dxa"/>
            <w:shd w:val="clear" w:color="auto" w:fill="auto"/>
            <w:noWrap/>
            <w:vAlign w:val="center"/>
            <w:hideMark/>
          </w:tcPr>
          <w:p w14:paraId="3C77C1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FB2B3CE" w14:textId="77777777" w:rsidTr="00803A1C">
        <w:tc>
          <w:tcPr>
            <w:tcW w:w="3118" w:type="dxa"/>
            <w:shd w:val="clear" w:color="auto" w:fill="auto"/>
            <w:noWrap/>
            <w:vAlign w:val="center"/>
            <w:hideMark/>
          </w:tcPr>
          <w:p w14:paraId="25A46B0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עגמי</w:t>
            </w:r>
            <w:proofErr w:type="spellEnd"/>
            <w:r w:rsidRPr="00B7623C">
              <w:rPr>
                <w:rFonts w:ascii="Tahoma" w:hAnsi="Tahoma" w:cs="Tahoma" w:hint="cs"/>
                <w:color w:val="000000"/>
                <w:sz w:val="20"/>
                <w:szCs w:val="20"/>
                <w:rtl/>
              </w:rPr>
              <w:t xml:space="preserve"> מרדכי</w:t>
            </w:r>
          </w:p>
        </w:tc>
        <w:tc>
          <w:tcPr>
            <w:tcW w:w="1984" w:type="dxa"/>
            <w:shd w:val="clear" w:color="auto" w:fill="auto"/>
            <w:noWrap/>
            <w:vAlign w:val="center"/>
            <w:hideMark/>
          </w:tcPr>
          <w:p w14:paraId="2FAA545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347175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4BFAFA2" w14:textId="77777777" w:rsidTr="00803A1C">
        <w:tc>
          <w:tcPr>
            <w:tcW w:w="3118" w:type="dxa"/>
            <w:shd w:val="clear" w:color="auto" w:fill="auto"/>
            <w:noWrap/>
            <w:vAlign w:val="center"/>
            <w:hideMark/>
          </w:tcPr>
          <w:p w14:paraId="05A8E48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עגמי</w:t>
            </w:r>
            <w:proofErr w:type="spellEnd"/>
            <w:r w:rsidRPr="00B7623C">
              <w:rPr>
                <w:rFonts w:ascii="Tahoma" w:hAnsi="Tahoma" w:cs="Tahoma" w:hint="cs"/>
                <w:color w:val="000000"/>
                <w:sz w:val="20"/>
                <w:szCs w:val="20"/>
                <w:rtl/>
              </w:rPr>
              <w:t xml:space="preserve"> מרדכי</w:t>
            </w:r>
          </w:p>
        </w:tc>
        <w:tc>
          <w:tcPr>
            <w:tcW w:w="1984" w:type="dxa"/>
            <w:shd w:val="clear" w:color="auto" w:fill="auto"/>
            <w:noWrap/>
            <w:vAlign w:val="center"/>
            <w:hideMark/>
          </w:tcPr>
          <w:p w14:paraId="3B5461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2F3F26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CA35FEC" w14:textId="77777777" w:rsidTr="00803A1C">
        <w:tc>
          <w:tcPr>
            <w:tcW w:w="3118" w:type="dxa"/>
            <w:shd w:val="clear" w:color="auto" w:fill="auto"/>
            <w:noWrap/>
            <w:vAlign w:val="center"/>
            <w:hideMark/>
          </w:tcPr>
          <w:p w14:paraId="68C19FA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עדינה גת רפיח</w:t>
            </w:r>
          </w:p>
        </w:tc>
        <w:tc>
          <w:tcPr>
            <w:tcW w:w="1984" w:type="dxa"/>
            <w:shd w:val="clear" w:color="auto" w:fill="auto"/>
            <w:noWrap/>
            <w:vAlign w:val="center"/>
            <w:hideMark/>
          </w:tcPr>
          <w:p w14:paraId="6717E18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1A32DF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206E2F76" w14:textId="77777777" w:rsidTr="00803A1C">
        <w:tc>
          <w:tcPr>
            <w:tcW w:w="3118" w:type="dxa"/>
            <w:shd w:val="clear" w:color="auto" w:fill="auto"/>
            <w:noWrap/>
            <w:vAlign w:val="center"/>
            <w:hideMark/>
          </w:tcPr>
          <w:p w14:paraId="12A399A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עדנה עננה </w:t>
            </w:r>
            <w:proofErr w:type="spellStart"/>
            <w:r w:rsidRPr="00B7623C">
              <w:rPr>
                <w:rFonts w:ascii="Tahoma" w:hAnsi="Tahoma" w:cs="Tahoma" w:hint="cs"/>
                <w:color w:val="000000"/>
                <w:sz w:val="20"/>
                <w:szCs w:val="20"/>
                <w:rtl/>
              </w:rPr>
              <w:t>גולדצקי</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בירמן</w:t>
            </w:r>
            <w:proofErr w:type="spellEnd"/>
          </w:p>
        </w:tc>
        <w:tc>
          <w:tcPr>
            <w:tcW w:w="1984" w:type="dxa"/>
            <w:shd w:val="clear" w:color="auto" w:fill="auto"/>
            <w:noWrap/>
            <w:vAlign w:val="center"/>
            <w:hideMark/>
          </w:tcPr>
          <w:p w14:paraId="294B83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510DFB4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4904F3A" w14:textId="77777777" w:rsidTr="00803A1C">
        <w:tc>
          <w:tcPr>
            <w:tcW w:w="3118" w:type="dxa"/>
            <w:shd w:val="clear" w:color="auto" w:fill="auto"/>
            <w:noWrap/>
            <w:vAlign w:val="center"/>
            <w:hideMark/>
          </w:tcPr>
          <w:p w14:paraId="3E1F72B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עדרי חנה ואבנר</w:t>
            </w:r>
          </w:p>
        </w:tc>
        <w:tc>
          <w:tcPr>
            <w:tcW w:w="1984" w:type="dxa"/>
            <w:shd w:val="clear" w:color="auto" w:fill="auto"/>
            <w:noWrap/>
            <w:vAlign w:val="center"/>
            <w:hideMark/>
          </w:tcPr>
          <w:p w14:paraId="5780E72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מוצקין</w:t>
            </w:r>
          </w:p>
        </w:tc>
        <w:tc>
          <w:tcPr>
            <w:tcW w:w="1417" w:type="dxa"/>
            <w:shd w:val="clear" w:color="auto" w:fill="auto"/>
            <w:noWrap/>
            <w:vAlign w:val="center"/>
            <w:hideMark/>
          </w:tcPr>
          <w:p w14:paraId="07312CC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8965151" w14:textId="77777777" w:rsidTr="00803A1C">
        <w:tc>
          <w:tcPr>
            <w:tcW w:w="3118" w:type="dxa"/>
            <w:shd w:val="clear" w:color="auto" w:fill="auto"/>
            <w:noWrap/>
            <w:vAlign w:val="center"/>
            <w:hideMark/>
          </w:tcPr>
          <w:p w14:paraId="2F3C11A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עדרי חנה ואבנר</w:t>
            </w:r>
          </w:p>
        </w:tc>
        <w:tc>
          <w:tcPr>
            <w:tcW w:w="1984" w:type="dxa"/>
            <w:shd w:val="clear" w:color="auto" w:fill="auto"/>
            <w:noWrap/>
            <w:vAlign w:val="center"/>
            <w:hideMark/>
          </w:tcPr>
          <w:p w14:paraId="2E7D11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מוצקין</w:t>
            </w:r>
          </w:p>
        </w:tc>
        <w:tc>
          <w:tcPr>
            <w:tcW w:w="1417" w:type="dxa"/>
            <w:shd w:val="clear" w:color="auto" w:fill="auto"/>
            <w:noWrap/>
            <w:vAlign w:val="center"/>
            <w:hideMark/>
          </w:tcPr>
          <w:p w14:paraId="0F1EB8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D4BF31D" w14:textId="77777777" w:rsidTr="00803A1C">
        <w:tc>
          <w:tcPr>
            <w:tcW w:w="3118" w:type="dxa"/>
            <w:shd w:val="clear" w:color="auto" w:fill="auto"/>
            <w:noWrap/>
            <w:vAlign w:val="center"/>
            <w:hideMark/>
          </w:tcPr>
          <w:p w14:paraId="29BA65D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עו"ד אלשין קפלן מאיה ועו"ד קפלן עמית</w:t>
            </w:r>
          </w:p>
        </w:tc>
        <w:tc>
          <w:tcPr>
            <w:tcW w:w="1984" w:type="dxa"/>
            <w:shd w:val="clear" w:color="auto" w:fill="auto"/>
            <w:noWrap/>
            <w:vAlign w:val="center"/>
            <w:hideMark/>
          </w:tcPr>
          <w:p w14:paraId="6EE1EC0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C27C8B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6FCC535" w14:textId="77777777" w:rsidTr="00803A1C">
        <w:tc>
          <w:tcPr>
            <w:tcW w:w="3118" w:type="dxa"/>
            <w:shd w:val="clear" w:color="auto" w:fill="auto"/>
            <w:noWrap/>
            <w:vAlign w:val="center"/>
            <w:hideMark/>
          </w:tcPr>
          <w:p w14:paraId="75BA894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עו"ד </w:t>
            </w:r>
            <w:proofErr w:type="spellStart"/>
            <w:r w:rsidRPr="00B7623C">
              <w:rPr>
                <w:rFonts w:ascii="Tahoma" w:hAnsi="Tahoma" w:cs="Tahoma" w:hint="cs"/>
                <w:color w:val="000000"/>
                <w:sz w:val="20"/>
                <w:szCs w:val="20"/>
                <w:rtl/>
              </w:rPr>
              <w:t>מירקין</w:t>
            </w:r>
            <w:proofErr w:type="spellEnd"/>
            <w:r w:rsidRPr="00B7623C">
              <w:rPr>
                <w:rFonts w:ascii="Tahoma" w:hAnsi="Tahoma" w:cs="Tahoma" w:hint="cs"/>
                <w:color w:val="000000"/>
                <w:sz w:val="20"/>
                <w:szCs w:val="20"/>
                <w:rtl/>
              </w:rPr>
              <w:t xml:space="preserve"> דניאל</w:t>
            </w:r>
          </w:p>
        </w:tc>
        <w:tc>
          <w:tcPr>
            <w:tcW w:w="1984" w:type="dxa"/>
            <w:shd w:val="clear" w:color="auto" w:fill="auto"/>
            <w:noWrap/>
            <w:vAlign w:val="center"/>
            <w:hideMark/>
          </w:tcPr>
          <w:p w14:paraId="10308E2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1C96A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57787BCA" w14:textId="77777777" w:rsidTr="00803A1C">
        <w:tc>
          <w:tcPr>
            <w:tcW w:w="3118" w:type="dxa"/>
            <w:shd w:val="clear" w:color="auto" w:fill="auto"/>
            <w:noWrap/>
            <w:vAlign w:val="center"/>
            <w:hideMark/>
          </w:tcPr>
          <w:p w14:paraId="7A26341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עו"ד ניב יום טוב דורון</w:t>
            </w:r>
          </w:p>
        </w:tc>
        <w:tc>
          <w:tcPr>
            <w:tcW w:w="1984" w:type="dxa"/>
            <w:shd w:val="clear" w:color="auto" w:fill="auto"/>
            <w:noWrap/>
            <w:vAlign w:val="center"/>
            <w:hideMark/>
          </w:tcPr>
          <w:p w14:paraId="26A8DB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חרוצים</w:t>
            </w:r>
          </w:p>
        </w:tc>
        <w:tc>
          <w:tcPr>
            <w:tcW w:w="1417" w:type="dxa"/>
            <w:shd w:val="clear" w:color="auto" w:fill="auto"/>
            <w:noWrap/>
            <w:vAlign w:val="center"/>
            <w:hideMark/>
          </w:tcPr>
          <w:p w14:paraId="36F7B2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06CE6E71" w14:textId="77777777" w:rsidTr="00803A1C">
        <w:tc>
          <w:tcPr>
            <w:tcW w:w="3118" w:type="dxa"/>
            <w:shd w:val="clear" w:color="auto" w:fill="auto"/>
            <w:noWrap/>
            <w:vAlign w:val="center"/>
            <w:hideMark/>
          </w:tcPr>
          <w:p w14:paraId="4431E7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עו"ד סיני אביעד</w:t>
            </w:r>
          </w:p>
        </w:tc>
        <w:tc>
          <w:tcPr>
            <w:tcW w:w="1984" w:type="dxa"/>
            <w:shd w:val="clear" w:color="auto" w:fill="auto"/>
            <w:noWrap/>
            <w:vAlign w:val="center"/>
            <w:hideMark/>
          </w:tcPr>
          <w:p w14:paraId="498147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 חנה- כרכור</w:t>
            </w:r>
          </w:p>
        </w:tc>
        <w:tc>
          <w:tcPr>
            <w:tcW w:w="1417" w:type="dxa"/>
            <w:shd w:val="clear" w:color="auto" w:fill="auto"/>
            <w:noWrap/>
            <w:vAlign w:val="center"/>
            <w:hideMark/>
          </w:tcPr>
          <w:p w14:paraId="7F94B41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335EBCF" w14:textId="77777777" w:rsidTr="00803A1C">
        <w:tc>
          <w:tcPr>
            <w:tcW w:w="3118" w:type="dxa"/>
            <w:shd w:val="clear" w:color="auto" w:fill="auto"/>
            <w:noWrap/>
            <w:vAlign w:val="center"/>
            <w:hideMark/>
          </w:tcPr>
          <w:p w14:paraId="386F97A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עו"ד שחל עפר </w:t>
            </w:r>
          </w:p>
        </w:tc>
        <w:tc>
          <w:tcPr>
            <w:tcW w:w="1984" w:type="dxa"/>
            <w:shd w:val="clear" w:color="auto" w:fill="auto"/>
            <w:noWrap/>
            <w:vAlign w:val="center"/>
            <w:hideMark/>
          </w:tcPr>
          <w:p w14:paraId="2C18C64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D7B032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C5FB6B3" w14:textId="77777777" w:rsidTr="00803A1C">
        <w:tc>
          <w:tcPr>
            <w:tcW w:w="3118" w:type="dxa"/>
            <w:shd w:val="clear" w:color="auto" w:fill="auto"/>
            <w:noWrap/>
            <w:vAlign w:val="center"/>
            <w:hideMark/>
          </w:tcPr>
          <w:p w14:paraId="46A40D7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עוד חיים </w:t>
            </w:r>
            <w:proofErr w:type="spellStart"/>
            <w:r w:rsidRPr="00B7623C">
              <w:rPr>
                <w:rFonts w:ascii="Tahoma" w:hAnsi="Tahoma" w:cs="Tahoma" w:hint="cs"/>
                <w:color w:val="000000"/>
                <w:sz w:val="20"/>
                <w:szCs w:val="20"/>
                <w:rtl/>
              </w:rPr>
              <w:t>סאמט</w:t>
            </w:r>
            <w:proofErr w:type="spellEnd"/>
            <w:r w:rsidRPr="00B7623C">
              <w:rPr>
                <w:rFonts w:ascii="Tahoma" w:hAnsi="Tahoma" w:cs="Tahoma" w:hint="cs"/>
                <w:color w:val="000000"/>
                <w:sz w:val="20"/>
                <w:szCs w:val="20"/>
                <w:rtl/>
              </w:rPr>
              <w:t xml:space="preserve"> וורדה </w:t>
            </w:r>
          </w:p>
        </w:tc>
        <w:tc>
          <w:tcPr>
            <w:tcW w:w="1984" w:type="dxa"/>
            <w:shd w:val="clear" w:color="auto" w:fill="auto"/>
            <w:noWrap/>
            <w:vAlign w:val="center"/>
            <w:hideMark/>
          </w:tcPr>
          <w:p w14:paraId="1EA62B1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67D0B2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682E055" w14:textId="77777777" w:rsidTr="00803A1C">
        <w:tc>
          <w:tcPr>
            <w:tcW w:w="3118" w:type="dxa"/>
            <w:shd w:val="clear" w:color="auto" w:fill="auto"/>
            <w:noWrap/>
            <w:vAlign w:val="center"/>
            <w:hideMark/>
          </w:tcPr>
          <w:p w14:paraId="0EF0D03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עוז טליה</w:t>
            </w:r>
          </w:p>
        </w:tc>
        <w:tc>
          <w:tcPr>
            <w:tcW w:w="1984" w:type="dxa"/>
            <w:shd w:val="clear" w:color="auto" w:fill="auto"/>
            <w:noWrap/>
            <w:vAlign w:val="center"/>
            <w:hideMark/>
          </w:tcPr>
          <w:p w14:paraId="476F8F2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DD319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0A44929" w14:textId="77777777" w:rsidTr="00803A1C">
        <w:tc>
          <w:tcPr>
            <w:tcW w:w="3118" w:type="dxa"/>
            <w:shd w:val="clear" w:color="auto" w:fill="auto"/>
            <w:noWrap/>
            <w:vAlign w:val="center"/>
            <w:hideMark/>
          </w:tcPr>
          <w:p w14:paraId="25E4FB2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עוז טליה</w:t>
            </w:r>
          </w:p>
        </w:tc>
        <w:tc>
          <w:tcPr>
            <w:tcW w:w="1984" w:type="dxa"/>
            <w:shd w:val="clear" w:color="auto" w:fill="auto"/>
            <w:noWrap/>
            <w:vAlign w:val="center"/>
            <w:hideMark/>
          </w:tcPr>
          <w:p w14:paraId="5C835AE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64282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E780CF7" w14:textId="77777777" w:rsidTr="00803A1C">
        <w:tc>
          <w:tcPr>
            <w:tcW w:w="3118" w:type="dxa"/>
            <w:shd w:val="clear" w:color="auto" w:fill="auto"/>
            <w:noWrap/>
            <w:vAlign w:val="center"/>
            <w:hideMark/>
          </w:tcPr>
          <w:p w14:paraId="299765B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עופר לאומי</w:t>
            </w:r>
          </w:p>
        </w:tc>
        <w:tc>
          <w:tcPr>
            <w:tcW w:w="1984" w:type="dxa"/>
            <w:shd w:val="clear" w:color="auto" w:fill="auto"/>
            <w:noWrap/>
            <w:vAlign w:val="center"/>
            <w:hideMark/>
          </w:tcPr>
          <w:p w14:paraId="3024E8D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304E9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B7721AA" w14:textId="77777777" w:rsidTr="00803A1C">
        <w:tc>
          <w:tcPr>
            <w:tcW w:w="3118" w:type="dxa"/>
            <w:shd w:val="clear" w:color="auto" w:fill="auto"/>
            <w:noWrap/>
            <w:vAlign w:val="center"/>
            <w:hideMark/>
          </w:tcPr>
          <w:p w14:paraId="1E96243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עידו </w:t>
            </w:r>
            <w:proofErr w:type="spellStart"/>
            <w:r w:rsidRPr="00B7623C">
              <w:rPr>
                <w:rFonts w:ascii="Tahoma" w:hAnsi="Tahoma" w:cs="Tahoma" w:hint="cs"/>
                <w:color w:val="000000"/>
                <w:sz w:val="20"/>
                <w:szCs w:val="20"/>
                <w:rtl/>
              </w:rPr>
              <w:t>גרינבלום</w:t>
            </w:r>
            <w:proofErr w:type="spellEnd"/>
          </w:p>
        </w:tc>
        <w:tc>
          <w:tcPr>
            <w:tcW w:w="1984" w:type="dxa"/>
            <w:shd w:val="clear" w:color="auto" w:fill="auto"/>
            <w:noWrap/>
            <w:vAlign w:val="center"/>
            <w:hideMark/>
          </w:tcPr>
          <w:p w14:paraId="00F82C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4BD2A7A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975CA36" w14:textId="77777777" w:rsidTr="00803A1C">
        <w:tc>
          <w:tcPr>
            <w:tcW w:w="3118" w:type="dxa"/>
            <w:shd w:val="clear" w:color="auto" w:fill="auto"/>
            <w:noWrap/>
            <w:vAlign w:val="center"/>
            <w:hideMark/>
          </w:tcPr>
          <w:p w14:paraId="5453543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עידן יוחאי אדרי</w:t>
            </w:r>
          </w:p>
        </w:tc>
        <w:tc>
          <w:tcPr>
            <w:tcW w:w="1984" w:type="dxa"/>
            <w:shd w:val="clear" w:color="auto" w:fill="auto"/>
            <w:noWrap/>
            <w:vAlign w:val="center"/>
            <w:hideMark/>
          </w:tcPr>
          <w:p w14:paraId="1BD1C92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נשר</w:t>
            </w:r>
          </w:p>
        </w:tc>
        <w:tc>
          <w:tcPr>
            <w:tcW w:w="1417" w:type="dxa"/>
            <w:shd w:val="clear" w:color="auto" w:fill="auto"/>
            <w:noWrap/>
            <w:vAlign w:val="center"/>
            <w:hideMark/>
          </w:tcPr>
          <w:p w14:paraId="5A1D84A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62D0D4A" w14:textId="77777777" w:rsidTr="00803A1C">
        <w:tc>
          <w:tcPr>
            <w:tcW w:w="3118" w:type="dxa"/>
            <w:shd w:val="clear" w:color="auto" w:fill="auto"/>
            <w:noWrap/>
            <w:vAlign w:val="center"/>
            <w:hideMark/>
          </w:tcPr>
          <w:p w14:paraId="76DB5C8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עמית גיל</w:t>
            </w:r>
          </w:p>
        </w:tc>
        <w:tc>
          <w:tcPr>
            <w:tcW w:w="1984" w:type="dxa"/>
            <w:shd w:val="clear" w:color="auto" w:fill="auto"/>
            <w:noWrap/>
            <w:vAlign w:val="center"/>
            <w:hideMark/>
          </w:tcPr>
          <w:p w14:paraId="587951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413981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2FE1F9C" w14:textId="77777777" w:rsidTr="00803A1C">
        <w:tc>
          <w:tcPr>
            <w:tcW w:w="3118" w:type="dxa"/>
            <w:shd w:val="clear" w:color="auto" w:fill="auto"/>
            <w:noWrap/>
            <w:vAlign w:val="center"/>
            <w:hideMark/>
          </w:tcPr>
          <w:p w14:paraId="1963B9C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עמית גיל</w:t>
            </w:r>
          </w:p>
        </w:tc>
        <w:tc>
          <w:tcPr>
            <w:tcW w:w="1984" w:type="dxa"/>
            <w:shd w:val="clear" w:color="auto" w:fill="auto"/>
            <w:noWrap/>
            <w:vAlign w:val="center"/>
            <w:hideMark/>
          </w:tcPr>
          <w:p w14:paraId="21DA14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4645E8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08A366C" w14:textId="77777777" w:rsidTr="00803A1C">
        <w:tc>
          <w:tcPr>
            <w:tcW w:w="3118" w:type="dxa"/>
            <w:shd w:val="clear" w:color="auto" w:fill="auto"/>
            <w:noWrap/>
            <w:vAlign w:val="center"/>
            <w:hideMark/>
          </w:tcPr>
          <w:p w14:paraId="6A0F56B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עמית ורדי</w:t>
            </w:r>
          </w:p>
        </w:tc>
        <w:tc>
          <w:tcPr>
            <w:tcW w:w="1984" w:type="dxa"/>
            <w:shd w:val="clear" w:color="auto" w:fill="auto"/>
            <w:noWrap/>
            <w:vAlign w:val="center"/>
            <w:hideMark/>
          </w:tcPr>
          <w:p w14:paraId="697DDF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1CEAA35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025B47CE" w14:textId="77777777" w:rsidTr="00803A1C">
        <w:tc>
          <w:tcPr>
            <w:tcW w:w="3118" w:type="dxa"/>
            <w:shd w:val="clear" w:color="auto" w:fill="auto"/>
            <w:noWrap/>
            <w:vAlign w:val="center"/>
            <w:hideMark/>
          </w:tcPr>
          <w:p w14:paraId="0156AEF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עמר לירון</w:t>
            </w:r>
          </w:p>
        </w:tc>
        <w:tc>
          <w:tcPr>
            <w:tcW w:w="1984" w:type="dxa"/>
            <w:shd w:val="clear" w:color="auto" w:fill="auto"/>
            <w:noWrap/>
            <w:vAlign w:val="center"/>
            <w:hideMark/>
          </w:tcPr>
          <w:p w14:paraId="758227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שדרות</w:t>
            </w:r>
          </w:p>
        </w:tc>
        <w:tc>
          <w:tcPr>
            <w:tcW w:w="1417" w:type="dxa"/>
            <w:shd w:val="clear" w:color="auto" w:fill="auto"/>
            <w:noWrap/>
            <w:vAlign w:val="center"/>
            <w:hideMark/>
          </w:tcPr>
          <w:p w14:paraId="1D45305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1BC8502" w14:textId="77777777" w:rsidTr="00803A1C">
        <w:tc>
          <w:tcPr>
            <w:tcW w:w="3118" w:type="dxa"/>
            <w:shd w:val="clear" w:color="auto" w:fill="auto"/>
            <w:noWrap/>
            <w:vAlign w:val="center"/>
            <w:hideMark/>
          </w:tcPr>
          <w:p w14:paraId="02DE5C0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ענבר אבנר </w:t>
            </w:r>
            <w:proofErr w:type="spellStart"/>
            <w:r w:rsidRPr="00B7623C">
              <w:rPr>
                <w:rFonts w:ascii="Tahoma" w:hAnsi="Tahoma" w:cs="Tahoma" w:hint="cs"/>
                <w:color w:val="000000"/>
                <w:sz w:val="20"/>
                <w:szCs w:val="20"/>
                <w:rtl/>
              </w:rPr>
              <w:t>ושירז</w:t>
            </w:r>
            <w:proofErr w:type="spellEnd"/>
          </w:p>
        </w:tc>
        <w:tc>
          <w:tcPr>
            <w:tcW w:w="1984" w:type="dxa"/>
            <w:shd w:val="clear" w:color="auto" w:fill="auto"/>
            <w:noWrap/>
            <w:vAlign w:val="center"/>
            <w:hideMark/>
          </w:tcPr>
          <w:p w14:paraId="277DB9F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1D52EF8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DCCB8FE" w14:textId="77777777" w:rsidTr="00803A1C">
        <w:tc>
          <w:tcPr>
            <w:tcW w:w="3118" w:type="dxa"/>
            <w:shd w:val="clear" w:color="auto" w:fill="auto"/>
            <w:noWrap/>
            <w:vAlign w:val="center"/>
            <w:hideMark/>
          </w:tcPr>
          <w:p w14:paraId="08476B9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ענת וולף</w:t>
            </w:r>
          </w:p>
        </w:tc>
        <w:tc>
          <w:tcPr>
            <w:tcW w:w="1984" w:type="dxa"/>
            <w:shd w:val="clear" w:color="auto" w:fill="auto"/>
            <w:noWrap/>
            <w:vAlign w:val="center"/>
            <w:hideMark/>
          </w:tcPr>
          <w:p w14:paraId="36F6DC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37644C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D66A79B" w14:textId="77777777" w:rsidTr="00803A1C">
        <w:tc>
          <w:tcPr>
            <w:tcW w:w="3118" w:type="dxa"/>
            <w:shd w:val="clear" w:color="auto" w:fill="auto"/>
            <w:noWrap/>
            <w:vAlign w:val="center"/>
            <w:hideMark/>
          </w:tcPr>
          <w:p w14:paraId="51E1A80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ענת וולף</w:t>
            </w:r>
          </w:p>
        </w:tc>
        <w:tc>
          <w:tcPr>
            <w:tcW w:w="1984" w:type="dxa"/>
            <w:shd w:val="clear" w:color="auto" w:fill="auto"/>
            <w:noWrap/>
            <w:vAlign w:val="center"/>
            <w:hideMark/>
          </w:tcPr>
          <w:p w14:paraId="58F8513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49506C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68CFB8B" w14:textId="77777777" w:rsidTr="00803A1C">
        <w:tc>
          <w:tcPr>
            <w:tcW w:w="3118" w:type="dxa"/>
            <w:shd w:val="clear" w:color="auto" w:fill="auto"/>
            <w:noWrap/>
            <w:vAlign w:val="center"/>
            <w:hideMark/>
          </w:tcPr>
          <w:p w14:paraId="5638AEF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ענת וולף ובנימין </w:t>
            </w:r>
            <w:proofErr w:type="spellStart"/>
            <w:r w:rsidRPr="00B7623C">
              <w:rPr>
                <w:rFonts w:ascii="Tahoma" w:hAnsi="Tahoma" w:cs="Tahoma" w:hint="cs"/>
                <w:color w:val="000000"/>
                <w:sz w:val="20"/>
                <w:szCs w:val="20"/>
                <w:rtl/>
              </w:rPr>
              <w:t>אאוג'ן</w:t>
            </w:r>
            <w:proofErr w:type="spellEnd"/>
            <w:r w:rsidRPr="00B7623C">
              <w:rPr>
                <w:rFonts w:ascii="Tahoma" w:hAnsi="Tahoma" w:cs="Tahoma" w:hint="cs"/>
                <w:color w:val="000000"/>
                <w:sz w:val="20"/>
                <w:szCs w:val="20"/>
                <w:rtl/>
              </w:rPr>
              <w:t xml:space="preserve"> וולף קלדרון</w:t>
            </w:r>
          </w:p>
        </w:tc>
        <w:tc>
          <w:tcPr>
            <w:tcW w:w="1984" w:type="dxa"/>
            <w:shd w:val="clear" w:color="auto" w:fill="auto"/>
            <w:noWrap/>
            <w:vAlign w:val="center"/>
            <w:hideMark/>
          </w:tcPr>
          <w:p w14:paraId="579D026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3D7257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35AAE22" w14:textId="77777777" w:rsidTr="00803A1C">
        <w:tc>
          <w:tcPr>
            <w:tcW w:w="3118" w:type="dxa"/>
            <w:shd w:val="clear" w:color="auto" w:fill="auto"/>
            <w:noWrap/>
            <w:vAlign w:val="center"/>
            <w:hideMark/>
          </w:tcPr>
          <w:p w14:paraId="499AEF0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ענת וולף ובנימין </w:t>
            </w:r>
            <w:proofErr w:type="spellStart"/>
            <w:r w:rsidRPr="00B7623C">
              <w:rPr>
                <w:rFonts w:ascii="Tahoma" w:hAnsi="Tahoma" w:cs="Tahoma" w:hint="cs"/>
                <w:color w:val="000000"/>
                <w:sz w:val="20"/>
                <w:szCs w:val="20"/>
                <w:rtl/>
              </w:rPr>
              <w:t>אאוג'ן</w:t>
            </w:r>
            <w:proofErr w:type="spellEnd"/>
            <w:r w:rsidRPr="00B7623C">
              <w:rPr>
                <w:rFonts w:ascii="Tahoma" w:hAnsi="Tahoma" w:cs="Tahoma" w:hint="cs"/>
                <w:color w:val="000000"/>
                <w:sz w:val="20"/>
                <w:szCs w:val="20"/>
                <w:rtl/>
              </w:rPr>
              <w:t xml:space="preserve"> וולף קלדרון</w:t>
            </w:r>
          </w:p>
        </w:tc>
        <w:tc>
          <w:tcPr>
            <w:tcW w:w="1984" w:type="dxa"/>
            <w:shd w:val="clear" w:color="auto" w:fill="auto"/>
            <w:noWrap/>
            <w:vAlign w:val="center"/>
            <w:hideMark/>
          </w:tcPr>
          <w:p w14:paraId="57D05F6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אור הנר</w:t>
            </w:r>
          </w:p>
        </w:tc>
        <w:tc>
          <w:tcPr>
            <w:tcW w:w="1417" w:type="dxa"/>
            <w:shd w:val="clear" w:color="auto" w:fill="auto"/>
            <w:noWrap/>
            <w:vAlign w:val="center"/>
            <w:hideMark/>
          </w:tcPr>
          <w:p w14:paraId="6FE871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1654950" w14:textId="77777777" w:rsidTr="00803A1C">
        <w:tc>
          <w:tcPr>
            <w:tcW w:w="3118" w:type="dxa"/>
            <w:shd w:val="clear" w:color="auto" w:fill="auto"/>
            <w:noWrap/>
            <w:vAlign w:val="center"/>
            <w:hideMark/>
          </w:tcPr>
          <w:p w14:paraId="08D726F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ענת לורנץ</w:t>
            </w:r>
          </w:p>
        </w:tc>
        <w:tc>
          <w:tcPr>
            <w:tcW w:w="1984" w:type="dxa"/>
            <w:shd w:val="clear" w:color="auto" w:fill="auto"/>
            <w:noWrap/>
            <w:vAlign w:val="center"/>
            <w:hideMark/>
          </w:tcPr>
          <w:p w14:paraId="40FFB3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2C97AA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982C9A8" w14:textId="77777777" w:rsidTr="00803A1C">
        <w:tc>
          <w:tcPr>
            <w:tcW w:w="3118" w:type="dxa"/>
            <w:shd w:val="clear" w:color="auto" w:fill="auto"/>
            <w:noWrap/>
            <w:vAlign w:val="center"/>
            <w:hideMark/>
          </w:tcPr>
          <w:p w14:paraId="35BA5FC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ענת לורנץ</w:t>
            </w:r>
          </w:p>
        </w:tc>
        <w:tc>
          <w:tcPr>
            <w:tcW w:w="1984" w:type="dxa"/>
            <w:shd w:val="clear" w:color="auto" w:fill="auto"/>
            <w:noWrap/>
            <w:vAlign w:val="center"/>
            <w:hideMark/>
          </w:tcPr>
          <w:p w14:paraId="49F9F7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15A6C2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645205A" w14:textId="77777777" w:rsidTr="00803A1C">
        <w:tc>
          <w:tcPr>
            <w:tcW w:w="3118" w:type="dxa"/>
            <w:shd w:val="clear" w:color="auto" w:fill="auto"/>
            <w:noWrap/>
            <w:vAlign w:val="center"/>
            <w:hideMark/>
          </w:tcPr>
          <w:p w14:paraId="697F067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ענת קרול</w:t>
            </w:r>
          </w:p>
        </w:tc>
        <w:tc>
          <w:tcPr>
            <w:tcW w:w="1984" w:type="dxa"/>
            <w:shd w:val="clear" w:color="auto" w:fill="auto"/>
            <w:noWrap/>
            <w:vAlign w:val="center"/>
            <w:hideMark/>
          </w:tcPr>
          <w:p w14:paraId="492844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28EBB9D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E63BF21" w14:textId="77777777" w:rsidTr="00803A1C">
        <w:tc>
          <w:tcPr>
            <w:tcW w:w="3118" w:type="dxa"/>
            <w:shd w:val="clear" w:color="auto" w:fill="auto"/>
            <w:noWrap/>
            <w:vAlign w:val="center"/>
            <w:hideMark/>
          </w:tcPr>
          <w:p w14:paraId="54F7263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ערן וטלי </w:t>
            </w:r>
            <w:proofErr w:type="spellStart"/>
            <w:r w:rsidRPr="00B7623C">
              <w:rPr>
                <w:rFonts w:ascii="Tahoma" w:hAnsi="Tahoma" w:cs="Tahoma" w:hint="cs"/>
                <w:color w:val="000000"/>
                <w:sz w:val="20"/>
                <w:szCs w:val="20"/>
                <w:rtl/>
              </w:rPr>
              <w:t>גריפל</w:t>
            </w:r>
            <w:proofErr w:type="spellEnd"/>
          </w:p>
        </w:tc>
        <w:tc>
          <w:tcPr>
            <w:tcW w:w="1984" w:type="dxa"/>
            <w:shd w:val="clear" w:color="auto" w:fill="auto"/>
            <w:noWrap/>
            <w:vAlign w:val="center"/>
            <w:hideMark/>
          </w:tcPr>
          <w:p w14:paraId="2880E54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3E835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7195919" w14:textId="77777777" w:rsidTr="00803A1C">
        <w:tc>
          <w:tcPr>
            <w:tcW w:w="3118" w:type="dxa"/>
            <w:shd w:val="clear" w:color="auto" w:fill="auto"/>
            <w:noWrap/>
            <w:vAlign w:val="center"/>
            <w:hideMark/>
          </w:tcPr>
          <w:p w14:paraId="43A8128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עשוש</w:t>
            </w:r>
            <w:proofErr w:type="spellEnd"/>
            <w:r w:rsidRPr="00B7623C">
              <w:rPr>
                <w:rFonts w:ascii="Tahoma" w:hAnsi="Tahoma" w:cs="Tahoma" w:hint="cs"/>
                <w:color w:val="000000"/>
                <w:sz w:val="20"/>
                <w:szCs w:val="20"/>
                <w:rtl/>
              </w:rPr>
              <w:t xml:space="preserve"> דוד</w:t>
            </w:r>
          </w:p>
        </w:tc>
        <w:tc>
          <w:tcPr>
            <w:tcW w:w="1984" w:type="dxa"/>
            <w:shd w:val="clear" w:color="auto" w:fill="auto"/>
            <w:noWrap/>
            <w:vAlign w:val="center"/>
            <w:hideMark/>
          </w:tcPr>
          <w:p w14:paraId="21DABD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אשקלון</w:t>
            </w:r>
          </w:p>
        </w:tc>
        <w:tc>
          <w:tcPr>
            <w:tcW w:w="1417" w:type="dxa"/>
            <w:shd w:val="clear" w:color="auto" w:fill="auto"/>
            <w:noWrap/>
            <w:vAlign w:val="center"/>
            <w:hideMark/>
          </w:tcPr>
          <w:p w14:paraId="5FA77AA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60A1BDD" w14:textId="77777777" w:rsidTr="00803A1C">
        <w:tc>
          <w:tcPr>
            <w:tcW w:w="3118" w:type="dxa"/>
            <w:shd w:val="clear" w:color="auto" w:fill="auto"/>
            <w:noWrap/>
            <w:vAlign w:val="center"/>
            <w:hideMark/>
          </w:tcPr>
          <w:p w14:paraId="627BD44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פדרמן</w:t>
            </w:r>
            <w:proofErr w:type="spellEnd"/>
            <w:r w:rsidRPr="00B7623C">
              <w:rPr>
                <w:rFonts w:ascii="Tahoma" w:hAnsi="Tahoma" w:cs="Tahoma" w:hint="cs"/>
                <w:color w:val="000000"/>
                <w:sz w:val="20"/>
                <w:szCs w:val="20"/>
                <w:rtl/>
              </w:rPr>
              <w:t xml:space="preserve"> דוד ועירית </w:t>
            </w:r>
          </w:p>
        </w:tc>
        <w:tc>
          <w:tcPr>
            <w:tcW w:w="1984" w:type="dxa"/>
            <w:shd w:val="clear" w:color="auto" w:fill="auto"/>
            <w:noWrap/>
            <w:vAlign w:val="center"/>
            <w:hideMark/>
          </w:tcPr>
          <w:p w14:paraId="438C34A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שמריהו</w:t>
            </w:r>
          </w:p>
        </w:tc>
        <w:tc>
          <w:tcPr>
            <w:tcW w:w="1417" w:type="dxa"/>
            <w:shd w:val="clear" w:color="auto" w:fill="auto"/>
            <w:noWrap/>
            <w:vAlign w:val="center"/>
            <w:hideMark/>
          </w:tcPr>
          <w:p w14:paraId="74CC20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E2E228C" w14:textId="77777777" w:rsidTr="00803A1C">
        <w:tc>
          <w:tcPr>
            <w:tcW w:w="3118" w:type="dxa"/>
            <w:shd w:val="clear" w:color="auto" w:fill="auto"/>
            <w:noWrap/>
            <w:vAlign w:val="center"/>
            <w:hideMark/>
          </w:tcPr>
          <w:p w14:paraId="5CDBC85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פדרמן</w:t>
            </w:r>
            <w:proofErr w:type="spellEnd"/>
            <w:r w:rsidRPr="00B7623C">
              <w:rPr>
                <w:rFonts w:ascii="Tahoma" w:hAnsi="Tahoma" w:cs="Tahoma" w:hint="cs"/>
                <w:color w:val="000000"/>
                <w:sz w:val="20"/>
                <w:szCs w:val="20"/>
                <w:rtl/>
              </w:rPr>
              <w:t xml:space="preserve"> דני </w:t>
            </w:r>
          </w:p>
        </w:tc>
        <w:tc>
          <w:tcPr>
            <w:tcW w:w="1984" w:type="dxa"/>
            <w:shd w:val="clear" w:color="auto" w:fill="auto"/>
            <w:noWrap/>
            <w:vAlign w:val="center"/>
            <w:hideMark/>
          </w:tcPr>
          <w:p w14:paraId="76A0E63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15AD23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206092C" w14:textId="77777777" w:rsidTr="00803A1C">
        <w:tc>
          <w:tcPr>
            <w:tcW w:w="3118" w:type="dxa"/>
            <w:shd w:val="clear" w:color="auto" w:fill="auto"/>
            <w:noWrap/>
            <w:vAlign w:val="center"/>
            <w:hideMark/>
          </w:tcPr>
          <w:p w14:paraId="3AF0159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פדרמן</w:t>
            </w:r>
            <w:proofErr w:type="spellEnd"/>
            <w:r w:rsidRPr="00B7623C">
              <w:rPr>
                <w:rFonts w:ascii="Tahoma" w:hAnsi="Tahoma" w:cs="Tahoma" w:hint="cs"/>
                <w:color w:val="000000"/>
                <w:sz w:val="20"/>
                <w:szCs w:val="20"/>
                <w:rtl/>
              </w:rPr>
              <w:t xml:space="preserve"> שלום וחנה</w:t>
            </w:r>
          </w:p>
        </w:tc>
        <w:tc>
          <w:tcPr>
            <w:tcW w:w="1984" w:type="dxa"/>
            <w:shd w:val="clear" w:color="auto" w:fill="auto"/>
            <w:noWrap/>
            <w:vAlign w:val="center"/>
            <w:hideMark/>
          </w:tcPr>
          <w:p w14:paraId="277966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774BCD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C56460E" w14:textId="77777777" w:rsidTr="00803A1C">
        <w:tc>
          <w:tcPr>
            <w:tcW w:w="3118" w:type="dxa"/>
            <w:shd w:val="clear" w:color="auto" w:fill="auto"/>
            <w:noWrap/>
            <w:vAlign w:val="center"/>
            <w:hideMark/>
          </w:tcPr>
          <w:p w14:paraId="2C9A9F4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פולקובסקי</w:t>
            </w:r>
            <w:proofErr w:type="spellEnd"/>
            <w:r w:rsidRPr="00B7623C">
              <w:rPr>
                <w:rFonts w:ascii="Tahoma" w:hAnsi="Tahoma" w:cs="Tahoma" w:hint="cs"/>
                <w:color w:val="000000"/>
                <w:sz w:val="20"/>
                <w:szCs w:val="20"/>
                <w:rtl/>
              </w:rPr>
              <w:t xml:space="preserve"> אורי </w:t>
            </w:r>
          </w:p>
        </w:tc>
        <w:tc>
          <w:tcPr>
            <w:tcW w:w="1984" w:type="dxa"/>
            <w:shd w:val="clear" w:color="auto" w:fill="auto"/>
            <w:noWrap/>
            <w:vAlign w:val="center"/>
            <w:hideMark/>
          </w:tcPr>
          <w:p w14:paraId="42DDF6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5856FD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1,150</w:t>
            </w:r>
          </w:p>
        </w:tc>
      </w:tr>
      <w:tr w:rsidR="005E24E8" w:rsidRPr="00B7623C" w14:paraId="64522FDC" w14:textId="77777777" w:rsidTr="00803A1C">
        <w:tc>
          <w:tcPr>
            <w:tcW w:w="3118" w:type="dxa"/>
            <w:shd w:val="clear" w:color="auto" w:fill="auto"/>
            <w:noWrap/>
            <w:vAlign w:val="center"/>
            <w:hideMark/>
          </w:tcPr>
          <w:p w14:paraId="34CA4C1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פומרוק</w:t>
            </w:r>
            <w:proofErr w:type="spellEnd"/>
            <w:r w:rsidRPr="00B7623C">
              <w:rPr>
                <w:rFonts w:ascii="Tahoma" w:hAnsi="Tahoma" w:cs="Tahoma" w:hint="cs"/>
                <w:color w:val="000000"/>
                <w:sz w:val="20"/>
                <w:szCs w:val="20"/>
                <w:rtl/>
              </w:rPr>
              <w:t xml:space="preserve"> דליה</w:t>
            </w:r>
          </w:p>
        </w:tc>
        <w:tc>
          <w:tcPr>
            <w:tcW w:w="1984" w:type="dxa"/>
            <w:shd w:val="clear" w:color="auto" w:fill="auto"/>
            <w:noWrap/>
            <w:vAlign w:val="center"/>
            <w:hideMark/>
          </w:tcPr>
          <w:p w14:paraId="4FD619B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3A5A25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AED7B3A" w14:textId="77777777" w:rsidTr="00803A1C">
        <w:tc>
          <w:tcPr>
            <w:tcW w:w="3118" w:type="dxa"/>
            <w:shd w:val="clear" w:color="auto" w:fill="auto"/>
            <w:noWrap/>
            <w:vAlign w:val="center"/>
            <w:hideMark/>
          </w:tcPr>
          <w:p w14:paraId="4002EA9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פוקס שלמה מיכאל ומאיה</w:t>
            </w:r>
          </w:p>
        </w:tc>
        <w:tc>
          <w:tcPr>
            <w:tcW w:w="1984" w:type="dxa"/>
            <w:shd w:val="clear" w:color="auto" w:fill="auto"/>
            <w:noWrap/>
            <w:vAlign w:val="center"/>
            <w:hideMark/>
          </w:tcPr>
          <w:p w14:paraId="4AEF14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50EF647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A0BCE67" w14:textId="77777777" w:rsidTr="00803A1C">
        <w:tc>
          <w:tcPr>
            <w:tcW w:w="3118" w:type="dxa"/>
            <w:shd w:val="clear" w:color="auto" w:fill="auto"/>
            <w:noWrap/>
            <w:vAlign w:val="center"/>
            <w:hideMark/>
          </w:tcPr>
          <w:p w14:paraId="539D25A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פטרושקה</w:t>
            </w:r>
            <w:proofErr w:type="spellEnd"/>
            <w:r w:rsidRPr="00B7623C">
              <w:rPr>
                <w:rFonts w:ascii="Tahoma" w:hAnsi="Tahoma" w:cs="Tahoma" w:hint="cs"/>
                <w:color w:val="000000"/>
                <w:sz w:val="20"/>
                <w:szCs w:val="20"/>
                <w:rtl/>
              </w:rPr>
              <w:t xml:space="preserve"> יורם רן</w:t>
            </w:r>
          </w:p>
        </w:tc>
        <w:tc>
          <w:tcPr>
            <w:tcW w:w="1984" w:type="dxa"/>
            <w:shd w:val="clear" w:color="auto" w:fill="auto"/>
            <w:noWrap/>
            <w:vAlign w:val="center"/>
            <w:hideMark/>
          </w:tcPr>
          <w:p w14:paraId="4EBB543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39B5B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3F2DD2C" w14:textId="77777777" w:rsidTr="00803A1C">
        <w:tc>
          <w:tcPr>
            <w:tcW w:w="3118" w:type="dxa"/>
            <w:shd w:val="clear" w:color="auto" w:fill="auto"/>
            <w:noWrap/>
            <w:vAlign w:val="center"/>
            <w:hideMark/>
          </w:tcPr>
          <w:p w14:paraId="31FA2F4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פיליפ הווארד צבי וגילי רות</w:t>
            </w:r>
          </w:p>
        </w:tc>
        <w:tc>
          <w:tcPr>
            <w:tcW w:w="1984" w:type="dxa"/>
            <w:shd w:val="clear" w:color="auto" w:fill="auto"/>
            <w:noWrap/>
            <w:vAlign w:val="center"/>
            <w:hideMark/>
          </w:tcPr>
          <w:p w14:paraId="65F51D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שמש</w:t>
            </w:r>
          </w:p>
        </w:tc>
        <w:tc>
          <w:tcPr>
            <w:tcW w:w="1417" w:type="dxa"/>
            <w:shd w:val="clear" w:color="auto" w:fill="auto"/>
            <w:noWrap/>
            <w:vAlign w:val="center"/>
            <w:hideMark/>
          </w:tcPr>
          <w:p w14:paraId="0768362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1,500</w:t>
            </w:r>
          </w:p>
        </w:tc>
      </w:tr>
      <w:tr w:rsidR="005E24E8" w:rsidRPr="00B7623C" w14:paraId="10496986" w14:textId="77777777" w:rsidTr="00803A1C">
        <w:tc>
          <w:tcPr>
            <w:tcW w:w="3118" w:type="dxa"/>
            <w:shd w:val="clear" w:color="auto" w:fill="auto"/>
            <w:noWrap/>
            <w:vAlign w:val="center"/>
            <w:hideMark/>
          </w:tcPr>
          <w:p w14:paraId="571BBAB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פיני קבלו</w:t>
            </w:r>
          </w:p>
        </w:tc>
        <w:tc>
          <w:tcPr>
            <w:tcW w:w="1984" w:type="dxa"/>
            <w:shd w:val="clear" w:color="auto" w:fill="auto"/>
            <w:noWrap/>
            <w:vAlign w:val="center"/>
            <w:hideMark/>
          </w:tcPr>
          <w:p w14:paraId="5DD822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בית שאן</w:t>
            </w:r>
          </w:p>
        </w:tc>
        <w:tc>
          <w:tcPr>
            <w:tcW w:w="1417" w:type="dxa"/>
            <w:shd w:val="clear" w:color="auto" w:fill="auto"/>
            <w:noWrap/>
            <w:vAlign w:val="center"/>
            <w:hideMark/>
          </w:tcPr>
          <w:p w14:paraId="47AE99A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7750D0A9" w14:textId="77777777" w:rsidTr="00803A1C">
        <w:tc>
          <w:tcPr>
            <w:tcW w:w="3118" w:type="dxa"/>
            <w:shd w:val="clear" w:color="auto" w:fill="auto"/>
            <w:noWrap/>
            <w:vAlign w:val="center"/>
            <w:hideMark/>
          </w:tcPr>
          <w:p w14:paraId="6B61E29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פיקר</w:t>
            </w:r>
            <w:proofErr w:type="spellEnd"/>
            <w:r w:rsidRPr="00B7623C">
              <w:rPr>
                <w:rFonts w:ascii="Tahoma" w:hAnsi="Tahoma" w:cs="Tahoma" w:hint="cs"/>
                <w:color w:val="000000"/>
                <w:sz w:val="20"/>
                <w:szCs w:val="20"/>
                <w:rtl/>
              </w:rPr>
              <w:t xml:space="preserve"> גבריאל </w:t>
            </w:r>
          </w:p>
        </w:tc>
        <w:tc>
          <w:tcPr>
            <w:tcW w:w="1984" w:type="dxa"/>
            <w:shd w:val="clear" w:color="auto" w:fill="auto"/>
            <w:noWrap/>
            <w:vAlign w:val="center"/>
            <w:hideMark/>
          </w:tcPr>
          <w:p w14:paraId="253E9B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מבשרת ציון</w:t>
            </w:r>
          </w:p>
        </w:tc>
        <w:tc>
          <w:tcPr>
            <w:tcW w:w="1417" w:type="dxa"/>
            <w:shd w:val="clear" w:color="auto" w:fill="auto"/>
            <w:noWrap/>
            <w:vAlign w:val="center"/>
            <w:hideMark/>
          </w:tcPr>
          <w:p w14:paraId="6DDDF6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C354833" w14:textId="77777777" w:rsidTr="00803A1C">
        <w:tc>
          <w:tcPr>
            <w:tcW w:w="3118" w:type="dxa"/>
            <w:shd w:val="clear" w:color="auto" w:fill="auto"/>
            <w:noWrap/>
            <w:vAlign w:val="center"/>
            <w:hideMark/>
          </w:tcPr>
          <w:p w14:paraId="7261CF3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פירון</w:t>
            </w:r>
            <w:proofErr w:type="spellEnd"/>
            <w:r w:rsidRPr="00B7623C">
              <w:rPr>
                <w:rFonts w:ascii="Tahoma" w:hAnsi="Tahoma" w:cs="Tahoma" w:hint="cs"/>
                <w:color w:val="000000"/>
                <w:sz w:val="20"/>
                <w:szCs w:val="20"/>
                <w:rtl/>
              </w:rPr>
              <w:t xml:space="preserve"> צבי זיו </w:t>
            </w:r>
            <w:proofErr w:type="spellStart"/>
            <w:r w:rsidRPr="00B7623C">
              <w:rPr>
                <w:rFonts w:ascii="Tahoma" w:hAnsi="Tahoma" w:cs="Tahoma" w:hint="cs"/>
                <w:color w:val="000000"/>
                <w:sz w:val="20"/>
                <w:szCs w:val="20"/>
                <w:rtl/>
              </w:rPr>
              <w:t>ופירון</w:t>
            </w:r>
            <w:proofErr w:type="spellEnd"/>
            <w:r w:rsidRPr="00B7623C">
              <w:rPr>
                <w:rFonts w:ascii="Tahoma" w:hAnsi="Tahoma" w:cs="Tahoma" w:hint="cs"/>
                <w:color w:val="000000"/>
                <w:sz w:val="20"/>
                <w:szCs w:val="20"/>
                <w:rtl/>
              </w:rPr>
              <w:t xml:space="preserve"> מאירה</w:t>
            </w:r>
          </w:p>
        </w:tc>
        <w:tc>
          <w:tcPr>
            <w:tcW w:w="1984" w:type="dxa"/>
            <w:shd w:val="clear" w:color="auto" w:fill="auto"/>
            <w:noWrap/>
            <w:vAlign w:val="center"/>
            <w:hideMark/>
          </w:tcPr>
          <w:p w14:paraId="2D5759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B1192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418757EF" w14:textId="77777777" w:rsidTr="00803A1C">
        <w:tc>
          <w:tcPr>
            <w:tcW w:w="3118" w:type="dxa"/>
            <w:shd w:val="clear" w:color="auto" w:fill="auto"/>
            <w:noWrap/>
            <w:vAlign w:val="center"/>
            <w:hideMark/>
          </w:tcPr>
          <w:p w14:paraId="631F935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פירסטטר</w:t>
            </w:r>
            <w:proofErr w:type="spellEnd"/>
            <w:r w:rsidRPr="00B7623C">
              <w:rPr>
                <w:rFonts w:ascii="Tahoma" w:hAnsi="Tahoma" w:cs="Tahoma" w:hint="cs"/>
                <w:color w:val="000000"/>
                <w:sz w:val="20"/>
                <w:szCs w:val="20"/>
                <w:rtl/>
              </w:rPr>
              <w:t xml:space="preserve"> ריקי </w:t>
            </w:r>
          </w:p>
        </w:tc>
        <w:tc>
          <w:tcPr>
            <w:tcW w:w="1984" w:type="dxa"/>
            <w:shd w:val="clear" w:color="auto" w:fill="auto"/>
            <w:noWrap/>
            <w:vAlign w:val="center"/>
            <w:hideMark/>
          </w:tcPr>
          <w:p w14:paraId="4D6416A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13C682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352511D" w14:textId="77777777" w:rsidTr="00803A1C">
        <w:tc>
          <w:tcPr>
            <w:tcW w:w="3118" w:type="dxa"/>
            <w:shd w:val="clear" w:color="auto" w:fill="auto"/>
            <w:noWrap/>
            <w:vAlign w:val="center"/>
            <w:hideMark/>
          </w:tcPr>
          <w:p w14:paraId="004543B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פישר רפי ויעל</w:t>
            </w:r>
          </w:p>
        </w:tc>
        <w:tc>
          <w:tcPr>
            <w:tcW w:w="1984" w:type="dxa"/>
            <w:shd w:val="clear" w:color="auto" w:fill="auto"/>
            <w:noWrap/>
            <w:vAlign w:val="center"/>
            <w:hideMark/>
          </w:tcPr>
          <w:p w14:paraId="7C439FC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495600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323B44DA" w14:textId="77777777" w:rsidTr="00803A1C">
        <w:tc>
          <w:tcPr>
            <w:tcW w:w="3118" w:type="dxa"/>
            <w:shd w:val="clear" w:color="auto" w:fill="auto"/>
            <w:noWrap/>
            <w:vAlign w:val="center"/>
            <w:hideMark/>
          </w:tcPr>
          <w:p w14:paraId="07FE7BF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פלד בתיה ורבין עמוס</w:t>
            </w:r>
          </w:p>
        </w:tc>
        <w:tc>
          <w:tcPr>
            <w:tcW w:w="1984" w:type="dxa"/>
            <w:shd w:val="clear" w:color="auto" w:fill="auto"/>
            <w:noWrap/>
            <w:vAlign w:val="center"/>
            <w:hideMark/>
          </w:tcPr>
          <w:p w14:paraId="48E554B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מודיעין מכבים רעות</w:t>
            </w:r>
          </w:p>
        </w:tc>
        <w:tc>
          <w:tcPr>
            <w:tcW w:w="1417" w:type="dxa"/>
            <w:shd w:val="clear" w:color="auto" w:fill="auto"/>
            <w:noWrap/>
            <w:vAlign w:val="center"/>
            <w:hideMark/>
          </w:tcPr>
          <w:p w14:paraId="20EFFF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7C2482CD" w14:textId="77777777" w:rsidTr="00803A1C">
        <w:tc>
          <w:tcPr>
            <w:tcW w:w="3118" w:type="dxa"/>
            <w:shd w:val="clear" w:color="auto" w:fill="auto"/>
            <w:noWrap/>
            <w:vAlign w:val="center"/>
            <w:hideMark/>
          </w:tcPr>
          <w:p w14:paraId="26CD39C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פלדמן רן </w:t>
            </w:r>
          </w:p>
        </w:tc>
        <w:tc>
          <w:tcPr>
            <w:tcW w:w="1984" w:type="dxa"/>
            <w:shd w:val="clear" w:color="auto" w:fill="auto"/>
            <w:noWrap/>
            <w:vAlign w:val="center"/>
            <w:hideMark/>
          </w:tcPr>
          <w:p w14:paraId="2A2E9E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9891CD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FC2CD44" w14:textId="77777777" w:rsidTr="00803A1C">
        <w:tc>
          <w:tcPr>
            <w:tcW w:w="3118" w:type="dxa"/>
            <w:shd w:val="clear" w:color="auto" w:fill="auto"/>
            <w:noWrap/>
            <w:vAlign w:val="center"/>
            <w:hideMark/>
          </w:tcPr>
          <w:p w14:paraId="1FBAE7B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פלטק</w:t>
            </w:r>
            <w:proofErr w:type="spellEnd"/>
            <w:r w:rsidRPr="00B7623C">
              <w:rPr>
                <w:rFonts w:ascii="Tahoma" w:hAnsi="Tahoma" w:cs="Tahoma" w:hint="cs"/>
                <w:color w:val="000000"/>
                <w:sz w:val="20"/>
                <w:szCs w:val="20"/>
                <w:rtl/>
              </w:rPr>
              <w:t xml:space="preserve"> שרה</w:t>
            </w:r>
          </w:p>
        </w:tc>
        <w:tc>
          <w:tcPr>
            <w:tcW w:w="1984" w:type="dxa"/>
            <w:shd w:val="clear" w:color="auto" w:fill="auto"/>
            <w:noWrap/>
            <w:vAlign w:val="center"/>
            <w:hideMark/>
          </w:tcPr>
          <w:p w14:paraId="6058FB7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0B44B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CCD99FA" w14:textId="77777777" w:rsidTr="00803A1C">
        <w:tc>
          <w:tcPr>
            <w:tcW w:w="3118" w:type="dxa"/>
            <w:shd w:val="clear" w:color="auto" w:fill="auto"/>
            <w:noWrap/>
            <w:vAlign w:val="center"/>
            <w:hideMark/>
          </w:tcPr>
          <w:p w14:paraId="5F49854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פלקס</w:t>
            </w:r>
            <w:proofErr w:type="spellEnd"/>
            <w:r w:rsidRPr="00B7623C">
              <w:rPr>
                <w:rFonts w:ascii="Tahoma" w:hAnsi="Tahoma" w:cs="Tahoma" w:hint="cs"/>
                <w:color w:val="000000"/>
                <w:sz w:val="20"/>
                <w:szCs w:val="20"/>
                <w:rtl/>
              </w:rPr>
              <w:t xml:space="preserve"> נגרי לילך </w:t>
            </w:r>
          </w:p>
        </w:tc>
        <w:tc>
          <w:tcPr>
            <w:tcW w:w="1984" w:type="dxa"/>
            <w:shd w:val="clear" w:color="auto" w:fill="auto"/>
            <w:noWrap/>
            <w:vAlign w:val="center"/>
            <w:hideMark/>
          </w:tcPr>
          <w:p w14:paraId="228A5A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30B2F7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178660B" w14:textId="77777777" w:rsidTr="00803A1C">
        <w:tc>
          <w:tcPr>
            <w:tcW w:w="3118" w:type="dxa"/>
            <w:shd w:val="clear" w:color="auto" w:fill="auto"/>
            <w:noWrap/>
            <w:vAlign w:val="center"/>
            <w:hideMark/>
          </w:tcPr>
          <w:p w14:paraId="5698F9A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פניני משה ורונית</w:t>
            </w:r>
          </w:p>
        </w:tc>
        <w:tc>
          <w:tcPr>
            <w:tcW w:w="1984" w:type="dxa"/>
            <w:shd w:val="clear" w:color="auto" w:fill="auto"/>
            <w:noWrap/>
            <w:vAlign w:val="center"/>
            <w:hideMark/>
          </w:tcPr>
          <w:p w14:paraId="45AED38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EF6145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523385BD" w14:textId="77777777" w:rsidTr="00803A1C">
        <w:tc>
          <w:tcPr>
            <w:tcW w:w="3118" w:type="dxa"/>
            <w:shd w:val="clear" w:color="auto" w:fill="auto"/>
            <w:noWrap/>
            <w:vAlign w:val="center"/>
            <w:hideMark/>
          </w:tcPr>
          <w:p w14:paraId="22EF6C3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פרדמן</w:t>
            </w:r>
            <w:proofErr w:type="spellEnd"/>
            <w:r w:rsidRPr="00B7623C">
              <w:rPr>
                <w:rFonts w:ascii="Tahoma" w:hAnsi="Tahoma" w:cs="Tahoma" w:hint="cs"/>
                <w:color w:val="000000"/>
                <w:sz w:val="20"/>
                <w:szCs w:val="20"/>
                <w:rtl/>
              </w:rPr>
              <w:t xml:space="preserve"> עדי וטלי </w:t>
            </w:r>
          </w:p>
        </w:tc>
        <w:tc>
          <w:tcPr>
            <w:tcW w:w="1984" w:type="dxa"/>
            <w:shd w:val="clear" w:color="auto" w:fill="auto"/>
            <w:noWrap/>
            <w:vAlign w:val="center"/>
            <w:hideMark/>
          </w:tcPr>
          <w:p w14:paraId="561676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36CC2E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EDD8F7D" w14:textId="77777777" w:rsidTr="00803A1C">
        <w:tc>
          <w:tcPr>
            <w:tcW w:w="3118" w:type="dxa"/>
            <w:shd w:val="clear" w:color="auto" w:fill="auto"/>
            <w:noWrap/>
            <w:vAlign w:val="center"/>
            <w:hideMark/>
          </w:tcPr>
          <w:p w14:paraId="1D9E77B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פרופ' עמרם אילן</w:t>
            </w:r>
          </w:p>
        </w:tc>
        <w:tc>
          <w:tcPr>
            <w:tcW w:w="1984" w:type="dxa"/>
            <w:shd w:val="clear" w:color="auto" w:fill="auto"/>
            <w:noWrap/>
            <w:vAlign w:val="center"/>
            <w:hideMark/>
          </w:tcPr>
          <w:p w14:paraId="636413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13EBCC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CF3F5D3" w14:textId="77777777" w:rsidTr="00803A1C">
        <w:tc>
          <w:tcPr>
            <w:tcW w:w="3118" w:type="dxa"/>
            <w:shd w:val="clear" w:color="auto" w:fill="auto"/>
            <w:noWrap/>
            <w:vAlign w:val="center"/>
            <w:hideMark/>
          </w:tcPr>
          <w:p w14:paraId="04D67CC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פרופ' עמרם אילן</w:t>
            </w:r>
          </w:p>
        </w:tc>
        <w:tc>
          <w:tcPr>
            <w:tcW w:w="1984" w:type="dxa"/>
            <w:shd w:val="clear" w:color="auto" w:fill="auto"/>
            <w:noWrap/>
            <w:vAlign w:val="center"/>
            <w:hideMark/>
          </w:tcPr>
          <w:p w14:paraId="337E04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4877DD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736C16B" w14:textId="77777777" w:rsidTr="00803A1C">
        <w:tc>
          <w:tcPr>
            <w:tcW w:w="3118" w:type="dxa"/>
            <w:shd w:val="clear" w:color="auto" w:fill="auto"/>
            <w:noWrap/>
            <w:vAlign w:val="center"/>
            <w:hideMark/>
          </w:tcPr>
          <w:p w14:paraId="162A937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פרופ' צפורה ודר' דן דולפין</w:t>
            </w:r>
          </w:p>
        </w:tc>
        <w:tc>
          <w:tcPr>
            <w:tcW w:w="1984" w:type="dxa"/>
            <w:shd w:val="clear" w:color="auto" w:fill="auto"/>
            <w:noWrap/>
            <w:vAlign w:val="center"/>
            <w:hideMark/>
          </w:tcPr>
          <w:p w14:paraId="7A691B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D537E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1,100</w:t>
            </w:r>
          </w:p>
        </w:tc>
      </w:tr>
      <w:tr w:rsidR="005E24E8" w:rsidRPr="00B7623C" w14:paraId="4EB63ED7" w14:textId="77777777" w:rsidTr="00803A1C">
        <w:tc>
          <w:tcPr>
            <w:tcW w:w="3118" w:type="dxa"/>
            <w:shd w:val="clear" w:color="auto" w:fill="auto"/>
            <w:noWrap/>
            <w:vAlign w:val="center"/>
            <w:hideMark/>
          </w:tcPr>
          <w:p w14:paraId="0AA71D9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פרופ' צפורה ודר' דן דולפין</w:t>
            </w:r>
          </w:p>
        </w:tc>
        <w:tc>
          <w:tcPr>
            <w:tcW w:w="1984" w:type="dxa"/>
            <w:shd w:val="clear" w:color="auto" w:fill="auto"/>
            <w:noWrap/>
            <w:vAlign w:val="center"/>
            <w:hideMark/>
          </w:tcPr>
          <w:p w14:paraId="4827A7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344B7A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1,200</w:t>
            </w:r>
          </w:p>
        </w:tc>
      </w:tr>
      <w:tr w:rsidR="005E24E8" w:rsidRPr="00B7623C" w14:paraId="372455F7" w14:textId="77777777" w:rsidTr="00803A1C">
        <w:tc>
          <w:tcPr>
            <w:tcW w:w="3118" w:type="dxa"/>
            <w:shd w:val="clear" w:color="auto" w:fill="auto"/>
            <w:noWrap/>
            <w:vAlign w:val="center"/>
            <w:hideMark/>
          </w:tcPr>
          <w:p w14:paraId="409598E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פרי שחר נחמן ואל גור פרי טלי</w:t>
            </w:r>
          </w:p>
        </w:tc>
        <w:tc>
          <w:tcPr>
            <w:tcW w:w="1984" w:type="dxa"/>
            <w:shd w:val="clear" w:color="auto" w:fill="auto"/>
            <w:noWrap/>
            <w:vAlign w:val="center"/>
            <w:hideMark/>
          </w:tcPr>
          <w:p w14:paraId="46184E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2D97E4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AE51A42" w14:textId="77777777" w:rsidTr="00803A1C">
        <w:tc>
          <w:tcPr>
            <w:tcW w:w="3118" w:type="dxa"/>
            <w:shd w:val="clear" w:color="auto" w:fill="auto"/>
            <w:noWrap/>
            <w:vAlign w:val="center"/>
            <w:hideMark/>
          </w:tcPr>
          <w:p w14:paraId="0802A91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פרידה צרכי</w:t>
            </w:r>
          </w:p>
        </w:tc>
        <w:tc>
          <w:tcPr>
            <w:tcW w:w="1984" w:type="dxa"/>
            <w:shd w:val="clear" w:color="auto" w:fill="auto"/>
            <w:noWrap/>
            <w:vAlign w:val="center"/>
            <w:hideMark/>
          </w:tcPr>
          <w:p w14:paraId="691CBDD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0EAB40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F660073" w14:textId="77777777" w:rsidTr="00803A1C">
        <w:tc>
          <w:tcPr>
            <w:tcW w:w="3118" w:type="dxa"/>
            <w:shd w:val="clear" w:color="auto" w:fill="auto"/>
            <w:noWrap/>
            <w:vAlign w:val="center"/>
            <w:hideMark/>
          </w:tcPr>
          <w:p w14:paraId="222D2EF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פריימן</w:t>
            </w:r>
            <w:proofErr w:type="spellEnd"/>
            <w:r w:rsidRPr="00B7623C">
              <w:rPr>
                <w:rFonts w:ascii="Tahoma" w:hAnsi="Tahoma" w:cs="Tahoma" w:hint="cs"/>
                <w:color w:val="000000"/>
                <w:sz w:val="20"/>
                <w:szCs w:val="20"/>
                <w:rtl/>
              </w:rPr>
              <w:t xml:space="preserve"> חיים ומרים</w:t>
            </w:r>
          </w:p>
        </w:tc>
        <w:tc>
          <w:tcPr>
            <w:tcW w:w="1984" w:type="dxa"/>
            <w:shd w:val="clear" w:color="auto" w:fill="auto"/>
            <w:noWrap/>
            <w:vAlign w:val="center"/>
            <w:hideMark/>
          </w:tcPr>
          <w:p w14:paraId="3A7098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0C84D8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413A2A65" w14:textId="77777777" w:rsidTr="00803A1C">
        <w:tc>
          <w:tcPr>
            <w:tcW w:w="3118" w:type="dxa"/>
            <w:shd w:val="clear" w:color="auto" w:fill="auto"/>
            <w:noWrap/>
            <w:vAlign w:val="center"/>
            <w:hideMark/>
          </w:tcPr>
          <w:p w14:paraId="672C2E4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פרנג'י עמית</w:t>
            </w:r>
          </w:p>
        </w:tc>
        <w:tc>
          <w:tcPr>
            <w:tcW w:w="1984" w:type="dxa"/>
            <w:shd w:val="clear" w:color="auto" w:fill="auto"/>
            <w:noWrap/>
            <w:vAlign w:val="center"/>
            <w:hideMark/>
          </w:tcPr>
          <w:p w14:paraId="24F7D5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52C741F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F61D0EF" w14:textId="77777777" w:rsidTr="00803A1C">
        <w:tc>
          <w:tcPr>
            <w:tcW w:w="3118" w:type="dxa"/>
            <w:shd w:val="clear" w:color="auto" w:fill="auto"/>
            <w:noWrap/>
            <w:vAlign w:val="center"/>
            <w:hideMark/>
          </w:tcPr>
          <w:p w14:paraId="6F794F1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פרנקל שמואל ברוך</w:t>
            </w:r>
          </w:p>
        </w:tc>
        <w:tc>
          <w:tcPr>
            <w:tcW w:w="1984" w:type="dxa"/>
            <w:shd w:val="clear" w:color="auto" w:fill="auto"/>
            <w:noWrap/>
            <w:vAlign w:val="center"/>
            <w:hideMark/>
          </w:tcPr>
          <w:p w14:paraId="1BDBFC8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17277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8633B5D" w14:textId="77777777" w:rsidTr="00803A1C">
        <w:tc>
          <w:tcPr>
            <w:tcW w:w="3118" w:type="dxa"/>
            <w:shd w:val="clear" w:color="auto" w:fill="auto"/>
            <w:noWrap/>
            <w:vAlign w:val="center"/>
            <w:hideMark/>
          </w:tcPr>
          <w:p w14:paraId="66996A2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צ'רכי אביבית ואלקנה</w:t>
            </w:r>
          </w:p>
        </w:tc>
        <w:tc>
          <w:tcPr>
            <w:tcW w:w="1984" w:type="dxa"/>
            <w:shd w:val="clear" w:color="auto" w:fill="auto"/>
            <w:noWrap/>
            <w:vAlign w:val="center"/>
            <w:hideMark/>
          </w:tcPr>
          <w:p w14:paraId="268ACB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35AE3CE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9104889" w14:textId="77777777" w:rsidTr="00803A1C">
        <w:tc>
          <w:tcPr>
            <w:tcW w:w="3118" w:type="dxa"/>
            <w:shd w:val="clear" w:color="auto" w:fill="auto"/>
            <w:noWrap/>
            <w:vAlign w:val="center"/>
            <w:hideMark/>
          </w:tcPr>
          <w:p w14:paraId="11E949A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צ'רניגוב</w:t>
            </w:r>
            <w:proofErr w:type="spellEnd"/>
            <w:r w:rsidRPr="00B7623C">
              <w:rPr>
                <w:rFonts w:ascii="Tahoma" w:hAnsi="Tahoma" w:cs="Tahoma" w:hint="cs"/>
                <w:color w:val="000000"/>
                <w:sz w:val="20"/>
                <w:szCs w:val="20"/>
                <w:rtl/>
              </w:rPr>
              <w:t xml:space="preserve"> אולג </w:t>
            </w:r>
          </w:p>
        </w:tc>
        <w:tc>
          <w:tcPr>
            <w:tcW w:w="1984" w:type="dxa"/>
            <w:shd w:val="clear" w:color="auto" w:fill="auto"/>
            <w:noWrap/>
            <w:vAlign w:val="center"/>
            <w:hideMark/>
          </w:tcPr>
          <w:p w14:paraId="3DBAA6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3C95C7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F9B0862" w14:textId="77777777" w:rsidTr="00803A1C">
        <w:tc>
          <w:tcPr>
            <w:tcW w:w="3118" w:type="dxa"/>
            <w:shd w:val="clear" w:color="auto" w:fill="auto"/>
            <w:noWrap/>
            <w:vAlign w:val="center"/>
            <w:hideMark/>
          </w:tcPr>
          <w:p w14:paraId="60BB827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צבאג</w:t>
            </w:r>
            <w:proofErr w:type="spellEnd"/>
            <w:r w:rsidRPr="00B7623C">
              <w:rPr>
                <w:rFonts w:ascii="Tahoma" w:hAnsi="Tahoma" w:cs="Tahoma" w:hint="cs"/>
                <w:color w:val="000000"/>
                <w:sz w:val="20"/>
                <w:szCs w:val="20"/>
                <w:rtl/>
              </w:rPr>
              <w:t xml:space="preserve"> רונית ושלמה</w:t>
            </w:r>
          </w:p>
        </w:tc>
        <w:tc>
          <w:tcPr>
            <w:tcW w:w="1984" w:type="dxa"/>
            <w:shd w:val="clear" w:color="auto" w:fill="auto"/>
            <w:noWrap/>
            <w:vAlign w:val="center"/>
            <w:hideMark/>
          </w:tcPr>
          <w:p w14:paraId="1489E3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08EE78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7F86F83" w14:textId="77777777" w:rsidTr="00803A1C">
        <w:tc>
          <w:tcPr>
            <w:tcW w:w="3118" w:type="dxa"/>
            <w:shd w:val="clear" w:color="auto" w:fill="auto"/>
            <w:noWrap/>
            <w:vAlign w:val="center"/>
            <w:hideMark/>
          </w:tcPr>
          <w:p w14:paraId="399D7F0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צוקרמן מיכאל</w:t>
            </w:r>
          </w:p>
        </w:tc>
        <w:tc>
          <w:tcPr>
            <w:tcW w:w="1984" w:type="dxa"/>
            <w:shd w:val="clear" w:color="auto" w:fill="auto"/>
            <w:noWrap/>
            <w:vAlign w:val="center"/>
            <w:hideMark/>
          </w:tcPr>
          <w:p w14:paraId="6A1E16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F4AE9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D719DC3" w14:textId="77777777" w:rsidTr="00803A1C">
        <w:tc>
          <w:tcPr>
            <w:tcW w:w="3118" w:type="dxa"/>
            <w:shd w:val="clear" w:color="auto" w:fill="auto"/>
            <w:noWrap/>
            <w:vAlign w:val="center"/>
            <w:hideMark/>
          </w:tcPr>
          <w:p w14:paraId="30DAA8B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צחי </w:t>
            </w:r>
            <w:proofErr w:type="spellStart"/>
            <w:r w:rsidRPr="00B7623C">
              <w:rPr>
                <w:rFonts w:ascii="Tahoma" w:hAnsi="Tahoma" w:cs="Tahoma" w:hint="cs"/>
                <w:color w:val="000000"/>
                <w:sz w:val="20"/>
                <w:szCs w:val="20"/>
                <w:rtl/>
              </w:rPr>
              <w:t>רבאל</w:t>
            </w:r>
            <w:proofErr w:type="spellEnd"/>
          </w:p>
        </w:tc>
        <w:tc>
          <w:tcPr>
            <w:tcW w:w="1984" w:type="dxa"/>
            <w:shd w:val="clear" w:color="auto" w:fill="auto"/>
            <w:noWrap/>
            <w:vAlign w:val="center"/>
            <w:hideMark/>
          </w:tcPr>
          <w:p w14:paraId="4F8844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 פינה</w:t>
            </w:r>
          </w:p>
        </w:tc>
        <w:tc>
          <w:tcPr>
            <w:tcW w:w="1417" w:type="dxa"/>
            <w:shd w:val="clear" w:color="auto" w:fill="auto"/>
            <w:noWrap/>
            <w:vAlign w:val="center"/>
            <w:hideMark/>
          </w:tcPr>
          <w:p w14:paraId="39BFC8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3ACA4A1C" w14:textId="77777777" w:rsidTr="00803A1C">
        <w:tc>
          <w:tcPr>
            <w:tcW w:w="3118" w:type="dxa"/>
            <w:shd w:val="clear" w:color="auto" w:fill="auto"/>
            <w:noWrap/>
            <w:vAlign w:val="center"/>
            <w:hideMark/>
          </w:tcPr>
          <w:p w14:paraId="5ABDEDE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ציבולסקי</w:t>
            </w:r>
            <w:proofErr w:type="spellEnd"/>
            <w:r w:rsidRPr="00B7623C">
              <w:rPr>
                <w:rFonts w:ascii="Tahoma" w:hAnsi="Tahoma" w:cs="Tahoma" w:hint="cs"/>
                <w:color w:val="000000"/>
                <w:sz w:val="20"/>
                <w:szCs w:val="20"/>
                <w:rtl/>
              </w:rPr>
              <w:t xml:space="preserve"> דן ומרים</w:t>
            </w:r>
          </w:p>
        </w:tc>
        <w:tc>
          <w:tcPr>
            <w:tcW w:w="1984" w:type="dxa"/>
            <w:shd w:val="clear" w:color="auto" w:fill="auto"/>
            <w:noWrap/>
            <w:vAlign w:val="center"/>
            <w:hideMark/>
          </w:tcPr>
          <w:p w14:paraId="435C62E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4A4B03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04AC4C8A" w14:textId="77777777" w:rsidTr="00803A1C">
        <w:tc>
          <w:tcPr>
            <w:tcW w:w="3118" w:type="dxa"/>
            <w:shd w:val="clear" w:color="auto" w:fill="auto"/>
            <w:noWrap/>
            <w:vAlign w:val="center"/>
            <w:hideMark/>
          </w:tcPr>
          <w:p w14:paraId="7D89E34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ציונוב</w:t>
            </w:r>
            <w:proofErr w:type="spellEnd"/>
            <w:r w:rsidRPr="00B7623C">
              <w:rPr>
                <w:rFonts w:ascii="Tahoma" w:hAnsi="Tahoma" w:cs="Tahoma" w:hint="cs"/>
                <w:color w:val="000000"/>
                <w:sz w:val="20"/>
                <w:szCs w:val="20"/>
                <w:rtl/>
              </w:rPr>
              <w:t xml:space="preserve"> ליאור</w:t>
            </w:r>
          </w:p>
        </w:tc>
        <w:tc>
          <w:tcPr>
            <w:tcW w:w="1984" w:type="dxa"/>
            <w:shd w:val="clear" w:color="auto" w:fill="auto"/>
            <w:noWrap/>
            <w:vAlign w:val="center"/>
            <w:hideMark/>
          </w:tcPr>
          <w:p w14:paraId="2DE1AD4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5C07DF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0DD84BA2" w14:textId="77777777" w:rsidTr="00803A1C">
        <w:tc>
          <w:tcPr>
            <w:tcW w:w="3118" w:type="dxa"/>
            <w:shd w:val="clear" w:color="auto" w:fill="auto"/>
            <w:noWrap/>
            <w:vAlign w:val="center"/>
            <w:hideMark/>
          </w:tcPr>
          <w:p w14:paraId="6100F04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צייזלר</w:t>
            </w:r>
            <w:proofErr w:type="spellEnd"/>
            <w:r w:rsidRPr="00B7623C">
              <w:rPr>
                <w:rFonts w:ascii="Tahoma" w:hAnsi="Tahoma" w:cs="Tahoma" w:hint="cs"/>
                <w:color w:val="000000"/>
                <w:sz w:val="20"/>
                <w:szCs w:val="20"/>
                <w:rtl/>
              </w:rPr>
              <w:t xml:space="preserve"> יניב</w:t>
            </w:r>
          </w:p>
        </w:tc>
        <w:tc>
          <w:tcPr>
            <w:tcW w:w="1984" w:type="dxa"/>
            <w:shd w:val="clear" w:color="auto" w:fill="auto"/>
            <w:noWrap/>
            <w:vAlign w:val="center"/>
            <w:hideMark/>
          </w:tcPr>
          <w:p w14:paraId="7C0E725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14637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D02BA43" w14:textId="77777777" w:rsidTr="00803A1C">
        <w:tc>
          <w:tcPr>
            <w:tcW w:w="3118" w:type="dxa"/>
            <w:shd w:val="clear" w:color="auto" w:fill="auto"/>
            <w:noWrap/>
            <w:vAlign w:val="center"/>
            <w:hideMark/>
          </w:tcPr>
          <w:p w14:paraId="3DDA3F3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צלנטר</w:t>
            </w:r>
            <w:proofErr w:type="spellEnd"/>
            <w:r w:rsidRPr="00B7623C">
              <w:rPr>
                <w:rFonts w:ascii="Tahoma" w:hAnsi="Tahoma" w:cs="Tahoma" w:hint="cs"/>
                <w:color w:val="000000"/>
                <w:sz w:val="20"/>
                <w:szCs w:val="20"/>
                <w:rtl/>
              </w:rPr>
              <w:t xml:space="preserve"> עו"ד מיכאל ומיכל</w:t>
            </w:r>
          </w:p>
        </w:tc>
        <w:tc>
          <w:tcPr>
            <w:tcW w:w="1984" w:type="dxa"/>
            <w:shd w:val="clear" w:color="auto" w:fill="auto"/>
            <w:noWrap/>
            <w:vAlign w:val="center"/>
            <w:hideMark/>
          </w:tcPr>
          <w:p w14:paraId="78B932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3E5413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1,800</w:t>
            </w:r>
          </w:p>
        </w:tc>
      </w:tr>
      <w:tr w:rsidR="005E24E8" w:rsidRPr="00B7623C" w14:paraId="0FAA7A6D" w14:textId="77777777" w:rsidTr="00803A1C">
        <w:tc>
          <w:tcPr>
            <w:tcW w:w="3118" w:type="dxa"/>
            <w:shd w:val="clear" w:color="auto" w:fill="auto"/>
            <w:noWrap/>
            <w:vAlign w:val="center"/>
            <w:hideMark/>
          </w:tcPr>
          <w:p w14:paraId="2CB05E8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צלנר</w:t>
            </w:r>
            <w:proofErr w:type="spellEnd"/>
            <w:r w:rsidRPr="00B7623C">
              <w:rPr>
                <w:rFonts w:ascii="Tahoma" w:hAnsi="Tahoma" w:cs="Tahoma" w:hint="cs"/>
                <w:color w:val="000000"/>
                <w:sz w:val="20"/>
                <w:szCs w:val="20"/>
                <w:rtl/>
              </w:rPr>
              <w:t xml:space="preserve"> יובל</w:t>
            </w:r>
          </w:p>
        </w:tc>
        <w:tc>
          <w:tcPr>
            <w:tcW w:w="1984" w:type="dxa"/>
            <w:shd w:val="clear" w:color="auto" w:fill="auto"/>
            <w:noWrap/>
            <w:vAlign w:val="center"/>
            <w:hideMark/>
          </w:tcPr>
          <w:p w14:paraId="05263D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70897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6889D8E" w14:textId="77777777" w:rsidTr="00803A1C">
        <w:tc>
          <w:tcPr>
            <w:tcW w:w="3118" w:type="dxa"/>
            <w:shd w:val="clear" w:color="auto" w:fill="auto"/>
            <w:noWrap/>
            <w:vAlign w:val="center"/>
            <w:hideMark/>
          </w:tcPr>
          <w:p w14:paraId="1A2773A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צלרמאיר</w:t>
            </w:r>
            <w:proofErr w:type="spellEnd"/>
            <w:r w:rsidRPr="00B7623C">
              <w:rPr>
                <w:rFonts w:ascii="Tahoma" w:hAnsi="Tahoma" w:cs="Tahoma" w:hint="cs"/>
                <w:color w:val="000000"/>
                <w:sz w:val="20"/>
                <w:szCs w:val="20"/>
                <w:rtl/>
              </w:rPr>
              <w:t xml:space="preserve"> מיכאל ומיכל</w:t>
            </w:r>
          </w:p>
        </w:tc>
        <w:tc>
          <w:tcPr>
            <w:tcW w:w="1984" w:type="dxa"/>
            <w:shd w:val="clear" w:color="auto" w:fill="auto"/>
            <w:noWrap/>
            <w:vAlign w:val="center"/>
            <w:hideMark/>
          </w:tcPr>
          <w:p w14:paraId="768C8F2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95CC1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1,800</w:t>
            </w:r>
          </w:p>
        </w:tc>
      </w:tr>
      <w:tr w:rsidR="005E24E8" w:rsidRPr="00B7623C" w14:paraId="6B7C001D" w14:textId="77777777" w:rsidTr="00803A1C">
        <w:tc>
          <w:tcPr>
            <w:tcW w:w="3118" w:type="dxa"/>
            <w:shd w:val="clear" w:color="auto" w:fill="auto"/>
            <w:noWrap/>
            <w:vAlign w:val="center"/>
            <w:hideMark/>
          </w:tcPr>
          <w:p w14:paraId="02111F1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צפורה שפירא</w:t>
            </w:r>
          </w:p>
        </w:tc>
        <w:tc>
          <w:tcPr>
            <w:tcW w:w="1984" w:type="dxa"/>
            <w:shd w:val="clear" w:color="auto" w:fill="auto"/>
            <w:noWrap/>
            <w:vAlign w:val="center"/>
            <w:hideMark/>
          </w:tcPr>
          <w:p w14:paraId="65E35CC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 פינה</w:t>
            </w:r>
          </w:p>
        </w:tc>
        <w:tc>
          <w:tcPr>
            <w:tcW w:w="1417" w:type="dxa"/>
            <w:shd w:val="clear" w:color="auto" w:fill="auto"/>
            <w:noWrap/>
            <w:vAlign w:val="center"/>
            <w:hideMark/>
          </w:tcPr>
          <w:p w14:paraId="5E6BDF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17D9FC49" w14:textId="77777777" w:rsidTr="00803A1C">
        <w:tc>
          <w:tcPr>
            <w:tcW w:w="3118" w:type="dxa"/>
            <w:shd w:val="clear" w:color="auto" w:fill="auto"/>
            <w:noWrap/>
            <w:vAlign w:val="center"/>
            <w:hideMark/>
          </w:tcPr>
          <w:p w14:paraId="0F1D3C4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צרכי טל</w:t>
            </w:r>
          </w:p>
        </w:tc>
        <w:tc>
          <w:tcPr>
            <w:tcW w:w="1984" w:type="dxa"/>
            <w:shd w:val="clear" w:color="auto" w:fill="auto"/>
            <w:noWrap/>
            <w:vAlign w:val="center"/>
            <w:hideMark/>
          </w:tcPr>
          <w:p w14:paraId="6F9DCD8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13E373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64C8805" w14:textId="77777777" w:rsidTr="00803A1C">
        <w:tc>
          <w:tcPr>
            <w:tcW w:w="3118" w:type="dxa"/>
            <w:shd w:val="clear" w:color="auto" w:fill="auto"/>
            <w:noWrap/>
            <w:vAlign w:val="center"/>
            <w:hideMark/>
          </w:tcPr>
          <w:p w14:paraId="20B02BB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צרכי תומר ומור </w:t>
            </w:r>
            <w:proofErr w:type="spellStart"/>
            <w:r w:rsidRPr="00B7623C">
              <w:rPr>
                <w:rFonts w:ascii="Tahoma" w:hAnsi="Tahoma" w:cs="Tahoma" w:hint="cs"/>
                <w:color w:val="000000"/>
                <w:sz w:val="20"/>
                <w:szCs w:val="20"/>
                <w:rtl/>
              </w:rPr>
              <w:t>אלקבס</w:t>
            </w:r>
            <w:proofErr w:type="spellEnd"/>
          </w:p>
        </w:tc>
        <w:tc>
          <w:tcPr>
            <w:tcW w:w="1984" w:type="dxa"/>
            <w:shd w:val="clear" w:color="auto" w:fill="auto"/>
            <w:noWrap/>
            <w:vAlign w:val="center"/>
            <w:hideMark/>
          </w:tcPr>
          <w:p w14:paraId="218A42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502CEB5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7364DB6" w14:textId="77777777" w:rsidTr="00803A1C">
        <w:tc>
          <w:tcPr>
            <w:tcW w:w="3118" w:type="dxa"/>
            <w:shd w:val="clear" w:color="auto" w:fill="auto"/>
            <w:noWrap/>
            <w:vAlign w:val="center"/>
            <w:hideMark/>
          </w:tcPr>
          <w:p w14:paraId="210B22D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צרף אברהם וענב</w:t>
            </w:r>
          </w:p>
        </w:tc>
        <w:tc>
          <w:tcPr>
            <w:tcW w:w="1984" w:type="dxa"/>
            <w:shd w:val="clear" w:color="auto" w:fill="auto"/>
            <w:noWrap/>
            <w:vAlign w:val="center"/>
            <w:hideMark/>
          </w:tcPr>
          <w:p w14:paraId="4344C26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3FE31F5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57A6520" w14:textId="77777777" w:rsidTr="00803A1C">
        <w:tc>
          <w:tcPr>
            <w:tcW w:w="3118" w:type="dxa"/>
            <w:shd w:val="clear" w:color="auto" w:fill="auto"/>
            <w:noWrap/>
            <w:vAlign w:val="center"/>
            <w:hideMark/>
          </w:tcPr>
          <w:p w14:paraId="494FF15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צרף אברהם וענב</w:t>
            </w:r>
          </w:p>
        </w:tc>
        <w:tc>
          <w:tcPr>
            <w:tcW w:w="1984" w:type="dxa"/>
            <w:shd w:val="clear" w:color="auto" w:fill="auto"/>
            <w:noWrap/>
            <w:vAlign w:val="center"/>
            <w:hideMark/>
          </w:tcPr>
          <w:p w14:paraId="1AE9A5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106F361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151802F" w14:textId="77777777" w:rsidTr="00803A1C">
        <w:tc>
          <w:tcPr>
            <w:tcW w:w="3118" w:type="dxa"/>
            <w:shd w:val="clear" w:color="auto" w:fill="auto"/>
            <w:noWrap/>
            <w:vAlign w:val="center"/>
            <w:hideMark/>
          </w:tcPr>
          <w:p w14:paraId="1386378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קוביסי</w:t>
            </w:r>
            <w:proofErr w:type="spellEnd"/>
            <w:r w:rsidRPr="00B7623C">
              <w:rPr>
                <w:rFonts w:ascii="Tahoma" w:hAnsi="Tahoma" w:cs="Tahoma" w:hint="cs"/>
                <w:color w:val="000000"/>
                <w:sz w:val="20"/>
                <w:szCs w:val="20"/>
                <w:rtl/>
              </w:rPr>
              <w:t xml:space="preserve"> איה וגינזברג תומר </w:t>
            </w:r>
          </w:p>
        </w:tc>
        <w:tc>
          <w:tcPr>
            <w:tcW w:w="1984" w:type="dxa"/>
            <w:shd w:val="clear" w:color="auto" w:fill="auto"/>
            <w:noWrap/>
            <w:vAlign w:val="center"/>
            <w:hideMark/>
          </w:tcPr>
          <w:p w14:paraId="1F0CBA5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465476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ADA04EE" w14:textId="77777777" w:rsidTr="00803A1C">
        <w:tc>
          <w:tcPr>
            <w:tcW w:w="3118" w:type="dxa"/>
            <w:shd w:val="clear" w:color="auto" w:fill="auto"/>
            <w:noWrap/>
            <w:vAlign w:val="center"/>
            <w:hideMark/>
          </w:tcPr>
          <w:p w14:paraId="1EAF537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קוברסקי</w:t>
            </w:r>
            <w:proofErr w:type="spellEnd"/>
            <w:r w:rsidRPr="00B7623C">
              <w:rPr>
                <w:rFonts w:ascii="Tahoma" w:hAnsi="Tahoma" w:cs="Tahoma" w:hint="cs"/>
                <w:color w:val="000000"/>
                <w:sz w:val="20"/>
                <w:szCs w:val="20"/>
                <w:rtl/>
              </w:rPr>
              <w:t xml:space="preserve"> ישראל ותמר</w:t>
            </w:r>
          </w:p>
        </w:tc>
        <w:tc>
          <w:tcPr>
            <w:tcW w:w="1984" w:type="dxa"/>
            <w:shd w:val="clear" w:color="auto" w:fill="auto"/>
            <w:noWrap/>
            <w:vAlign w:val="center"/>
            <w:hideMark/>
          </w:tcPr>
          <w:p w14:paraId="472174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698B2A1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C334785" w14:textId="77777777" w:rsidTr="00803A1C">
        <w:tc>
          <w:tcPr>
            <w:tcW w:w="3118" w:type="dxa"/>
            <w:shd w:val="clear" w:color="auto" w:fill="auto"/>
            <w:noWrap/>
            <w:vAlign w:val="center"/>
            <w:hideMark/>
          </w:tcPr>
          <w:p w14:paraId="38FBD2C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קוטף אסף</w:t>
            </w:r>
          </w:p>
        </w:tc>
        <w:tc>
          <w:tcPr>
            <w:tcW w:w="1984" w:type="dxa"/>
            <w:shd w:val="clear" w:color="auto" w:fill="auto"/>
            <w:noWrap/>
            <w:vAlign w:val="center"/>
            <w:hideMark/>
          </w:tcPr>
          <w:p w14:paraId="2FD154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מעלה גמלא</w:t>
            </w:r>
          </w:p>
        </w:tc>
        <w:tc>
          <w:tcPr>
            <w:tcW w:w="1417" w:type="dxa"/>
            <w:shd w:val="clear" w:color="auto" w:fill="auto"/>
            <w:noWrap/>
            <w:vAlign w:val="center"/>
            <w:hideMark/>
          </w:tcPr>
          <w:p w14:paraId="0CA11F1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E10C41E" w14:textId="77777777" w:rsidTr="00803A1C">
        <w:tc>
          <w:tcPr>
            <w:tcW w:w="3118" w:type="dxa"/>
            <w:shd w:val="clear" w:color="auto" w:fill="auto"/>
            <w:noWrap/>
            <w:vAlign w:val="center"/>
            <w:hideMark/>
          </w:tcPr>
          <w:p w14:paraId="764B84B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קויתי</w:t>
            </w:r>
            <w:proofErr w:type="spellEnd"/>
            <w:r w:rsidRPr="00B7623C">
              <w:rPr>
                <w:rFonts w:ascii="Tahoma" w:hAnsi="Tahoma" w:cs="Tahoma" w:hint="cs"/>
                <w:color w:val="000000"/>
                <w:sz w:val="20"/>
                <w:szCs w:val="20"/>
                <w:rtl/>
              </w:rPr>
              <w:t xml:space="preserve"> נחשון ומזל</w:t>
            </w:r>
          </w:p>
        </w:tc>
        <w:tc>
          <w:tcPr>
            <w:tcW w:w="1984" w:type="dxa"/>
            <w:shd w:val="clear" w:color="auto" w:fill="auto"/>
            <w:noWrap/>
            <w:vAlign w:val="center"/>
            <w:hideMark/>
          </w:tcPr>
          <w:p w14:paraId="4A2E702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291CA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E217C83" w14:textId="77777777" w:rsidTr="00803A1C">
        <w:tc>
          <w:tcPr>
            <w:tcW w:w="3118" w:type="dxa"/>
            <w:shd w:val="clear" w:color="auto" w:fill="auto"/>
            <w:noWrap/>
            <w:vAlign w:val="center"/>
            <w:hideMark/>
          </w:tcPr>
          <w:p w14:paraId="4440960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קומרי</w:t>
            </w:r>
            <w:proofErr w:type="spellEnd"/>
            <w:r w:rsidRPr="00B7623C">
              <w:rPr>
                <w:rFonts w:ascii="Tahoma" w:hAnsi="Tahoma" w:cs="Tahoma" w:hint="cs"/>
                <w:color w:val="000000"/>
                <w:sz w:val="20"/>
                <w:szCs w:val="20"/>
                <w:rtl/>
              </w:rPr>
              <w:t xml:space="preserve"> עדי</w:t>
            </w:r>
          </w:p>
        </w:tc>
        <w:tc>
          <w:tcPr>
            <w:tcW w:w="1984" w:type="dxa"/>
            <w:shd w:val="clear" w:color="auto" w:fill="auto"/>
            <w:noWrap/>
            <w:vAlign w:val="center"/>
            <w:hideMark/>
          </w:tcPr>
          <w:p w14:paraId="7CC8704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שדי חמד</w:t>
            </w:r>
          </w:p>
        </w:tc>
        <w:tc>
          <w:tcPr>
            <w:tcW w:w="1417" w:type="dxa"/>
            <w:shd w:val="clear" w:color="auto" w:fill="auto"/>
            <w:noWrap/>
            <w:vAlign w:val="center"/>
            <w:hideMark/>
          </w:tcPr>
          <w:p w14:paraId="3088E0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462A5BE" w14:textId="77777777" w:rsidTr="00803A1C">
        <w:tc>
          <w:tcPr>
            <w:tcW w:w="3118" w:type="dxa"/>
            <w:shd w:val="clear" w:color="auto" w:fill="auto"/>
            <w:noWrap/>
            <w:vAlign w:val="center"/>
            <w:hideMark/>
          </w:tcPr>
          <w:p w14:paraId="35B271A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קונדה</w:t>
            </w:r>
            <w:proofErr w:type="spellEnd"/>
            <w:r w:rsidRPr="00B7623C">
              <w:rPr>
                <w:rFonts w:ascii="Tahoma" w:hAnsi="Tahoma" w:cs="Tahoma" w:hint="cs"/>
                <w:color w:val="000000"/>
                <w:sz w:val="20"/>
                <w:szCs w:val="20"/>
                <w:rtl/>
              </w:rPr>
              <w:t xml:space="preserve"> אפרים וציפורה </w:t>
            </w:r>
          </w:p>
        </w:tc>
        <w:tc>
          <w:tcPr>
            <w:tcW w:w="1984" w:type="dxa"/>
            <w:shd w:val="clear" w:color="auto" w:fill="auto"/>
            <w:noWrap/>
            <w:vAlign w:val="center"/>
            <w:hideMark/>
          </w:tcPr>
          <w:p w14:paraId="19BDDE4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2404BA0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B8EAACE" w14:textId="77777777" w:rsidTr="00803A1C">
        <w:tc>
          <w:tcPr>
            <w:tcW w:w="3118" w:type="dxa"/>
            <w:shd w:val="clear" w:color="auto" w:fill="auto"/>
            <w:noWrap/>
            <w:vAlign w:val="center"/>
            <w:hideMark/>
          </w:tcPr>
          <w:p w14:paraId="377D512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קופרמן</w:t>
            </w:r>
            <w:proofErr w:type="spellEnd"/>
            <w:r w:rsidRPr="00B7623C">
              <w:rPr>
                <w:rFonts w:ascii="Tahoma" w:hAnsi="Tahoma" w:cs="Tahoma" w:hint="cs"/>
                <w:color w:val="000000"/>
                <w:sz w:val="20"/>
                <w:szCs w:val="20"/>
                <w:rtl/>
              </w:rPr>
              <w:t xml:space="preserve"> דנה</w:t>
            </w:r>
          </w:p>
        </w:tc>
        <w:tc>
          <w:tcPr>
            <w:tcW w:w="1984" w:type="dxa"/>
            <w:shd w:val="clear" w:color="auto" w:fill="auto"/>
            <w:noWrap/>
            <w:vAlign w:val="center"/>
            <w:hideMark/>
          </w:tcPr>
          <w:p w14:paraId="5D9E10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3DB35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87E80ED" w14:textId="77777777" w:rsidTr="00803A1C">
        <w:tc>
          <w:tcPr>
            <w:tcW w:w="3118" w:type="dxa"/>
            <w:shd w:val="clear" w:color="auto" w:fill="auto"/>
            <w:noWrap/>
            <w:vAlign w:val="center"/>
            <w:hideMark/>
          </w:tcPr>
          <w:p w14:paraId="0B3B897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קזס</w:t>
            </w:r>
            <w:proofErr w:type="spellEnd"/>
            <w:r w:rsidRPr="00B7623C">
              <w:rPr>
                <w:rFonts w:ascii="Tahoma" w:hAnsi="Tahoma" w:cs="Tahoma" w:hint="cs"/>
                <w:color w:val="000000"/>
                <w:sz w:val="20"/>
                <w:szCs w:val="20"/>
                <w:rtl/>
              </w:rPr>
              <w:t xml:space="preserve"> מירי</w:t>
            </w:r>
          </w:p>
        </w:tc>
        <w:tc>
          <w:tcPr>
            <w:tcW w:w="1984" w:type="dxa"/>
            <w:shd w:val="clear" w:color="auto" w:fill="auto"/>
            <w:noWrap/>
            <w:vAlign w:val="center"/>
            <w:hideMark/>
          </w:tcPr>
          <w:p w14:paraId="0614570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555C142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F3CB299" w14:textId="77777777" w:rsidTr="00803A1C">
        <w:tc>
          <w:tcPr>
            <w:tcW w:w="3118" w:type="dxa"/>
            <w:shd w:val="clear" w:color="auto" w:fill="auto"/>
            <w:noWrap/>
            <w:vAlign w:val="center"/>
            <w:hideMark/>
          </w:tcPr>
          <w:p w14:paraId="3824CCA1"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קילקר</w:t>
            </w:r>
            <w:proofErr w:type="spellEnd"/>
            <w:r w:rsidRPr="00B7623C">
              <w:rPr>
                <w:rFonts w:ascii="Tahoma" w:hAnsi="Tahoma" w:cs="Tahoma" w:hint="cs"/>
                <w:color w:val="000000"/>
                <w:sz w:val="20"/>
                <w:szCs w:val="20"/>
                <w:rtl/>
              </w:rPr>
              <w:t xml:space="preserve"> רונן</w:t>
            </w:r>
          </w:p>
        </w:tc>
        <w:tc>
          <w:tcPr>
            <w:tcW w:w="1984" w:type="dxa"/>
            <w:shd w:val="clear" w:color="auto" w:fill="auto"/>
            <w:noWrap/>
            <w:vAlign w:val="center"/>
            <w:hideMark/>
          </w:tcPr>
          <w:p w14:paraId="76CB0FB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672771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1,500</w:t>
            </w:r>
          </w:p>
        </w:tc>
      </w:tr>
      <w:tr w:rsidR="005E24E8" w:rsidRPr="00B7623C" w14:paraId="6C1CEB60" w14:textId="77777777" w:rsidTr="00803A1C">
        <w:tc>
          <w:tcPr>
            <w:tcW w:w="3118" w:type="dxa"/>
            <w:shd w:val="clear" w:color="auto" w:fill="auto"/>
            <w:noWrap/>
            <w:vAlign w:val="center"/>
            <w:hideMark/>
          </w:tcPr>
          <w:p w14:paraId="069C792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קלבסוב</w:t>
            </w:r>
            <w:proofErr w:type="spellEnd"/>
            <w:r w:rsidRPr="00B7623C">
              <w:rPr>
                <w:rFonts w:ascii="Tahoma" w:hAnsi="Tahoma" w:cs="Tahoma" w:hint="cs"/>
                <w:color w:val="000000"/>
                <w:sz w:val="20"/>
                <w:szCs w:val="20"/>
                <w:rtl/>
              </w:rPr>
              <w:t xml:space="preserve"> ולרי</w:t>
            </w:r>
          </w:p>
        </w:tc>
        <w:tc>
          <w:tcPr>
            <w:tcW w:w="1984" w:type="dxa"/>
            <w:shd w:val="clear" w:color="auto" w:fill="auto"/>
            <w:noWrap/>
            <w:vAlign w:val="center"/>
            <w:hideMark/>
          </w:tcPr>
          <w:p w14:paraId="3BE020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מעלות תרשיחא</w:t>
            </w:r>
          </w:p>
        </w:tc>
        <w:tc>
          <w:tcPr>
            <w:tcW w:w="1417" w:type="dxa"/>
            <w:shd w:val="clear" w:color="auto" w:fill="auto"/>
            <w:noWrap/>
            <w:vAlign w:val="center"/>
            <w:hideMark/>
          </w:tcPr>
          <w:p w14:paraId="2054B12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73DE2A7" w14:textId="77777777" w:rsidTr="00803A1C">
        <w:tc>
          <w:tcPr>
            <w:tcW w:w="3118" w:type="dxa"/>
            <w:shd w:val="clear" w:color="auto" w:fill="auto"/>
            <w:noWrap/>
            <w:vAlign w:val="center"/>
            <w:hideMark/>
          </w:tcPr>
          <w:p w14:paraId="2C7EA34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קלבסוב</w:t>
            </w:r>
            <w:proofErr w:type="spellEnd"/>
            <w:r w:rsidRPr="00B7623C">
              <w:rPr>
                <w:rFonts w:ascii="Tahoma" w:hAnsi="Tahoma" w:cs="Tahoma" w:hint="cs"/>
                <w:color w:val="000000"/>
                <w:sz w:val="20"/>
                <w:szCs w:val="20"/>
                <w:rtl/>
              </w:rPr>
              <w:t xml:space="preserve"> ולרי</w:t>
            </w:r>
          </w:p>
        </w:tc>
        <w:tc>
          <w:tcPr>
            <w:tcW w:w="1984" w:type="dxa"/>
            <w:shd w:val="clear" w:color="auto" w:fill="auto"/>
            <w:noWrap/>
            <w:vAlign w:val="center"/>
            <w:hideMark/>
          </w:tcPr>
          <w:p w14:paraId="114AE0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מעלות תרשיחא</w:t>
            </w:r>
          </w:p>
        </w:tc>
        <w:tc>
          <w:tcPr>
            <w:tcW w:w="1417" w:type="dxa"/>
            <w:shd w:val="clear" w:color="auto" w:fill="auto"/>
            <w:noWrap/>
            <w:vAlign w:val="center"/>
            <w:hideMark/>
          </w:tcPr>
          <w:p w14:paraId="0083B18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224EEEC" w14:textId="77777777" w:rsidTr="00803A1C">
        <w:tc>
          <w:tcPr>
            <w:tcW w:w="3118" w:type="dxa"/>
            <w:shd w:val="clear" w:color="auto" w:fill="auto"/>
            <w:noWrap/>
            <w:vAlign w:val="center"/>
            <w:hideMark/>
          </w:tcPr>
          <w:p w14:paraId="7C2D085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קליאן</w:t>
            </w:r>
            <w:proofErr w:type="spellEnd"/>
            <w:r w:rsidRPr="00B7623C">
              <w:rPr>
                <w:rFonts w:ascii="Tahoma" w:hAnsi="Tahoma" w:cs="Tahoma" w:hint="cs"/>
                <w:color w:val="000000"/>
                <w:sz w:val="20"/>
                <w:szCs w:val="20"/>
                <w:rtl/>
              </w:rPr>
              <w:t xml:space="preserve"> דב וכהן </w:t>
            </w:r>
            <w:proofErr w:type="spellStart"/>
            <w:r w:rsidRPr="00B7623C">
              <w:rPr>
                <w:rFonts w:ascii="Tahoma" w:hAnsi="Tahoma" w:cs="Tahoma" w:hint="cs"/>
                <w:color w:val="000000"/>
                <w:sz w:val="20"/>
                <w:szCs w:val="20"/>
                <w:rtl/>
              </w:rPr>
              <w:t>קליאן</w:t>
            </w:r>
            <w:proofErr w:type="spellEnd"/>
            <w:r w:rsidRPr="00B7623C">
              <w:rPr>
                <w:rFonts w:ascii="Tahoma" w:hAnsi="Tahoma" w:cs="Tahoma" w:hint="cs"/>
                <w:color w:val="000000"/>
                <w:sz w:val="20"/>
                <w:szCs w:val="20"/>
                <w:rtl/>
              </w:rPr>
              <w:t xml:space="preserve"> נורית</w:t>
            </w:r>
          </w:p>
        </w:tc>
        <w:tc>
          <w:tcPr>
            <w:tcW w:w="1984" w:type="dxa"/>
            <w:shd w:val="clear" w:color="auto" w:fill="auto"/>
            <w:noWrap/>
            <w:vAlign w:val="center"/>
            <w:hideMark/>
          </w:tcPr>
          <w:p w14:paraId="66A6F26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DAF88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BA9A67A" w14:textId="77777777" w:rsidTr="00803A1C">
        <w:tc>
          <w:tcPr>
            <w:tcW w:w="3118" w:type="dxa"/>
            <w:shd w:val="clear" w:color="auto" w:fill="auto"/>
            <w:noWrap/>
            <w:vAlign w:val="center"/>
            <w:hideMark/>
          </w:tcPr>
          <w:p w14:paraId="1DEEB31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קליאן</w:t>
            </w:r>
            <w:proofErr w:type="spellEnd"/>
            <w:r w:rsidRPr="00B7623C">
              <w:rPr>
                <w:rFonts w:ascii="Tahoma" w:hAnsi="Tahoma" w:cs="Tahoma" w:hint="cs"/>
                <w:color w:val="000000"/>
                <w:sz w:val="20"/>
                <w:szCs w:val="20"/>
                <w:rtl/>
              </w:rPr>
              <w:t xml:space="preserve"> לילי </w:t>
            </w:r>
            <w:proofErr w:type="spellStart"/>
            <w:r w:rsidRPr="00B7623C">
              <w:rPr>
                <w:rFonts w:ascii="Tahoma" w:hAnsi="Tahoma" w:cs="Tahoma" w:hint="cs"/>
                <w:color w:val="000000"/>
                <w:sz w:val="20"/>
                <w:szCs w:val="20"/>
                <w:rtl/>
              </w:rPr>
              <w:t>אודיה</w:t>
            </w:r>
            <w:proofErr w:type="spellEnd"/>
          </w:p>
        </w:tc>
        <w:tc>
          <w:tcPr>
            <w:tcW w:w="1984" w:type="dxa"/>
            <w:shd w:val="clear" w:color="auto" w:fill="auto"/>
            <w:noWrap/>
            <w:vAlign w:val="center"/>
            <w:hideMark/>
          </w:tcPr>
          <w:p w14:paraId="695A688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C67F83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D1CC3C5" w14:textId="77777777" w:rsidTr="00803A1C">
        <w:tc>
          <w:tcPr>
            <w:tcW w:w="3118" w:type="dxa"/>
            <w:shd w:val="clear" w:color="auto" w:fill="auto"/>
            <w:noWrap/>
            <w:vAlign w:val="center"/>
            <w:hideMark/>
          </w:tcPr>
          <w:p w14:paraId="46646A0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קלע אלונה ודניאל</w:t>
            </w:r>
          </w:p>
        </w:tc>
        <w:tc>
          <w:tcPr>
            <w:tcW w:w="1984" w:type="dxa"/>
            <w:shd w:val="clear" w:color="auto" w:fill="auto"/>
            <w:noWrap/>
            <w:vAlign w:val="center"/>
            <w:hideMark/>
          </w:tcPr>
          <w:p w14:paraId="1543F1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6A87F70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78B0DF8" w14:textId="77777777" w:rsidTr="00803A1C">
        <w:tc>
          <w:tcPr>
            <w:tcW w:w="3118" w:type="dxa"/>
            <w:shd w:val="clear" w:color="auto" w:fill="auto"/>
            <w:noWrap/>
            <w:vAlign w:val="center"/>
            <w:hideMark/>
          </w:tcPr>
          <w:p w14:paraId="538F62E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קלע אלונה ודניאל </w:t>
            </w:r>
          </w:p>
        </w:tc>
        <w:tc>
          <w:tcPr>
            <w:tcW w:w="1984" w:type="dxa"/>
            <w:shd w:val="clear" w:color="auto" w:fill="auto"/>
            <w:noWrap/>
            <w:vAlign w:val="center"/>
            <w:hideMark/>
          </w:tcPr>
          <w:p w14:paraId="3ED278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צור יגאל</w:t>
            </w:r>
          </w:p>
        </w:tc>
        <w:tc>
          <w:tcPr>
            <w:tcW w:w="1417" w:type="dxa"/>
            <w:shd w:val="clear" w:color="auto" w:fill="auto"/>
            <w:noWrap/>
            <w:vAlign w:val="center"/>
            <w:hideMark/>
          </w:tcPr>
          <w:p w14:paraId="2B6D9F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2,200</w:t>
            </w:r>
          </w:p>
        </w:tc>
      </w:tr>
      <w:tr w:rsidR="005E24E8" w:rsidRPr="00B7623C" w14:paraId="67EDB86A" w14:textId="77777777" w:rsidTr="00803A1C">
        <w:tc>
          <w:tcPr>
            <w:tcW w:w="3118" w:type="dxa"/>
            <w:shd w:val="clear" w:color="auto" w:fill="auto"/>
            <w:noWrap/>
            <w:vAlign w:val="center"/>
            <w:hideMark/>
          </w:tcPr>
          <w:p w14:paraId="1CA39AF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קסוטו</w:t>
            </w:r>
            <w:proofErr w:type="spellEnd"/>
            <w:r w:rsidRPr="00B7623C">
              <w:rPr>
                <w:rFonts w:ascii="Tahoma" w:hAnsi="Tahoma" w:cs="Tahoma" w:hint="cs"/>
                <w:color w:val="000000"/>
                <w:sz w:val="20"/>
                <w:szCs w:val="20"/>
                <w:rtl/>
              </w:rPr>
              <w:t xml:space="preserve"> שפי עינת ושפי שניר</w:t>
            </w:r>
          </w:p>
        </w:tc>
        <w:tc>
          <w:tcPr>
            <w:tcW w:w="1984" w:type="dxa"/>
            <w:shd w:val="clear" w:color="auto" w:fill="auto"/>
            <w:noWrap/>
            <w:vAlign w:val="center"/>
            <w:hideMark/>
          </w:tcPr>
          <w:p w14:paraId="4B7DC9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3397F70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266F6FD9" w14:textId="77777777" w:rsidTr="00803A1C">
        <w:tc>
          <w:tcPr>
            <w:tcW w:w="3118" w:type="dxa"/>
            <w:shd w:val="clear" w:color="auto" w:fill="auto"/>
            <w:noWrap/>
            <w:vAlign w:val="center"/>
            <w:hideMark/>
          </w:tcPr>
          <w:p w14:paraId="25C89CA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קסוטו</w:t>
            </w:r>
            <w:proofErr w:type="spellEnd"/>
            <w:r w:rsidRPr="00B7623C">
              <w:rPr>
                <w:rFonts w:ascii="Tahoma" w:hAnsi="Tahoma" w:cs="Tahoma" w:hint="cs"/>
                <w:color w:val="000000"/>
                <w:sz w:val="20"/>
                <w:szCs w:val="20"/>
                <w:rtl/>
              </w:rPr>
              <w:t xml:space="preserve"> שפי עינת ושפי שניר</w:t>
            </w:r>
          </w:p>
        </w:tc>
        <w:tc>
          <w:tcPr>
            <w:tcW w:w="1984" w:type="dxa"/>
            <w:shd w:val="clear" w:color="auto" w:fill="auto"/>
            <w:noWrap/>
            <w:vAlign w:val="center"/>
            <w:hideMark/>
          </w:tcPr>
          <w:p w14:paraId="1C2EFDA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51C5A5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1,300</w:t>
            </w:r>
          </w:p>
        </w:tc>
      </w:tr>
      <w:tr w:rsidR="005E24E8" w:rsidRPr="00B7623C" w14:paraId="5277CA2C" w14:textId="77777777" w:rsidTr="00803A1C">
        <w:tc>
          <w:tcPr>
            <w:tcW w:w="3118" w:type="dxa"/>
            <w:shd w:val="clear" w:color="auto" w:fill="auto"/>
            <w:noWrap/>
            <w:vAlign w:val="center"/>
            <w:hideMark/>
          </w:tcPr>
          <w:p w14:paraId="1C229C5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קפלן דן </w:t>
            </w:r>
          </w:p>
        </w:tc>
        <w:tc>
          <w:tcPr>
            <w:tcW w:w="1984" w:type="dxa"/>
            <w:shd w:val="clear" w:color="auto" w:fill="auto"/>
            <w:noWrap/>
            <w:vAlign w:val="center"/>
            <w:hideMark/>
          </w:tcPr>
          <w:p w14:paraId="76D3AA0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12E26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F29516F" w14:textId="77777777" w:rsidTr="00803A1C">
        <w:tc>
          <w:tcPr>
            <w:tcW w:w="3118" w:type="dxa"/>
            <w:shd w:val="clear" w:color="auto" w:fill="auto"/>
            <w:noWrap/>
            <w:vAlign w:val="center"/>
            <w:hideMark/>
          </w:tcPr>
          <w:p w14:paraId="5893CBF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קפלן זאב וגליה</w:t>
            </w:r>
          </w:p>
        </w:tc>
        <w:tc>
          <w:tcPr>
            <w:tcW w:w="1984" w:type="dxa"/>
            <w:shd w:val="clear" w:color="auto" w:fill="auto"/>
            <w:noWrap/>
            <w:vAlign w:val="center"/>
            <w:hideMark/>
          </w:tcPr>
          <w:p w14:paraId="390444E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73D4360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ACD0DFE" w14:textId="77777777" w:rsidTr="00803A1C">
        <w:tc>
          <w:tcPr>
            <w:tcW w:w="3118" w:type="dxa"/>
            <w:shd w:val="clear" w:color="auto" w:fill="auto"/>
            <w:noWrap/>
            <w:vAlign w:val="center"/>
            <w:hideMark/>
          </w:tcPr>
          <w:p w14:paraId="5F25CD4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קפלן </w:t>
            </w:r>
            <w:proofErr w:type="spellStart"/>
            <w:r w:rsidRPr="00B7623C">
              <w:rPr>
                <w:rFonts w:ascii="Tahoma" w:hAnsi="Tahoma" w:cs="Tahoma" w:hint="cs"/>
                <w:color w:val="000000"/>
                <w:sz w:val="20"/>
                <w:szCs w:val="20"/>
                <w:rtl/>
              </w:rPr>
              <w:t>פירנקו</w:t>
            </w:r>
            <w:proofErr w:type="spellEnd"/>
            <w:r w:rsidRPr="00B7623C">
              <w:rPr>
                <w:rFonts w:ascii="Tahoma" w:hAnsi="Tahoma" w:cs="Tahoma" w:hint="cs"/>
                <w:color w:val="000000"/>
                <w:sz w:val="20"/>
                <w:szCs w:val="20"/>
                <w:rtl/>
              </w:rPr>
              <w:t xml:space="preserve"> לי רון</w:t>
            </w:r>
          </w:p>
        </w:tc>
        <w:tc>
          <w:tcPr>
            <w:tcW w:w="1984" w:type="dxa"/>
            <w:shd w:val="clear" w:color="auto" w:fill="auto"/>
            <w:noWrap/>
            <w:vAlign w:val="center"/>
            <w:hideMark/>
          </w:tcPr>
          <w:p w14:paraId="484172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 חנה- כרכור</w:t>
            </w:r>
          </w:p>
        </w:tc>
        <w:tc>
          <w:tcPr>
            <w:tcW w:w="1417" w:type="dxa"/>
            <w:shd w:val="clear" w:color="auto" w:fill="auto"/>
            <w:noWrap/>
            <w:vAlign w:val="center"/>
            <w:hideMark/>
          </w:tcPr>
          <w:p w14:paraId="11C0C1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1738FC76" w14:textId="77777777" w:rsidTr="00803A1C">
        <w:tc>
          <w:tcPr>
            <w:tcW w:w="3118" w:type="dxa"/>
            <w:shd w:val="clear" w:color="auto" w:fill="auto"/>
            <w:noWrap/>
            <w:vAlign w:val="center"/>
            <w:hideMark/>
          </w:tcPr>
          <w:p w14:paraId="179E9AB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קרגולה</w:t>
            </w:r>
            <w:proofErr w:type="spellEnd"/>
            <w:r w:rsidRPr="00B7623C">
              <w:rPr>
                <w:rFonts w:ascii="Tahoma" w:hAnsi="Tahoma" w:cs="Tahoma" w:hint="cs"/>
                <w:color w:val="000000"/>
                <w:sz w:val="20"/>
                <w:szCs w:val="20"/>
                <w:rtl/>
              </w:rPr>
              <w:t xml:space="preserve"> ברוך</w:t>
            </w:r>
          </w:p>
        </w:tc>
        <w:tc>
          <w:tcPr>
            <w:tcW w:w="1984" w:type="dxa"/>
            <w:shd w:val="clear" w:color="auto" w:fill="auto"/>
            <w:noWrap/>
            <w:vAlign w:val="center"/>
            <w:hideMark/>
          </w:tcPr>
          <w:p w14:paraId="3AA26F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04A3B3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AEDE8C9" w14:textId="77777777" w:rsidTr="00803A1C">
        <w:tc>
          <w:tcPr>
            <w:tcW w:w="3118" w:type="dxa"/>
            <w:shd w:val="clear" w:color="auto" w:fill="auto"/>
            <w:noWrap/>
            <w:vAlign w:val="center"/>
            <w:hideMark/>
          </w:tcPr>
          <w:p w14:paraId="0039EB0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קרזנר</w:t>
            </w:r>
            <w:proofErr w:type="spellEnd"/>
            <w:r w:rsidRPr="00B7623C">
              <w:rPr>
                <w:rFonts w:ascii="Tahoma" w:hAnsi="Tahoma" w:cs="Tahoma" w:hint="cs"/>
                <w:color w:val="000000"/>
                <w:sz w:val="20"/>
                <w:szCs w:val="20"/>
                <w:rtl/>
              </w:rPr>
              <w:t xml:space="preserve"> יפתח</w:t>
            </w:r>
          </w:p>
        </w:tc>
        <w:tc>
          <w:tcPr>
            <w:tcW w:w="1984" w:type="dxa"/>
            <w:shd w:val="clear" w:color="auto" w:fill="auto"/>
            <w:noWrap/>
            <w:vAlign w:val="center"/>
            <w:hideMark/>
          </w:tcPr>
          <w:p w14:paraId="48FAFD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5FD574C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52DB0DC" w14:textId="77777777" w:rsidTr="00803A1C">
        <w:tc>
          <w:tcPr>
            <w:tcW w:w="3118" w:type="dxa"/>
            <w:shd w:val="clear" w:color="auto" w:fill="auto"/>
            <w:noWrap/>
            <w:vAlign w:val="center"/>
            <w:hideMark/>
          </w:tcPr>
          <w:p w14:paraId="34082F7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קרזנר</w:t>
            </w:r>
            <w:proofErr w:type="spellEnd"/>
            <w:r w:rsidRPr="00B7623C">
              <w:rPr>
                <w:rFonts w:ascii="Tahoma" w:hAnsi="Tahoma" w:cs="Tahoma" w:hint="cs"/>
                <w:color w:val="000000"/>
                <w:sz w:val="20"/>
                <w:szCs w:val="20"/>
                <w:rtl/>
              </w:rPr>
              <w:t xml:space="preserve"> יפתח</w:t>
            </w:r>
          </w:p>
        </w:tc>
        <w:tc>
          <w:tcPr>
            <w:tcW w:w="1984" w:type="dxa"/>
            <w:shd w:val="clear" w:color="auto" w:fill="auto"/>
            <w:noWrap/>
            <w:vAlign w:val="center"/>
            <w:hideMark/>
          </w:tcPr>
          <w:p w14:paraId="3912279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0885EE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E6CAD5E" w14:textId="77777777" w:rsidTr="00803A1C">
        <w:tc>
          <w:tcPr>
            <w:tcW w:w="3118" w:type="dxa"/>
            <w:shd w:val="clear" w:color="auto" w:fill="auto"/>
            <w:noWrap/>
            <w:vAlign w:val="center"/>
            <w:hideMark/>
          </w:tcPr>
          <w:p w14:paraId="14E698B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קריזלר</w:t>
            </w:r>
            <w:proofErr w:type="spellEnd"/>
            <w:r w:rsidRPr="00B7623C">
              <w:rPr>
                <w:rFonts w:ascii="Tahoma" w:hAnsi="Tahoma" w:cs="Tahoma" w:hint="cs"/>
                <w:color w:val="000000"/>
                <w:sz w:val="20"/>
                <w:szCs w:val="20"/>
                <w:rtl/>
              </w:rPr>
              <w:t xml:space="preserve"> ריקי ובושינסקי אביב יעקב</w:t>
            </w:r>
          </w:p>
        </w:tc>
        <w:tc>
          <w:tcPr>
            <w:tcW w:w="1984" w:type="dxa"/>
            <w:shd w:val="clear" w:color="auto" w:fill="auto"/>
            <w:noWrap/>
            <w:vAlign w:val="center"/>
            <w:hideMark/>
          </w:tcPr>
          <w:p w14:paraId="6D7CEE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CD1F9E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F883D1D" w14:textId="77777777" w:rsidTr="00803A1C">
        <w:tc>
          <w:tcPr>
            <w:tcW w:w="3118" w:type="dxa"/>
            <w:shd w:val="clear" w:color="auto" w:fill="auto"/>
            <w:noWrap/>
            <w:vAlign w:val="center"/>
            <w:hideMark/>
          </w:tcPr>
          <w:p w14:paraId="3A43CDA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קריפק</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אינגה</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56349B9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אשדוד</w:t>
            </w:r>
          </w:p>
        </w:tc>
        <w:tc>
          <w:tcPr>
            <w:tcW w:w="1417" w:type="dxa"/>
            <w:shd w:val="clear" w:color="auto" w:fill="auto"/>
            <w:noWrap/>
            <w:vAlign w:val="center"/>
            <w:hideMark/>
          </w:tcPr>
          <w:p w14:paraId="3B40C9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DD19E78" w14:textId="77777777" w:rsidTr="00803A1C">
        <w:tc>
          <w:tcPr>
            <w:tcW w:w="3118" w:type="dxa"/>
            <w:shd w:val="clear" w:color="auto" w:fill="auto"/>
            <w:noWrap/>
            <w:vAlign w:val="center"/>
            <w:hideMark/>
          </w:tcPr>
          <w:p w14:paraId="689D592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קרן יואב ורחל</w:t>
            </w:r>
          </w:p>
        </w:tc>
        <w:tc>
          <w:tcPr>
            <w:tcW w:w="1984" w:type="dxa"/>
            <w:shd w:val="clear" w:color="auto" w:fill="auto"/>
            <w:noWrap/>
            <w:vAlign w:val="center"/>
            <w:hideMark/>
          </w:tcPr>
          <w:p w14:paraId="7771076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636C2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8D5DFF5" w14:textId="77777777" w:rsidTr="00803A1C">
        <w:tc>
          <w:tcPr>
            <w:tcW w:w="3118" w:type="dxa"/>
            <w:shd w:val="clear" w:color="auto" w:fill="auto"/>
            <w:noWrap/>
            <w:vAlign w:val="center"/>
            <w:hideMark/>
          </w:tcPr>
          <w:p w14:paraId="2DB92AE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ראובני משה ואורלי</w:t>
            </w:r>
          </w:p>
        </w:tc>
        <w:tc>
          <w:tcPr>
            <w:tcW w:w="1984" w:type="dxa"/>
            <w:shd w:val="clear" w:color="auto" w:fill="auto"/>
            <w:noWrap/>
            <w:vAlign w:val="center"/>
            <w:hideMark/>
          </w:tcPr>
          <w:p w14:paraId="33AE9F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D2CC03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5710681" w14:textId="77777777" w:rsidTr="00803A1C">
        <w:tc>
          <w:tcPr>
            <w:tcW w:w="3118" w:type="dxa"/>
            <w:shd w:val="clear" w:color="auto" w:fill="auto"/>
            <w:noWrap/>
            <w:vAlign w:val="center"/>
            <w:hideMark/>
          </w:tcPr>
          <w:p w14:paraId="4FFD90C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רביב דוד</w:t>
            </w:r>
          </w:p>
        </w:tc>
        <w:tc>
          <w:tcPr>
            <w:tcW w:w="1984" w:type="dxa"/>
            <w:shd w:val="clear" w:color="auto" w:fill="auto"/>
            <w:noWrap/>
            <w:vAlign w:val="center"/>
            <w:hideMark/>
          </w:tcPr>
          <w:p w14:paraId="4DA7BC7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36F523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5671810" w14:textId="77777777" w:rsidTr="00803A1C">
        <w:tc>
          <w:tcPr>
            <w:tcW w:w="3118" w:type="dxa"/>
            <w:shd w:val="clear" w:color="auto" w:fill="auto"/>
            <w:noWrap/>
            <w:vAlign w:val="center"/>
            <w:hideMark/>
          </w:tcPr>
          <w:p w14:paraId="0C136BE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רבינוביץ</w:t>
            </w:r>
            <w:proofErr w:type="spellEnd"/>
            <w:r w:rsidRPr="00B7623C">
              <w:rPr>
                <w:rFonts w:ascii="Tahoma" w:hAnsi="Tahoma" w:cs="Tahoma" w:hint="cs"/>
                <w:color w:val="000000"/>
                <w:sz w:val="20"/>
                <w:szCs w:val="20"/>
                <w:rtl/>
              </w:rPr>
              <w:t xml:space="preserve"> חנה וארנון</w:t>
            </w:r>
          </w:p>
        </w:tc>
        <w:tc>
          <w:tcPr>
            <w:tcW w:w="1984" w:type="dxa"/>
            <w:shd w:val="clear" w:color="auto" w:fill="auto"/>
            <w:noWrap/>
            <w:vAlign w:val="center"/>
            <w:hideMark/>
          </w:tcPr>
          <w:p w14:paraId="601FBCF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CA0F1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AB9F404" w14:textId="77777777" w:rsidTr="00803A1C">
        <w:tc>
          <w:tcPr>
            <w:tcW w:w="3118" w:type="dxa"/>
            <w:shd w:val="clear" w:color="auto" w:fill="auto"/>
            <w:noWrap/>
            <w:vAlign w:val="center"/>
            <w:hideMark/>
          </w:tcPr>
          <w:p w14:paraId="5F12D1F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רו"ח </w:t>
            </w:r>
            <w:proofErr w:type="spellStart"/>
            <w:r w:rsidRPr="00B7623C">
              <w:rPr>
                <w:rFonts w:ascii="Tahoma" w:hAnsi="Tahoma" w:cs="Tahoma" w:hint="cs"/>
                <w:color w:val="000000"/>
                <w:sz w:val="20"/>
                <w:szCs w:val="20"/>
                <w:rtl/>
              </w:rPr>
              <w:t>דיק</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ג'ורגי</w:t>
            </w:r>
            <w:proofErr w:type="spellEnd"/>
            <w:r w:rsidRPr="00B7623C">
              <w:rPr>
                <w:rFonts w:ascii="Tahoma" w:hAnsi="Tahoma" w:cs="Tahoma" w:hint="cs"/>
                <w:color w:val="000000"/>
                <w:sz w:val="20"/>
                <w:szCs w:val="20"/>
                <w:rtl/>
              </w:rPr>
              <w:t xml:space="preserve"> ועו"ד </w:t>
            </w:r>
            <w:proofErr w:type="spellStart"/>
            <w:r w:rsidRPr="00B7623C">
              <w:rPr>
                <w:rFonts w:ascii="Tahoma" w:hAnsi="Tahoma" w:cs="Tahoma" w:hint="cs"/>
                <w:color w:val="000000"/>
                <w:sz w:val="20"/>
                <w:szCs w:val="20"/>
                <w:rtl/>
              </w:rPr>
              <w:t>נאילה</w:t>
            </w:r>
            <w:proofErr w:type="spellEnd"/>
          </w:p>
        </w:tc>
        <w:tc>
          <w:tcPr>
            <w:tcW w:w="1984" w:type="dxa"/>
            <w:shd w:val="clear" w:color="auto" w:fill="auto"/>
            <w:noWrap/>
            <w:vAlign w:val="center"/>
            <w:hideMark/>
          </w:tcPr>
          <w:p w14:paraId="700DB4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8CE3AF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16CC54F" w14:textId="77777777" w:rsidTr="00803A1C">
        <w:tc>
          <w:tcPr>
            <w:tcW w:w="3118" w:type="dxa"/>
            <w:shd w:val="clear" w:color="auto" w:fill="auto"/>
            <w:noWrap/>
            <w:vAlign w:val="center"/>
            <w:hideMark/>
          </w:tcPr>
          <w:p w14:paraId="4AD3442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רוה</w:t>
            </w:r>
            <w:proofErr w:type="spellEnd"/>
            <w:r w:rsidRPr="00B7623C">
              <w:rPr>
                <w:rFonts w:ascii="Tahoma" w:hAnsi="Tahoma" w:cs="Tahoma" w:hint="cs"/>
                <w:color w:val="000000"/>
                <w:sz w:val="20"/>
                <w:szCs w:val="20"/>
                <w:rtl/>
              </w:rPr>
              <w:t xml:space="preserve"> שירי ויונתן</w:t>
            </w:r>
          </w:p>
        </w:tc>
        <w:tc>
          <w:tcPr>
            <w:tcW w:w="1984" w:type="dxa"/>
            <w:shd w:val="clear" w:color="auto" w:fill="auto"/>
            <w:noWrap/>
            <w:vAlign w:val="center"/>
            <w:hideMark/>
          </w:tcPr>
          <w:p w14:paraId="25EB3C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C80BA0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3802518" w14:textId="77777777" w:rsidTr="00803A1C">
        <w:tc>
          <w:tcPr>
            <w:tcW w:w="3118" w:type="dxa"/>
            <w:shd w:val="clear" w:color="auto" w:fill="auto"/>
            <w:noWrap/>
            <w:vAlign w:val="center"/>
            <w:hideMark/>
          </w:tcPr>
          <w:p w14:paraId="44DA0E5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רוה</w:t>
            </w:r>
            <w:proofErr w:type="spellEnd"/>
            <w:r w:rsidRPr="00B7623C">
              <w:rPr>
                <w:rFonts w:ascii="Tahoma" w:hAnsi="Tahoma" w:cs="Tahoma" w:hint="cs"/>
                <w:color w:val="000000"/>
                <w:sz w:val="20"/>
                <w:szCs w:val="20"/>
                <w:rtl/>
              </w:rPr>
              <w:t xml:space="preserve"> שירי ויונתן</w:t>
            </w:r>
          </w:p>
        </w:tc>
        <w:tc>
          <w:tcPr>
            <w:tcW w:w="1984" w:type="dxa"/>
            <w:shd w:val="clear" w:color="auto" w:fill="auto"/>
            <w:noWrap/>
            <w:vAlign w:val="center"/>
            <w:hideMark/>
          </w:tcPr>
          <w:p w14:paraId="7C65D52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9AE6C5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1FD9D4D" w14:textId="77777777" w:rsidTr="00803A1C">
        <w:tc>
          <w:tcPr>
            <w:tcW w:w="3118" w:type="dxa"/>
            <w:shd w:val="clear" w:color="auto" w:fill="auto"/>
            <w:noWrap/>
            <w:vAlign w:val="center"/>
            <w:hideMark/>
          </w:tcPr>
          <w:p w14:paraId="461BE67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רוז יורם ותלמה </w:t>
            </w:r>
            <w:proofErr w:type="spellStart"/>
            <w:r w:rsidRPr="00B7623C">
              <w:rPr>
                <w:rFonts w:ascii="Tahoma" w:hAnsi="Tahoma" w:cs="Tahoma" w:hint="cs"/>
                <w:color w:val="000000"/>
                <w:sz w:val="20"/>
                <w:szCs w:val="20"/>
                <w:rtl/>
              </w:rPr>
              <w:t>אלמגון</w:t>
            </w:r>
            <w:proofErr w:type="spellEnd"/>
          </w:p>
        </w:tc>
        <w:tc>
          <w:tcPr>
            <w:tcW w:w="1984" w:type="dxa"/>
            <w:shd w:val="clear" w:color="auto" w:fill="auto"/>
            <w:noWrap/>
            <w:vAlign w:val="center"/>
            <w:hideMark/>
          </w:tcPr>
          <w:p w14:paraId="3765D19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סביון</w:t>
            </w:r>
          </w:p>
        </w:tc>
        <w:tc>
          <w:tcPr>
            <w:tcW w:w="1417" w:type="dxa"/>
            <w:shd w:val="clear" w:color="auto" w:fill="auto"/>
            <w:noWrap/>
            <w:vAlign w:val="center"/>
            <w:hideMark/>
          </w:tcPr>
          <w:p w14:paraId="5825ECE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3565123" w14:textId="77777777" w:rsidTr="00803A1C">
        <w:tc>
          <w:tcPr>
            <w:tcW w:w="3118" w:type="dxa"/>
            <w:shd w:val="clear" w:color="auto" w:fill="auto"/>
            <w:noWrap/>
            <w:vAlign w:val="center"/>
            <w:hideMark/>
          </w:tcPr>
          <w:p w14:paraId="39886ED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רוזנהיים</w:t>
            </w:r>
            <w:proofErr w:type="spellEnd"/>
            <w:r w:rsidRPr="00B7623C">
              <w:rPr>
                <w:rFonts w:ascii="Tahoma" w:hAnsi="Tahoma" w:cs="Tahoma" w:hint="cs"/>
                <w:color w:val="000000"/>
                <w:sz w:val="20"/>
                <w:szCs w:val="20"/>
                <w:rtl/>
              </w:rPr>
              <w:t xml:space="preserve"> אסף</w:t>
            </w:r>
          </w:p>
        </w:tc>
        <w:tc>
          <w:tcPr>
            <w:tcW w:w="1984" w:type="dxa"/>
            <w:shd w:val="clear" w:color="auto" w:fill="auto"/>
            <w:noWrap/>
            <w:vAlign w:val="center"/>
            <w:hideMark/>
          </w:tcPr>
          <w:p w14:paraId="4210D5B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AE4B7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4E5C8764" w14:textId="77777777" w:rsidTr="00803A1C">
        <w:tc>
          <w:tcPr>
            <w:tcW w:w="3118" w:type="dxa"/>
            <w:shd w:val="clear" w:color="auto" w:fill="auto"/>
            <w:noWrap/>
            <w:vAlign w:val="center"/>
            <w:hideMark/>
          </w:tcPr>
          <w:p w14:paraId="31738B7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רוט רובי</w:t>
            </w:r>
          </w:p>
        </w:tc>
        <w:tc>
          <w:tcPr>
            <w:tcW w:w="1984" w:type="dxa"/>
            <w:shd w:val="clear" w:color="auto" w:fill="auto"/>
            <w:noWrap/>
            <w:vAlign w:val="center"/>
            <w:hideMark/>
          </w:tcPr>
          <w:p w14:paraId="38BA800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נהריה</w:t>
            </w:r>
          </w:p>
        </w:tc>
        <w:tc>
          <w:tcPr>
            <w:tcW w:w="1417" w:type="dxa"/>
            <w:shd w:val="clear" w:color="auto" w:fill="auto"/>
            <w:noWrap/>
            <w:vAlign w:val="center"/>
            <w:hideMark/>
          </w:tcPr>
          <w:p w14:paraId="65CEECB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3D7750FB" w14:textId="77777777" w:rsidTr="00803A1C">
        <w:tc>
          <w:tcPr>
            <w:tcW w:w="3118" w:type="dxa"/>
            <w:shd w:val="clear" w:color="auto" w:fill="auto"/>
            <w:noWrap/>
            <w:vAlign w:val="center"/>
            <w:hideMark/>
          </w:tcPr>
          <w:p w14:paraId="4EC2EFC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רוית</w:t>
            </w:r>
            <w:proofErr w:type="spellEnd"/>
            <w:r w:rsidRPr="00B7623C">
              <w:rPr>
                <w:rFonts w:ascii="Tahoma" w:hAnsi="Tahoma" w:cs="Tahoma" w:hint="cs"/>
                <w:color w:val="000000"/>
                <w:sz w:val="20"/>
                <w:szCs w:val="20"/>
                <w:rtl/>
              </w:rPr>
              <w:t xml:space="preserve"> ודורון ספיר</w:t>
            </w:r>
          </w:p>
        </w:tc>
        <w:tc>
          <w:tcPr>
            <w:tcW w:w="1984" w:type="dxa"/>
            <w:shd w:val="clear" w:color="auto" w:fill="auto"/>
            <w:noWrap/>
            <w:vAlign w:val="center"/>
            <w:hideMark/>
          </w:tcPr>
          <w:p w14:paraId="2775871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62CBBF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8D9A2F1" w14:textId="77777777" w:rsidTr="00803A1C">
        <w:tc>
          <w:tcPr>
            <w:tcW w:w="3118" w:type="dxa"/>
            <w:shd w:val="clear" w:color="auto" w:fill="auto"/>
            <w:noWrap/>
            <w:vAlign w:val="center"/>
            <w:hideMark/>
          </w:tcPr>
          <w:p w14:paraId="256A7CC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רון בכר</w:t>
            </w:r>
          </w:p>
        </w:tc>
        <w:tc>
          <w:tcPr>
            <w:tcW w:w="1984" w:type="dxa"/>
            <w:shd w:val="clear" w:color="auto" w:fill="auto"/>
            <w:noWrap/>
            <w:vAlign w:val="center"/>
            <w:hideMark/>
          </w:tcPr>
          <w:p w14:paraId="0140F4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קיבוץ אייל</w:t>
            </w:r>
          </w:p>
        </w:tc>
        <w:tc>
          <w:tcPr>
            <w:tcW w:w="1417" w:type="dxa"/>
            <w:shd w:val="clear" w:color="auto" w:fill="auto"/>
            <w:noWrap/>
            <w:vAlign w:val="center"/>
            <w:hideMark/>
          </w:tcPr>
          <w:p w14:paraId="33F353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33AF75D" w14:textId="77777777" w:rsidTr="00803A1C">
        <w:tc>
          <w:tcPr>
            <w:tcW w:w="3118" w:type="dxa"/>
            <w:shd w:val="clear" w:color="auto" w:fill="auto"/>
            <w:noWrap/>
            <w:vAlign w:val="center"/>
            <w:hideMark/>
          </w:tcPr>
          <w:p w14:paraId="704CBE8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רון </w:t>
            </w:r>
            <w:proofErr w:type="spellStart"/>
            <w:r w:rsidRPr="00B7623C">
              <w:rPr>
                <w:rFonts w:ascii="Tahoma" w:hAnsi="Tahoma" w:cs="Tahoma" w:hint="cs"/>
                <w:color w:val="000000"/>
                <w:sz w:val="20"/>
                <w:szCs w:val="20"/>
                <w:rtl/>
              </w:rPr>
              <w:t>זס</w:t>
            </w:r>
            <w:proofErr w:type="spellEnd"/>
          </w:p>
        </w:tc>
        <w:tc>
          <w:tcPr>
            <w:tcW w:w="1984" w:type="dxa"/>
            <w:shd w:val="clear" w:color="auto" w:fill="auto"/>
            <w:noWrap/>
            <w:vAlign w:val="center"/>
            <w:hideMark/>
          </w:tcPr>
          <w:p w14:paraId="4B36CB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102AC10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98E38CE" w14:textId="77777777" w:rsidTr="00803A1C">
        <w:tc>
          <w:tcPr>
            <w:tcW w:w="3118" w:type="dxa"/>
            <w:shd w:val="clear" w:color="auto" w:fill="auto"/>
            <w:noWrap/>
            <w:vAlign w:val="center"/>
            <w:hideMark/>
          </w:tcPr>
          <w:p w14:paraId="183086E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רות אסף וציצן הלנה</w:t>
            </w:r>
          </w:p>
        </w:tc>
        <w:tc>
          <w:tcPr>
            <w:tcW w:w="1984" w:type="dxa"/>
            <w:shd w:val="clear" w:color="auto" w:fill="auto"/>
            <w:noWrap/>
            <w:vAlign w:val="center"/>
            <w:hideMark/>
          </w:tcPr>
          <w:p w14:paraId="18B2FBE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257737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AAEB23A" w14:textId="77777777" w:rsidTr="00803A1C">
        <w:tc>
          <w:tcPr>
            <w:tcW w:w="3118" w:type="dxa"/>
            <w:shd w:val="clear" w:color="auto" w:fill="auto"/>
            <w:noWrap/>
            <w:vAlign w:val="center"/>
            <w:hideMark/>
          </w:tcPr>
          <w:p w14:paraId="1026326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רייזמן</w:t>
            </w:r>
            <w:proofErr w:type="spellEnd"/>
            <w:r w:rsidRPr="00B7623C">
              <w:rPr>
                <w:rFonts w:ascii="Tahoma" w:hAnsi="Tahoma" w:cs="Tahoma" w:hint="cs"/>
                <w:color w:val="000000"/>
                <w:sz w:val="20"/>
                <w:szCs w:val="20"/>
                <w:rtl/>
              </w:rPr>
              <w:t xml:space="preserve"> אריאלה ומיכאל</w:t>
            </w:r>
          </w:p>
        </w:tc>
        <w:tc>
          <w:tcPr>
            <w:tcW w:w="1984" w:type="dxa"/>
            <w:shd w:val="clear" w:color="auto" w:fill="auto"/>
            <w:noWrap/>
            <w:vAlign w:val="center"/>
            <w:hideMark/>
          </w:tcPr>
          <w:p w14:paraId="246814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47E080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6942E5FE" w14:textId="77777777" w:rsidTr="00803A1C">
        <w:tc>
          <w:tcPr>
            <w:tcW w:w="3118" w:type="dxa"/>
            <w:shd w:val="clear" w:color="auto" w:fill="auto"/>
            <w:noWrap/>
            <w:vAlign w:val="center"/>
            <w:hideMark/>
          </w:tcPr>
          <w:p w14:paraId="6AF81AF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רמתי יצחק</w:t>
            </w:r>
          </w:p>
        </w:tc>
        <w:tc>
          <w:tcPr>
            <w:tcW w:w="1984" w:type="dxa"/>
            <w:shd w:val="clear" w:color="auto" w:fill="auto"/>
            <w:noWrap/>
            <w:vAlign w:val="center"/>
            <w:hideMark/>
          </w:tcPr>
          <w:p w14:paraId="4B300D1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D71FE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AF0B434" w14:textId="77777777" w:rsidTr="00803A1C">
        <w:tc>
          <w:tcPr>
            <w:tcW w:w="3118" w:type="dxa"/>
            <w:shd w:val="clear" w:color="auto" w:fill="auto"/>
            <w:noWrap/>
            <w:vAlign w:val="center"/>
            <w:hideMark/>
          </w:tcPr>
          <w:p w14:paraId="467E2A3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רנד רובין נאוה</w:t>
            </w:r>
          </w:p>
        </w:tc>
        <w:tc>
          <w:tcPr>
            <w:tcW w:w="1984" w:type="dxa"/>
            <w:shd w:val="clear" w:color="auto" w:fill="auto"/>
            <w:noWrap/>
            <w:vAlign w:val="center"/>
            <w:hideMark/>
          </w:tcPr>
          <w:p w14:paraId="71279F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180ECD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125A3A0" w14:textId="77777777" w:rsidTr="00803A1C">
        <w:tc>
          <w:tcPr>
            <w:tcW w:w="3118" w:type="dxa"/>
            <w:shd w:val="clear" w:color="auto" w:fill="auto"/>
            <w:noWrap/>
            <w:vAlign w:val="center"/>
            <w:hideMark/>
          </w:tcPr>
          <w:p w14:paraId="4F3DECC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רפפורט משה וענת</w:t>
            </w:r>
          </w:p>
        </w:tc>
        <w:tc>
          <w:tcPr>
            <w:tcW w:w="1984" w:type="dxa"/>
            <w:shd w:val="clear" w:color="auto" w:fill="auto"/>
            <w:noWrap/>
            <w:vAlign w:val="center"/>
            <w:hideMark/>
          </w:tcPr>
          <w:p w14:paraId="15B18FD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57E82D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731AE193" w14:textId="77777777" w:rsidTr="00803A1C">
        <w:tc>
          <w:tcPr>
            <w:tcW w:w="3118" w:type="dxa"/>
            <w:shd w:val="clear" w:color="auto" w:fill="auto"/>
            <w:noWrap/>
            <w:vAlign w:val="center"/>
            <w:hideMark/>
          </w:tcPr>
          <w:p w14:paraId="1C02DFB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שאול </w:t>
            </w:r>
            <w:proofErr w:type="spellStart"/>
            <w:r w:rsidRPr="00B7623C">
              <w:rPr>
                <w:rFonts w:ascii="Tahoma" w:hAnsi="Tahoma" w:cs="Tahoma" w:hint="cs"/>
                <w:color w:val="000000"/>
                <w:sz w:val="20"/>
                <w:szCs w:val="20"/>
                <w:rtl/>
              </w:rPr>
              <w:t>תדי</w:t>
            </w:r>
            <w:proofErr w:type="spellEnd"/>
            <w:r w:rsidRPr="00B7623C">
              <w:rPr>
                <w:rFonts w:ascii="Tahoma" w:hAnsi="Tahoma" w:cs="Tahoma" w:hint="cs"/>
                <w:color w:val="000000"/>
                <w:sz w:val="20"/>
                <w:szCs w:val="20"/>
                <w:rtl/>
              </w:rPr>
              <w:t xml:space="preserve"> </w:t>
            </w:r>
          </w:p>
        </w:tc>
        <w:tc>
          <w:tcPr>
            <w:tcW w:w="1984" w:type="dxa"/>
            <w:shd w:val="clear" w:color="auto" w:fill="auto"/>
            <w:noWrap/>
            <w:vAlign w:val="center"/>
            <w:hideMark/>
          </w:tcPr>
          <w:p w14:paraId="354DE20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7E4E4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1,800</w:t>
            </w:r>
          </w:p>
        </w:tc>
      </w:tr>
      <w:tr w:rsidR="005E24E8" w:rsidRPr="00B7623C" w14:paraId="1331DF20" w14:textId="77777777" w:rsidTr="00803A1C">
        <w:tc>
          <w:tcPr>
            <w:tcW w:w="3118" w:type="dxa"/>
            <w:shd w:val="clear" w:color="auto" w:fill="auto"/>
            <w:noWrap/>
            <w:vAlign w:val="center"/>
            <w:hideMark/>
          </w:tcPr>
          <w:p w14:paraId="694CB5A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שביט אוריאל</w:t>
            </w:r>
          </w:p>
        </w:tc>
        <w:tc>
          <w:tcPr>
            <w:tcW w:w="1984" w:type="dxa"/>
            <w:shd w:val="clear" w:color="auto" w:fill="auto"/>
            <w:noWrap/>
            <w:vAlign w:val="center"/>
            <w:hideMark/>
          </w:tcPr>
          <w:p w14:paraId="3EE1C9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7708445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08D50FB" w14:textId="77777777" w:rsidTr="00803A1C">
        <w:tc>
          <w:tcPr>
            <w:tcW w:w="3118" w:type="dxa"/>
            <w:shd w:val="clear" w:color="auto" w:fill="auto"/>
            <w:noWrap/>
            <w:vAlign w:val="center"/>
            <w:hideMark/>
          </w:tcPr>
          <w:p w14:paraId="7B49804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שביט אוריאל</w:t>
            </w:r>
          </w:p>
        </w:tc>
        <w:tc>
          <w:tcPr>
            <w:tcW w:w="1984" w:type="dxa"/>
            <w:shd w:val="clear" w:color="auto" w:fill="auto"/>
            <w:noWrap/>
            <w:vAlign w:val="center"/>
            <w:hideMark/>
          </w:tcPr>
          <w:p w14:paraId="4DCBF4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נתניה</w:t>
            </w:r>
          </w:p>
        </w:tc>
        <w:tc>
          <w:tcPr>
            <w:tcW w:w="1417" w:type="dxa"/>
            <w:shd w:val="clear" w:color="auto" w:fill="auto"/>
            <w:noWrap/>
            <w:vAlign w:val="center"/>
            <w:hideMark/>
          </w:tcPr>
          <w:p w14:paraId="2464F81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4722F32" w14:textId="77777777" w:rsidTr="00803A1C">
        <w:tc>
          <w:tcPr>
            <w:tcW w:w="3118" w:type="dxa"/>
            <w:shd w:val="clear" w:color="auto" w:fill="auto"/>
            <w:noWrap/>
            <w:vAlign w:val="center"/>
            <w:hideMark/>
          </w:tcPr>
          <w:p w14:paraId="58689ED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שביט יובל</w:t>
            </w:r>
          </w:p>
        </w:tc>
        <w:tc>
          <w:tcPr>
            <w:tcW w:w="1984" w:type="dxa"/>
            <w:shd w:val="clear" w:color="auto" w:fill="auto"/>
            <w:noWrap/>
            <w:vAlign w:val="center"/>
            <w:hideMark/>
          </w:tcPr>
          <w:p w14:paraId="40A2D9B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28787D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2A6E873" w14:textId="77777777" w:rsidTr="00803A1C">
        <w:tc>
          <w:tcPr>
            <w:tcW w:w="3118" w:type="dxa"/>
            <w:shd w:val="clear" w:color="auto" w:fill="auto"/>
            <w:noWrap/>
            <w:vAlign w:val="center"/>
            <w:hideMark/>
          </w:tcPr>
          <w:p w14:paraId="0B897BF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שביט מיכל</w:t>
            </w:r>
          </w:p>
        </w:tc>
        <w:tc>
          <w:tcPr>
            <w:tcW w:w="1984" w:type="dxa"/>
            <w:shd w:val="clear" w:color="auto" w:fill="auto"/>
            <w:noWrap/>
            <w:vAlign w:val="center"/>
            <w:hideMark/>
          </w:tcPr>
          <w:p w14:paraId="346479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DA1C8F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191EC1D" w14:textId="77777777" w:rsidTr="00803A1C">
        <w:tc>
          <w:tcPr>
            <w:tcW w:w="3118" w:type="dxa"/>
            <w:shd w:val="clear" w:color="auto" w:fill="auto"/>
            <w:noWrap/>
            <w:vAlign w:val="center"/>
            <w:hideMark/>
          </w:tcPr>
          <w:p w14:paraId="283032E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שגיא עמיחי </w:t>
            </w:r>
          </w:p>
        </w:tc>
        <w:tc>
          <w:tcPr>
            <w:tcW w:w="1984" w:type="dxa"/>
            <w:shd w:val="clear" w:color="auto" w:fill="auto"/>
            <w:noWrap/>
            <w:vAlign w:val="center"/>
            <w:hideMark/>
          </w:tcPr>
          <w:p w14:paraId="5C1DD1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F05EE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582F759" w14:textId="77777777" w:rsidTr="00803A1C">
        <w:tc>
          <w:tcPr>
            <w:tcW w:w="3118" w:type="dxa"/>
            <w:shd w:val="clear" w:color="auto" w:fill="auto"/>
            <w:noWrap/>
            <w:vAlign w:val="center"/>
            <w:hideMark/>
          </w:tcPr>
          <w:p w14:paraId="761BC68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שדה שרה</w:t>
            </w:r>
          </w:p>
        </w:tc>
        <w:tc>
          <w:tcPr>
            <w:tcW w:w="1984" w:type="dxa"/>
            <w:shd w:val="clear" w:color="auto" w:fill="auto"/>
            <w:noWrap/>
            <w:vAlign w:val="center"/>
            <w:hideMark/>
          </w:tcPr>
          <w:p w14:paraId="229B6F5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הוד השרון</w:t>
            </w:r>
          </w:p>
        </w:tc>
        <w:tc>
          <w:tcPr>
            <w:tcW w:w="1417" w:type="dxa"/>
            <w:shd w:val="clear" w:color="auto" w:fill="auto"/>
            <w:noWrap/>
            <w:vAlign w:val="center"/>
            <w:hideMark/>
          </w:tcPr>
          <w:p w14:paraId="400B88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4D038601" w14:textId="77777777" w:rsidTr="00803A1C">
        <w:tc>
          <w:tcPr>
            <w:tcW w:w="3118" w:type="dxa"/>
            <w:shd w:val="clear" w:color="auto" w:fill="auto"/>
            <w:noWrap/>
            <w:vAlign w:val="center"/>
            <w:hideMark/>
          </w:tcPr>
          <w:p w14:paraId="5C57CE8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שוורץ אלון אלדע </w:t>
            </w:r>
            <w:proofErr w:type="spellStart"/>
            <w:r w:rsidRPr="00B7623C">
              <w:rPr>
                <w:rFonts w:ascii="Tahoma" w:hAnsi="Tahoma" w:cs="Tahoma" w:hint="cs"/>
                <w:color w:val="000000"/>
                <w:sz w:val="20"/>
                <w:szCs w:val="20"/>
                <w:rtl/>
              </w:rPr>
              <w:t>אגא</w:t>
            </w:r>
            <w:proofErr w:type="spellEnd"/>
            <w:r w:rsidRPr="00B7623C">
              <w:rPr>
                <w:rFonts w:ascii="Tahoma" w:hAnsi="Tahoma" w:cs="Tahoma" w:hint="cs"/>
                <w:color w:val="000000"/>
                <w:sz w:val="20"/>
                <w:szCs w:val="20"/>
                <w:rtl/>
              </w:rPr>
              <w:t>-דו</w:t>
            </w:r>
          </w:p>
        </w:tc>
        <w:tc>
          <w:tcPr>
            <w:tcW w:w="1984" w:type="dxa"/>
            <w:shd w:val="clear" w:color="auto" w:fill="auto"/>
            <w:noWrap/>
            <w:vAlign w:val="center"/>
            <w:hideMark/>
          </w:tcPr>
          <w:p w14:paraId="2F9BBA0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43DAC3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F550364" w14:textId="77777777" w:rsidTr="00803A1C">
        <w:tc>
          <w:tcPr>
            <w:tcW w:w="3118" w:type="dxa"/>
            <w:shd w:val="clear" w:color="auto" w:fill="auto"/>
            <w:noWrap/>
            <w:vAlign w:val="center"/>
            <w:hideMark/>
          </w:tcPr>
          <w:p w14:paraId="1B38A2A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שוורץ </w:t>
            </w:r>
            <w:proofErr w:type="spellStart"/>
            <w:r w:rsidRPr="00B7623C">
              <w:rPr>
                <w:rFonts w:ascii="Tahoma" w:hAnsi="Tahoma" w:cs="Tahoma" w:hint="cs"/>
                <w:color w:val="000000"/>
                <w:sz w:val="20"/>
                <w:szCs w:val="20"/>
                <w:rtl/>
              </w:rPr>
              <w:t>אליאורה</w:t>
            </w:r>
            <w:proofErr w:type="spellEnd"/>
          </w:p>
        </w:tc>
        <w:tc>
          <w:tcPr>
            <w:tcW w:w="1984" w:type="dxa"/>
            <w:shd w:val="clear" w:color="auto" w:fill="auto"/>
            <w:noWrap/>
            <w:vAlign w:val="center"/>
            <w:hideMark/>
          </w:tcPr>
          <w:p w14:paraId="66C5267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46204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9EA7D83" w14:textId="77777777" w:rsidTr="00803A1C">
        <w:tc>
          <w:tcPr>
            <w:tcW w:w="3118" w:type="dxa"/>
            <w:shd w:val="clear" w:color="auto" w:fill="auto"/>
            <w:noWrap/>
            <w:vAlign w:val="center"/>
            <w:hideMark/>
          </w:tcPr>
          <w:p w14:paraId="6B6FE45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שומר אברהם ונעמי </w:t>
            </w:r>
          </w:p>
        </w:tc>
        <w:tc>
          <w:tcPr>
            <w:tcW w:w="1984" w:type="dxa"/>
            <w:shd w:val="clear" w:color="auto" w:fill="auto"/>
            <w:noWrap/>
            <w:vAlign w:val="center"/>
            <w:hideMark/>
          </w:tcPr>
          <w:p w14:paraId="3E972B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486EB38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3953203" w14:textId="77777777" w:rsidTr="00803A1C">
        <w:tc>
          <w:tcPr>
            <w:tcW w:w="3118" w:type="dxa"/>
            <w:shd w:val="clear" w:color="auto" w:fill="auto"/>
            <w:noWrap/>
            <w:vAlign w:val="center"/>
            <w:hideMark/>
          </w:tcPr>
          <w:p w14:paraId="13DDF64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שורר דורון דוד וורד</w:t>
            </w:r>
          </w:p>
        </w:tc>
        <w:tc>
          <w:tcPr>
            <w:tcW w:w="1984" w:type="dxa"/>
            <w:shd w:val="clear" w:color="auto" w:fill="auto"/>
            <w:noWrap/>
            <w:vAlign w:val="center"/>
            <w:hideMark/>
          </w:tcPr>
          <w:p w14:paraId="453D42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5A3A8F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234A022" w14:textId="77777777" w:rsidTr="00803A1C">
        <w:tc>
          <w:tcPr>
            <w:tcW w:w="3118" w:type="dxa"/>
            <w:shd w:val="clear" w:color="auto" w:fill="auto"/>
            <w:noWrap/>
            <w:vAlign w:val="center"/>
            <w:hideMark/>
          </w:tcPr>
          <w:p w14:paraId="5DAC485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שורר דורון דוד וורד</w:t>
            </w:r>
          </w:p>
        </w:tc>
        <w:tc>
          <w:tcPr>
            <w:tcW w:w="1984" w:type="dxa"/>
            <w:shd w:val="clear" w:color="auto" w:fill="auto"/>
            <w:noWrap/>
            <w:vAlign w:val="center"/>
            <w:hideMark/>
          </w:tcPr>
          <w:p w14:paraId="355F6A9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28885B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6B33AC2" w14:textId="77777777" w:rsidTr="00803A1C">
        <w:tc>
          <w:tcPr>
            <w:tcW w:w="3118" w:type="dxa"/>
            <w:shd w:val="clear" w:color="auto" w:fill="auto"/>
            <w:noWrap/>
            <w:vAlign w:val="center"/>
            <w:hideMark/>
          </w:tcPr>
          <w:p w14:paraId="07EFE17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שושני יובל </w:t>
            </w:r>
          </w:p>
        </w:tc>
        <w:tc>
          <w:tcPr>
            <w:tcW w:w="1984" w:type="dxa"/>
            <w:shd w:val="clear" w:color="auto" w:fill="auto"/>
            <w:noWrap/>
            <w:vAlign w:val="center"/>
            <w:hideMark/>
          </w:tcPr>
          <w:p w14:paraId="18AA478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פרדס חנה- כרכור</w:t>
            </w:r>
          </w:p>
        </w:tc>
        <w:tc>
          <w:tcPr>
            <w:tcW w:w="1417" w:type="dxa"/>
            <w:shd w:val="clear" w:color="auto" w:fill="auto"/>
            <w:noWrap/>
            <w:vAlign w:val="center"/>
            <w:hideMark/>
          </w:tcPr>
          <w:p w14:paraId="5787256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6038244C" w14:textId="77777777" w:rsidTr="00803A1C">
        <w:tc>
          <w:tcPr>
            <w:tcW w:w="3118" w:type="dxa"/>
            <w:shd w:val="clear" w:color="auto" w:fill="auto"/>
            <w:noWrap/>
            <w:vAlign w:val="center"/>
            <w:hideMark/>
          </w:tcPr>
          <w:p w14:paraId="54E209D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שחאדה</w:t>
            </w:r>
            <w:proofErr w:type="spellEnd"/>
            <w:r w:rsidRPr="00B7623C">
              <w:rPr>
                <w:rFonts w:ascii="Tahoma" w:hAnsi="Tahoma" w:cs="Tahoma" w:hint="cs"/>
                <w:color w:val="000000"/>
                <w:sz w:val="20"/>
                <w:szCs w:val="20"/>
                <w:rtl/>
              </w:rPr>
              <w:t xml:space="preserve"> אבו חלווה </w:t>
            </w:r>
          </w:p>
        </w:tc>
        <w:tc>
          <w:tcPr>
            <w:tcW w:w="1984" w:type="dxa"/>
            <w:shd w:val="clear" w:color="auto" w:fill="auto"/>
            <w:noWrap/>
            <w:vAlign w:val="center"/>
            <w:hideMark/>
          </w:tcPr>
          <w:p w14:paraId="7EA0E7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7DD49A8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5441F91" w14:textId="77777777" w:rsidTr="00803A1C">
        <w:tc>
          <w:tcPr>
            <w:tcW w:w="3118" w:type="dxa"/>
            <w:shd w:val="clear" w:color="auto" w:fill="auto"/>
            <w:noWrap/>
            <w:vAlign w:val="center"/>
            <w:hideMark/>
          </w:tcPr>
          <w:p w14:paraId="64D564E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שחם חגי ושכטר שחם אפרת</w:t>
            </w:r>
          </w:p>
        </w:tc>
        <w:tc>
          <w:tcPr>
            <w:tcW w:w="1984" w:type="dxa"/>
            <w:shd w:val="clear" w:color="auto" w:fill="auto"/>
            <w:noWrap/>
            <w:vAlign w:val="center"/>
            <w:hideMark/>
          </w:tcPr>
          <w:p w14:paraId="698DD8D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01C3F2B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126EF548" w14:textId="77777777" w:rsidTr="00803A1C">
        <w:tc>
          <w:tcPr>
            <w:tcW w:w="3118" w:type="dxa"/>
            <w:shd w:val="clear" w:color="auto" w:fill="auto"/>
            <w:noWrap/>
            <w:vAlign w:val="center"/>
            <w:hideMark/>
          </w:tcPr>
          <w:p w14:paraId="317BCE8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שחם סתיו</w:t>
            </w:r>
          </w:p>
        </w:tc>
        <w:tc>
          <w:tcPr>
            <w:tcW w:w="1984" w:type="dxa"/>
            <w:shd w:val="clear" w:color="auto" w:fill="auto"/>
            <w:noWrap/>
            <w:vAlign w:val="center"/>
            <w:hideMark/>
          </w:tcPr>
          <w:p w14:paraId="75AEDB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501A0C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123F7E1" w14:textId="77777777" w:rsidTr="00803A1C">
        <w:tc>
          <w:tcPr>
            <w:tcW w:w="3118" w:type="dxa"/>
            <w:shd w:val="clear" w:color="auto" w:fill="auto"/>
            <w:noWrap/>
            <w:vAlign w:val="center"/>
            <w:hideMark/>
          </w:tcPr>
          <w:p w14:paraId="45C4976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שחר </w:t>
            </w:r>
            <w:proofErr w:type="spellStart"/>
            <w:r w:rsidRPr="00B7623C">
              <w:rPr>
                <w:rFonts w:ascii="Tahoma" w:hAnsi="Tahoma" w:cs="Tahoma" w:hint="cs"/>
                <w:color w:val="000000"/>
                <w:sz w:val="20"/>
                <w:szCs w:val="20"/>
                <w:rtl/>
              </w:rPr>
              <w:t>כנרתי</w:t>
            </w:r>
            <w:proofErr w:type="spellEnd"/>
          </w:p>
        </w:tc>
        <w:tc>
          <w:tcPr>
            <w:tcW w:w="1984" w:type="dxa"/>
            <w:shd w:val="clear" w:color="auto" w:fill="auto"/>
            <w:noWrap/>
            <w:vAlign w:val="center"/>
            <w:hideMark/>
          </w:tcPr>
          <w:p w14:paraId="21F253B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גני תקוה</w:t>
            </w:r>
          </w:p>
        </w:tc>
        <w:tc>
          <w:tcPr>
            <w:tcW w:w="1417" w:type="dxa"/>
            <w:shd w:val="clear" w:color="auto" w:fill="auto"/>
            <w:noWrap/>
            <w:vAlign w:val="center"/>
            <w:hideMark/>
          </w:tcPr>
          <w:p w14:paraId="68827D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2F3F806" w14:textId="77777777" w:rsidTr="00803A1C">
        <w:tc>
          <w:tcPr>
            <w:tcW w:w="3118" w:type="dxa"/>
            <w:shd w:val="clear" w:color="auto" w:fill="auto"/>
            <w:noWrap/>
            <w:vAlign w:val="center"/>
            <w:hideMark/>
          </w:tcPr>
          <w:p w14:paraId="0BE9561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שטיין פליקס וקרינה</w:t>
            </w:r>
          </w:p>
        </w:tc>
        <w:tc>
          <w:tcPr>
            <w:tcW w:w="1984" w:type="dxa"/>
            <w:shd w:val="clear" w:color="auto" w:fill="auto"/>
            <w:noWrap/>
            <w:vAlign w:val="center"/>
            <w:hideMark/>
          </w:tcPr>
          <w:p w14:paraId="1198AB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חולון</w:t>
            </w:r>
          </w:p>
        </w:tc>
        <w:tc>
          <w:tcPr>
            <w:tcW w:w="1417" w:type="dxa"/>
            <w:shd w:val="clear" w:color="auto" w:fill="auto"/>
            <w:noWrap/>
            <w:vAlign w:val="center"/>
            <w:hideMark/>
          </w:tcPr>
          <w:p w14:paraId="28EB38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3A56B18" w14:textId="77777777" w:rsidTr="00803A1C">
        <w:tc>
          <w:tcPr>
            <w:tcW w:w="3118" w:type="dxa"/>
            <w:shd w:val="clear" w:color="auto" w:fill="auto"/>
            <w:noWrap/>
            <w:vAlign w:val="center"/>
            <w:hideMark/>
          </w:tcPr>
          <w:p w14:paraId="447ED7C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שטיינר רונן</w:t>
            </w:r>
          </w:p>
        </w:tc>
        <w:tc>
          <w:tcPr>
            <w:tcW w:w="1984" w:type="dxa"/>
            <w:shd w:val="clear" w:color="auto" w:fill="auto"/>
            <w:noWrap/>
            <w:vAlign w:val="center"/>
            <w:hideMark/>
          </w:tcPr>
          <w:p w14:paraId="512969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CCF9C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B5549EC" w14:textId="77777777" w:rsidTr="00803A1C">
        <w:tc>
          <w:tcPr>
            <w:tcW w:w="3118" w:type="dxa"/>
            <w:shd w:val="clear" w:color="auto" w:fill="auto"/>
            <w:noWrap/>
            <w:vAlign w:val="center"/>
            <w:hideMark/>
          </w:tcPr>
          <w:p w14:paraId="7C0A27A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שטיינר רונן</w:t>
            </w:r>
          </w:p>
        </w:tc>
        <w:tc>
          <w:tcPr>
            <w:tcW w:w="1984" w:type="dxa"/>
            <w:shd w:val="clear" w:color="auto" w:fill="auto"/>
            <w:noWrap/>
            <w:vAlign w:val="center"/>
            <w:hideMark/>
          </w:tcPr>
          <w:p w14:paraId="2CA0D4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114F05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59FAA1A" w14:textId="77777777" w:rsidTr="00803A1C">
        <w:tc>
          <w:tcPr>
            <w:tcW w:w="3118" w:type="dxa"/>
            <w:shd w:val="clear" w:color="auto" w:fill="auto"/>
            <w:noWrap/>
            <w:vAlign w:val="center"/>
            <w:hideMark/>
          </w:tcPr>
          <w:p w14:paraId="6201901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שטראוס בן דרור רעיה</w:t>
            </w:r>
          </w:p>
        </w:tc>
        <w:tc>
          <w:tcPr>
            <w:tcW w:w="1984" w:type="dxa"/>
            <w:shd w:val="clear" w:color="auto" w:fill="auto"/>
            <w:noWrap/>
            <w:vAlign w:val="center"/>
            <w:hideMark/>
          </w:tcPr>
          <w:p w14:paraId="7100B1E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42B5703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E079D83" w14:textId="77777777" w:rsidTr="00803A1C">
        <w:tc>
          <w:tcPr>
            <w:tcW w:w="3118" w:type="dxa"/>
            <w:shd w:val="clear" w:color="auto" w:fill="auto"/>
            <w:noWrap/>
            <w:vAlign w:val="center"/>
            <w:hideMark/>
          </w:tcPr>
          <w:p w14:paraId="194D8E6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שטראוס מיכאל </w:t>
            </w:r>
          </w:p>
        </w:tc>
        <w:tc>
          <w:tcPr>
            <w:tcW w:w="1984" w:type="dxa"/>
            <w:shd w:val="clear" w:color="auto" w:fill="auto"/>
            <w:noWrap/>
            <w:vAlign w:val="center"/>
            <w:hideMark/>
          </w:tcPr>
          <w:p w14:paraId="4F5CA8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30BB570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D6884EF" w14:textId="77777777" w:rsidTr="00803A1C">
        <w:tc>
          <w:tcPr>
            <w:tcW w:w="3118" w:type="dxa"/>
            <w:shd w:val="clear" w:color="auto" w:fill="auto"/>
            <w:noWrap/>
            <w:vAlign w:val="center"/>
            <w:hideMark/>
          </w:tcPr>
          <w:p w14:paraId="253273D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שטראוס נתן </w:t>
            </w:r>
            <w:proofErr w:type="spellStart"/>
            <w:r w:rsidRPr="00B7623C">
              <w:rPr>
                <w:rFonts w:ascii="Tahoma" w:hAnsi="Tahoma" w:cs="Tahoma" w:hint="cs"/>
                <w:color w:val="000000"/>
                <w:sz w:val="20"/>
                <w:szCs w:val="20"/>
                <w:rtl/>
              </w:rPr>
              <w:t>ויוליאנה</w:t>
            </w:r>
            <w:proofErr w:type="spellEnd"/>
            <w:r w:rsidRPr="00B7623C">
              <w:rPr>
                <w:rFonts w:ascii="Tahoma" w:hAnsi="Tahoma" w:cs="Tahoma" w:hint="cs"/>
                <w:color w:val="000000"/>
                <w:sz w:val="20"/>
                <w:szCs w:val="20"/>
                <w:rtl/>
              </w:rPr>
              <w:t>-רות</w:t>
            </w:r>
          </w:p>
        </w:tc>
        <w:tc>
          <w:tcPr>
            <w:tcW w:w="1984" w:type="dxa"/>
            <w:shd w:val="clear" w:color="auto" w:fill="auto"/>
            <w:noWrap/>
            <w:vAlign w:val="center"/>
            <w:hideMark/>
          </w:tcPr>
          <w:p w14:paraId="1B93FE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אונו</w:t>
            </w:r>
          </w:p>
        </w:tc>
        <w:tc>
          <w:tcPr>
            <w:tcW w:w="1417" w:type="dxa"/>
            <w:shd w:val="clear" w:color="auto" w:fill="auto"/>
            <w:noWrap/>
            <w:vAlign w:val="center"/>
            <w:hideMark/>
          </w:tcPr>
          <w:p w14:paraId="178C536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500</w:t>
            </w:r>
          </w:p>
        </w:tc>
      </w:tr>
      <w:tr w:rsidR="005E24E8" w:rsidRPr="00B7623C" w14:paraId="62F78834" w14:textId="77777777" w:rsidTr="00803A1C">
        <w:tc>
          <w:tcPr>
            <w:tcW w:w="3118" w:type="dxa"/>
            <w:shd w:val="clear" w:color="auto" w:fill="auto"/>
            <w:noWrap/>
            <w:vAlign w:val="center"/>
            <w:hideMark/>
          </w:tcPr>
          <w:p w14:paraId="2DC0C1F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שטרייט</w:t>
            </w:r>
            <w:proofErr w:type="spellEnd"/>
            <w:r w:rsidRPr="00B7623C">
              <w:rPr>
                <w:rFonts w:ascii="Tahoma" w:hAnsi="Tahoma" w:cs="Tahoma" w:hint="cs"/>
                <w:color w:val="000000"/>
                <w:sz w:val="20"/>
                <w:szCs w:val="20"/>
                <w:rtl/>
              </w:rPr>
              <w:t xml:space="preserve"> אלחנן ולינדה</w:t>
            </w:r>
          </w:p>
        </w:tc>
        <w:tc>
          <w:tcPr>
            <w:tcW w:w="1984" w:type="dxa"/>
            <w:shd w:val="clear" w:color="auto" w:fill="auto"/>
            <w:noWrap/>
            <w:vAlign w:val="center"/>
            <w:hideMark/>
          </w:tcPr>
          <w:p w14:paraId="56DD94A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שמריהו</w:t>
            </w:r>
          </w:p>
        </w:tc>
        <w:tc>
          <w:tcPr>
            <w:tcW w:w="1417" w:type="dxa"/>
            <w:shd w:val="clear" w:color="auto" w:fill="auto"/>
            <w:noWrap/>
            <w:vAlign w:val="center"/>
            <w:hideMark/>
          </w:tcPr>
          <w:p w14:paraId="0D9D349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700</w:t>
            </w:r>
          </w:p>
        </w:tc>
      </w:tr>
      <w:tr w:rsidR="005E24E8" w:rsidRPr="00B7623C" w14:paraId="2AB44E98" w14:textId="77777777" w:rsidTr="00803A1C">
        <w:tc>
          <w:tcPr>
            <w:tcW w:w="3118" w:type="dxa"/>
            <w:shd w:val="clear" w:color="auto" w:fill="auto"/>
            <w:noWrap/>
            <w:vAlign w:val="center"/>
            <w:hideMark/>
          </w:tcPr>
          <w:p w14:paraId="4D311CB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שי יוסף </w:t>
            </w:r>
            <w:proofErr w:type="spellStart"/>
            <w:r w:rsidRPr="00B7623C">
              <w:rPr>
                <w:rFonts w:ascii="Tahoma" w:hAnsi="Tahoma" w:cs="Tahoma" w:hint="cs"/>
                <w:color w:val="000000"/>
                <w:sz w:val="20"/>
                <w:szCs w:val="20"/>
                <w:rtl/>
              </w:rPr>
              <w:t>וינשטין</w:t>
            </w:r>
            <w:proofErr w:type="spellEnd"/>
          </w:p>
        </w:tc>
        <w:tc>
          <w:tcPr>
            <w:tcW w:w="1984" w:type="dxa"/>
            <w:shd w:val="clear" w:color="auto" w:fill="auto"/>
            <w:noWrap/>
            <w:vAlign w:val="center"/>
            <w:hideMark/>
          </w:tcPr>
          <w:p w14:paraId="702678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גן</w:t>
            </w:r>
          </w:p>
        </w:tc>
        <w:tc>
          <w:tcPr>
            <w:tcW w:w="1417" w:type="dxa"/>
            <w:shd w:val="clear" w:color="auto" w:fill="auto"/>
            <w:noWrap/>
            <w:vAlign w:val="center"/>
            <w:hideMark/>
          </w:tcPr>
          <w:p w14:paraId="0ED8B56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1,000</w:t>
            </w:r>
          </w:p>
        </w:tc>
      </w:tr>
      <w:tr w:rsidR="005E24E8" w:rsidRPr="00B7623C" w14:paraId="23B07D1B" w14:textId="77777777" w:rsidTr="00803A1C">
        <w:tc>
          <w:tcPr>
            <w:tcW w:w="3118" w:type="dxa"/>
            <w:shd w:val="clear" w:color="auto" w:fill="auto"/>
            <w:noWrap/>
            <w:vAlign w:val="center"/>
            <w:hideMark/>
          </w:tcPr>
          <w:p w14:paraId="6237E1B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שילטון שגב</w:t>
            </w:r>
          </w:p>
        </w:tc>
        <w:tc>
          <w:tcPr>
            <w:tcW w:w="1984" w:type="dxa"/>
            <w:shd w:val="clear" w:color="auto" w:fill="auto"/>
            <w:noWrap/>
            <w:vAlign w:val="center"/>
            <w:hideMark/>
          </w:tcPr>
          <w:p w14:paraId="14DA90F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FF8B7D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BD18F8E" w14:textId="77777777" w:rsidTr="00803A1C">
        <w:tc>
          <w:tcPr>
            <w:tcW w:w="3118" w:type="dxa"/>
            <w:shd w:val="clear" w:color="auto" w:fill="auto"/>
            <w:noWrap/>
            <w:vAlign w:val="center"/>
            <w:hideMark/>
          </w:tcPr>
          <w:p w14:paraId="44BC46C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שיף</w:t>
            </w:r>
            <w:proofErr w:type="spellEnd"/>
            <w:r w:rsidRPr="00B7623C">
              <w:rPr>
                <w:rFonts w:ascii="Tahoma" w:hAnsi="Tahoma" w:cs="Tahoma" w:hint="cs"/>
                <w:color w:val="000000"/>
                <w:sz w:val="20"/>
                <w:szCs w:val="20"/>
                <w:rtl/>
              </w:rPr>
              <w:t xml:space="preserve"> שי ואופיר הדס </w:t>
            </w:r>
          </w:p>
        </w:tc>
        <w:tc>
          <w:tcPr>
            <w:tcW w:w="1984" w:type="dxa"/>
            <w:shd w:val="clear" w:color="auto" w:fill="auto"/>
            <w:noWrap/>
            <w:vAlign w:val="center"/>
            <w:hideMark/>
          </w:tcPr>
          <w:p w14:paraId="05F4358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04B76CB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3939F999" w14:textId="77777777" w:rsidTr="00803A1C">
        <w:tc>
          <w:tcPr>
            <w:tcW w:w="3118" w:type="dxa"/>
            <w:shd w:val="clear" w:color="auto" w:fill="auto"/>
            <w:noWrap/>
            <w:vAlign w:val="center"/>
            <w:hideMark/>
          </w:tcPr>
          <w:p w14:paraId="017CF87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שירי ויצמן</w:t>
            </w:r>
          </w:p>
        </w:tc>
        <w:tc>
          <w:tcPr>
            <w:tcW w:w="1984" w:type="dxa"/>
            <w:shd w:val="clear" w:color="auto" w:fill="auto"/>
            <w:noWrap/>
            <w:vAlign w:val="center"/>
            <w:hideMark/>
          </w:tcPr>
          <w:p w14:paraId="32553B8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AD8C63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277859D" w14:textId="77777777" w:rsidTr="00803A1C">
        <w:tc>
          <w:tcPr>
            <w:tcW w:w="3118" w:type="dxa"/>
            <w:shd w:val="clear" w:color="auto" w:fill="auto"/>
            <w:noWrap/>
            <w:vAlign w:val="center"/>
            <w:hideMark/>
          </w:tcPr>
          <w:p w14:paraId="0029463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שלו ארז וסילביה </w:t>
            </w:r>
            <w:proofErr w:type="spellStart"/>
            <w:r w:rsidRPr="00B7623C">
              <w:rPr>
                <w:rFonts w:ascii="Tahoma" w:hAnsi="Tahoma" w:cs="Tahoma" w:hint="cs"/>
                <w:color w:val="000000"/>
                <w:sz w:val="20"/>
                <w:szCs w:val="20"/>
                <w:rtl/>
              </w:rPr>
              <w:t>ג'ויס</w:t>
            </w:r>
            <w:proofErr w:type="spellEnd"/>
            <w:r w:rsidRPr="00B7623C">
              <w:rPr>
                <w:rFonts w:ascii="Tahoma" w:hAnsi="Tahoma" w:cs="Tahoma" w:hint="cs"/>
                <w:color w:val="000000"/>
                <w:sz w:val="20"/>
                <w:szCs w:val="20"/>
                <w:rtl/>
              </w:rPr>
              <w:t xml:space="preserve"> שלו </w:t>
            </w:r>
          </w:p>
        </w:tc>
        <w:tc>
          <w:tcPr>
            <w:tcW w:w="1984" w:type="dxa"/>
            <w:shd w:val="clear" w:color="auto" w:fill="auto"/>
            <w:noWrap/>
            <w:vAlign w:val="center"/>
            <w:hideMark/>
          </w:tcPr>
          <w:p w14:paraId="4A76EB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קריית טבעון</w:t>
            </w:r>
          </w:p>
        </w:tc>
        <w:tc>
          <w:tcPr>
            <w:tcW w:w="1417" w:type="dxa"/>
            <w:shd w:val="clear" w:color="auto" w:fill="auto"/>
            <w:noWrap/>
            <w:vAlign w:val="center"/>
            <w:hideMark/>
          </w:tcPr>
          <w:p w14:paraId="4F48447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78C4380" w14:textId="77777777" w:rsidTr="00803A1C">
        <w:tc>
          <w:tcPr>
            <w:tcW w:w="3118" w:type="dxa"/>
            <w:shd w:val="clear" w:color="auto" w:fill="auto"/>
            <w:noWrap/>
            <w:vAlign w:val="center"/>
            <w:hideMark/>
          </w:tcPr>
          <w:p w14:paraId="5E4D9F9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שלום מיכל ומאיר </w:t>
            </w:r>
          </w:p>
        </w:tc>
        <w:tc>
          <w:tcPr>
            <w:tcW w:w="1984" w:type="dxa"/>
            <w:shd w:val="clear" w:color="auto" w:fill="auto"/>
            <w:noWrap/>
            <w:vAlign w:val="center"/>
            <w:hideMark/>
          </w:tcPr>
          <w:p w14:paraId="62F04F9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82AA8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543139E" w14:textId="77777777" w:rsidTr="00803A1C">
        <w:tc>
          <w:tcPr>
            <w:tcW w:w="3118" w:type="dxa"/>
            <w:shd w:val="clear" w:color="auto" w:fill="auto"/>
            <w:noWrap/>
            <w:vAlign w:val="center"/>
            <w:hideMark/>
          </w:tcPr>
          <w:p w14:paraId="3B06608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שלח נועה</w:t>
            </w:r>
          </w:p>
        </w:tc>
        <w:tc>
          <w:tcPr>
            <w:tcW w:w="1984" w:type="dxa"/>
            <w:shd w:val="clear" w:color="auto" w:fill="auto"/>
            <w:noWrap/>
            <w:vAlign w:val="center"/>
            <w:hideMark/>
          </w:tcPr>
          <w:p w14:paraId="7EB25C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B8841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AFD7EAE" w14:textId="77777777" w:rsidTr="00803A1C">
        <w:tc>
          <w:tcPr>
            <w:tcW w:w="3118" w:type="dxa"/>
            <w:shd w:val="clear" w:color="auto" w:fill="auto"/>
            <w:noWrap/>
            <w:vAlign w:val="center"/>
            <w:hideMark/>
          </w:tcPr>
          <w:p w14:paraId="09547B8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שלם אילנה והרצל</w:t>
            </w:r>
          </w:p>
        </w:tc>
        <w:tc>
          <w:tcPr>
            <w:tcW w:w="1984" w:type="dxa"/>
            <w:shd w:val="clear" w:color="auto" w:fill="auto"/>
            <w:noWrap/>
            <w:vAlign w:val="center"/>
            <w:hideMark/>
          </w:tcPr>
          <w:p w14:paraId="0912B4F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DB45A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5389AF2" w14:textId="77777777" w:rsidTr="00803A1C">
        <w:tc>
          <w:tcPr>
            <w:tcW w:w="3118" w:type="dxa"/>
            <w:shd w:val="clear" w:color="auto" w:fill="auto"/>
            <w:noWrap/>
            <w:vAlign w:val="center"/>
            <w:hideMark/>
          </w:tcPr>
          <w:p w14:paraId="69F1C1C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שמאי אברהם</w:t>
            </w:r>
          </w:p>
        </w:tc>
        <w:tc>
          <w:tcPr>
            <w:tcW w:w="1984" w:type="dxa"/>
            <w:shd w:val="clear" w:color="auto" w:fill="auto"/>
            <w:noWrap/>
            <w:vAlign w:val="center"/>
            <w:hideMark/>
          </w:tcPr>
          <w:p w14:paraId="7AA511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9AD37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2,000</w:t>
            </w:r>
          </w:p>
        </w:tc>
      </w:tr>
      <w:tr w:rsidR="005E24E8" w:rsidRPr="00B7623C" w14:paraId="696374D7" w14:textId="77777777" w:rsidTr="00803A1C">
        <w:tc>
          <w:tcPr>
            <w:tcW w:w="3118" w:type="dxa"/>
            <w:shd w:val="clear" w:color="auto" w:fill="auto"/>
            <w:noWrap/>
            <w:vAlign w:val="center"/>
            <w:hideMark/>
          </w:tcPr>
          <w:p w14:paraId="179D32B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שמואלי אביבית</w:t>
            </w:r>
          </w:p>
        </w:tc>
        <w:tc>
          <w:tcPr>
            <w:tcW w:w="1984" w:type="dxa"/>
            <w:shd w:val="clear" w:color="auto" w:fill="auto"/>
            <w:noWrap/>
            <w:vAlign w:val="center"/>
            <w:hideMark/>
          </w:tcPr>
          <w:p w14:paraId="04B094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פתח תקווה</w:t>
            </w:r>
          </w:p>
        </w:tc>
        <w:tc>
          <w:tcPr>
            <w:tcW w:w="1417" w:type="dxa"/>
            <w:shd w:val="clear" w:color="auto" w:fill="auto"/>
            <w:noWrap/>
            <w:vAlign w:val="center"/>
            <w:hideMark/>
          </w:tcPr>
          <w:p w14:paraId="053F53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EF0FAA2" w14:textId="77777777" w:rsidTr="00803A1C">
        <w:tc>
          <w:tcPr>
            <w:tcW w:w="3118" w:type="dxa"/>
            <w:shd w:val="clear" w:color="auto" w:fill="auto"/>
            <w:noWrap/>
            <w:vAlign w:val="center"/>
            <w:hideMark/>
          </w:tcPr>
          <w:p w14:paraId="278653F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שמולביץ</w:t>
            </w:r>
            <w:proofErr w:type="spellEnd"/>
            <w:r w:rsidRPr="00B7623C">
              <w:rPr>
                <w:rFonts w:ascii="Tahoma" w:hAnsi="Tahoma" w:cs="Tahoma" w:hint="cs"/>
                <w:color w:val="000000"/>
                <w:sz w:val="20"/>
                <w:szCs w:val="20"/>
                <w:rtl/>
              </w:rPr>
              <w:t xml:space="preserve"> ישראל ואיילת </w:t>
            </w:r>
          </w:p>
        </w:tc>
        <w:tc>
          <w:tcPr>
            <w:tcW w:w="1984" w:type="dxa"/>
            <w:shd w:val="clear" w:color="auto" w:fill="auto"/>
            <w:noWrap/>
            <w:vAlign w:val="center"/>
            <w:hideMark/>
          </w:tcPr>
          <w:p w14:paraId="675102B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בילו ב'</w:t>
            </w:r>
          </w:p>
        </w:tc>
        <w:tc>
          <w:tcPr>
            <w:tcW w:w="1417" w:type="dxa"/>
            <w:shd w:val="clear" w:color="auto" w:fill="auto"/>
            <w:noWrap/>
            <w:vAlign w:val="center"/>
            <w:hideMark/>
          </w:tcPr>
          <w:p w14:paraId="29E270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126266C" w14:textId="77777777" w:rsidTr="00803A1C">
        <w:tc>
          <w:tcPr>
            <w:tcW w:w="3118" w:type="dxa"/>
            <w:shd w:val="clear" w:color="auto" w:fill="auto"/>
            <w:noWrap/>
            <w:vAlign w:val="center"/>
            <w:hideMark/>
          </w:tcPr>
          <w:p w14:paraId="2DCC123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שמש דוד אברהם</w:t>
            </w:r>
          </w:p>
        </w:tc>
        <w:tc>
          <w:tcPr>
            <w:tcW w:w="1984" w:type="dxa"/>
            <w:shd w:val="clear" w:color="auto" w:fill="auto"/>
            <w:noWrap/>
            <w:vAlign w:val="center"/>
            <w:hideMark/>
          </w:tcPr>
          <w:p w14:paraId="08E46B8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DFDEAD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DD715B4" w14:textId="77777777" w:rsidTr="00803A1C">
        <w:tc>
          <w:tcPr>
            <w:tcW w:w="3118" w:type="dxa"/>
            <w:shd w:val="clear" w:color="auto" w:fill="auto"/>
            <w:noWrap/>
            <w:vAlign w:val="center"/>
            <w:hideMark/>
          </w:tcPr>
          <w:p w14:paraId="3F9CD68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שעבני</w:t>
            </w:r>
            <w:proofErr w:type="spellEnd"/>
            <w:r w:rsidRPr="00B7623C">
              <w:rPr>
                <w:rFonts w:ascii="Tahoma" w:hAnsi="Tahoma" w:cs="Tahoma" w:hint="cs"/>
                <w:color w:val="000000"/>
                <w:sz w:val="20"/>
                <w:szCs w:val="20"/>
                <w:rtl/>
              </w:rPr>
              <w:t xml:space="preserve"> אביחי</w:t>
            </w:r>
          </w:p>
        </w:tc>
        <w:tc>
          <w:tcPr>
            <w:tcW w:w="1984" w:type="dxa"/>
            <w:shd w:val="clear" w:color="auto" w:fill="auto"/>
            <w:noWrap/>
            <w:vAlign w:val="center"/>
            <w:hideMark/>
          </w:tcPr>
          <w:p w14:paraId="7EDFA67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65028C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C80A33F" w14:textId="77777777" w:rsidTr="00803A1C">
        <w:tc>
          <w:tcPr>
            <w:tcW w:w="3118" w:type="dxa"/>
            <w:shd w:val="clear" w:color="auto" w:fill="auto"/>
            <w:noWrap/>
            <w:vAlign w:val="center"/>
            <w:hideMark/>
          </w:tcPr>
          <w:p w14:paraId="2F68665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שעבני</w:t>
            </w:r>
            <w:proofErr w:type="spellEnd"/>
            <w:r w:rsidRPr="00B7623C">
              <w:rPr>
                <w:rFonts w:ascii="Tahoma" w:hAnsi="Tahoma" w:cs="Tahoma" w:hint="cs"/>
                <w:color w:val="000000"/>
                <w:sz w:val="20"/>
                <w:szCs w:val="20"/>
                <w:rtl/>
              </w:rPr>
              <w:t xml:space="preserve"> אביחי</w:t>
            </w:r>
          </w:p>
        </w:tc>
        <w:tc>
          <w:tcPr>
            <w:tcW w:w="1984" w:type="dxa"/>
            <w:shd w:val="clear" w:color="auto" w:fill="auto"/>
            <w:noWrap/>
            <w:vAlign w:val="center"/>
            <w:hideMark/>
          </w:tcPr>
          <w:p w14:paraId="532C05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ראשון לציון</w:t>
            </w:r>
          </w:p>
        </w:tc>
        <w:tc>
          <w:tcPr>
            <w:tcW w:w="1417" w:type="dxa"/>
            <w:shd w:val="clear" w:color="auto" w:fill="auto"/>
            <w:noWrap/>
            <w:vAlign w:val="center"/>
            <w:hideMark/>
          </w:tcPr>
          <w:p w14:paraId="5AC9D8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B8BF479" w14:textId="77777777" w:rsidTr="00803A1C">
        <w:tc>
          <w:tcPr>
            <w:tcW w:w="3118" w:type="dxa"/>
            <w:shd w:val="clear" w:color="auto" w:fill="auto"/>
            <w:noWrap/>
            <w:vAlign w:val="center"/>
            <w:hideMark/>
          </w:tcPr>
          <w:p w14:paraId="3E034C9A"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שפיאלטר</w:t>
            </w:r>
            <w:proofErr w:type="spellEnd"/>
            <w:r w:rsidRPr="00B7623C">
              <w:rPr>
                <w:rFonts w:ascii="Tahoma" w:hAnsi="Tahoma" w:cs="Tahoma" w:hint="cs"/>
                <w:color w:val="000000"/>
                <w:sz w:val="20"/>
                <w:szCs w:val="20"/>
                <w:rtl/>
              </w:rPr>
              <w:t xml:space="preserve"> אביב אלחי</w:t>
            </w:r>
          </w:p>
        </w:tc>
        <w:tc>
          <w:tcPr>
            <w:tcW w:w="1984" w:type="dxa"/>
            <w:shd w:val="clear" w:color="auto" w:fill="auto"/>
            <w:noWrap/>
            <w:vAlign w:val="center"/>
            <w:hideMark/>
          </w:tcPr>
          <w:p w14:paraId="1F9E89F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201E756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9D84D2F" w14:textId="77777777" w:rsidTr="00803A1C">
        <w:tc>
          <w:tcPr>
            <w:tcW w:w="3118" w:type="dxa"/>
            <w:shd w:val="clear" w:color="auto" w:fill="auto"/>
            <w:noWrap/>
            <w:vAlign w:val="center"/>
            <w:hideMark/>
          </w:tcPr>
          <w:p w14:paraId="532E94E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שפיאלטר</w:t>
            </w:r>
            <w:proofErr w:type="spellEnd"/>
            <w:r w:rsidRPr="00B7623C">
              <w:rPr>
                <w:rFonts w:ascii="Tahoma" w:hAnsi="Tahoma" w:cs="Tahoma" w:hint="cs"/>
                <w:color w:val="000000"/>
                <w:sz w:val="20"/>
                <w:szCs w:val="20"/>
                <w:rtl/>
              </w:rPr>
              <w:t xml:space="preserve"> בן שלמה</w:t>
            </w:r>
          </w:p>
        </w:tc>
        <w:tc>
          <w:tcPr>
            <w:tcW w:w="1984" w:type="dxa"/>
            <w:shd w:val="clear" w:color="auto" w:fill="auto"/>
            <w:noWrap/>
            <w:vAlign w:val="center"/>
            <w:hideMark/>
          </w:tcPr>
          <w:p w14:paraId="3D14598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50BBA5E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E324B4B" w14:textId="77777777" w:rsidTr="00803A1C">
        <w:tc>
          <w:tcPr>
            <w:tcW w:w="3118" w:type="dxa"/>
            <w:shd w:val="clear" w:color="auto" w:fill="auto"/>
            <w:noWrap/>
            <w:vAlign w:val="center"/>
            <w:hideMark/>
          </w:tcPr>
          <w:p w14:paraId="0A15DBB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שרון ירושלמי </w:t>
            </w:r>
            <w:proofErr w:type="spellStart"/>
            <w:r w:rsidRPr="00B7623C">
              <w:rPr>
                <w:rFonts w:ascii="Tahoma" w:hAnsi="Tahoma" w:cs="Tahoma" w:hint="cs"/>
                <w:color w:val="000000"/>
                <w:sz w:val="20"/>
                <w:szCs w:val="20"/>
                <w:rtl/>
              </w:rPr>
              <w:t>טשורני</w:t>
            </w:r>
            <w:proofErr w:type="spellEnd"/>
          </w:p>
        </w:tc>
        <w:tc>
          <w:tcPr>
            <w:tcW w:w="1984" w:type="dxa"/>
            <w:shd w:val="clear" w:color="auto" w:fill="auto"/>
            <w:noWrap/>
            <w:vAlign w:val="center"/>
            <w:hideMark/>
          </w:tcPr>
          <w:p w14:paraId="039BCF6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B718C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B7000D4" w14:textId="77777777" w:rsidTr="00803A1C">
        <w:tc>
          <w:tcPr>
            <w:tcW w:w="3118" w:type="dxa"/>
            <w:shd w:val="clear" w:color="auto" w:fill="auto"/>
            <w:noWrap/>
            <w:vAlign w:val="center"/>
            <w:hideMark/>
          </w:tcPr>
          <w:p w14:paraId="0A7F3B0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שרון נחום</w:t>
            </w:r>
          </w:p>
        </w:tc>
        <w:tc>
          <w:tcPr>
            <w:tcW w:w="1984" w:type="dxa"/>
            <w:shd w:val="clear" w:color="auto" w:fill="auto"/>
            <w:noWrap/>
            <w:vAlign w:val="center"/>
            <w:hideMark/>
          </w:tcPr>
          <w:p w14:paraId="4E08AA5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3D7C0F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9DB0DD7" w14:textId="77777777" w:rsidTr="00803A1C">
        <w:tc>
          <w:tcPr>
            <w:tcW w:w="3118" w:type="dxa"/>
            <w:shd w:val="clear" w:color="auto" w:fill="auto"/>
            <w:noWrap/>
            <w:vAlign w:val="center"/>
            <w:hideMark/>
          </w:tcPr>
          <w:p w14:paraId="72DCBC7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שרוני אריה וחני</w:t>
            </w:r>
          </w:p>
        </w:tc>
        <w:tc>
          <w:tcPr>
            <w:tcW w:w="1984" w:type="dxa"/>
            <w:shd w:val="clear" w:color="auto" w:fill="auto"/>
            <w:noWrap/>
            <w:vAlign w:val="center"/>
            <w:hideMark/>
          </w:tcPr>
          <w:p w14:paraId="1936762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95F58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7524DDE6" w14:textId="77777777" w:rsidTr="00803A1C">
        <w:tc>
          <w:tcPr>
            <w:tcW w:w="3118" w:type="dxa"/>
            <w:shd w:val="clear" w:color="auto" w:fill="auto"/>
            <w:noWrap/>
            <w:vAlign w:val="center"/>
            <w:hideMark/>
          </w:tcPr>
          <w:p w14:paraId="23AED52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שרוני דורי</w:t>
            </w:r>
          </w:p>
        </w:tc>
        <w:tc>
          <w:tcPr>
            <w:tcW w:w="1984" w:type="dxa"/>
            <w:shd w:val="clear" w:color="auto" w:fill="auto"/>
            <w:noWrap/>
            <w:vAlign w:val="center"/>
            <w:hideMark/>
          </w:tcPr>
          <w:p w14:paraId="0533660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1FDCD00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181C8B1" w14:textId="77777777" w:rsidTr="00803A1C">
        <w:tc>
          <w:tcPr>
            <w:tcW w:w="3118" w:type="dxa"/>
            <w:shd w:val="clear" w:color="auto" w:fill="auto"/>
            <w:noWrap/>
            <w:vAlign w:val="center"/>
            <w:hideMark/>
          </w:tcPr>
          <w:p w14:paraId="2261C67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שרוני נועה</w:t>
            </w:r>
          </w:p>
        </w:tc>
        <w:tc>
          <w:tcPr>
            <w:tcW w:w="1984" w:type="dxa"/>
            <w:shd w:val="clear" w:color="auto" w:fill="auto"/>
            <w:noWrap/>
            <w:vAlign w:val="center"/>
            <w:hideMark/>
          </w:tcPr>
          <w:p w14:paraId="1C071A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578C6EC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D2CF1A2" w14:textId="77777777" w:rsidTr="00803A1C">
        <w:tc>
          <w:tcPr>
            <w:tcW w:w="3118" w:type="dxa"/>
            <w:shd w:val="clear" w:color="auto" w:fill="auto"/>
            <w:noWrap/>
            <w:vAlign w:val="center"/>
            <w:hideMark/>
          </w:tcPr>
          <w:p w14:paraId="2AFCFB5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שרעבי יצחק</w:t>
            </w:r>
          </w:p>
        </w:tc>
        <w:tc>
          <w:tcPr>
            <w:tcW w:w="1984" w:type="dxa"/>
            <w:shd w:val="clear" w:color="auto" w:fill="auto"/>
            <w:noWrap/>
            <w:vAlign w:val="center"/>
            <w:hideMark/>
          </w:tcPr>
          <w:p w14:paraId="464294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תל אביב- יפו</w:t>
            </w:r>
          </w:p>
        </w:tc>
        <w:tc>
          <w:tcPr>
            <w:tcW w:w="1417" w:type="dxa"/>
            <w:shd w:val="clear" w:color="auto" w:fill="auto"/>
            <w:noWrap/>
            <w:vAlign w:val="center"/>
            <w:hideMark/>
          </w:tcPr>
          <w:p w14:paraId="0355C9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8BC7283" w14:textId="77777777" w:rsidTr="00803A1C">
        <w:tc>
          <w:tcPr>
            <w:tcW w:w="3118" w:type="dxa"/>
            <w:shd w:val="clear" w:color="auto" w:fill="auto"/>
            <w:noWrap/>
            <w:vAlign w:val="center"/>
            <w:hideMark/>
          </w:tcPr>
          <w:p w14:paraId="103E93F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תייר אהוד</w:t>
            </w:r>
          </w:p>
        </w:tc>
        <w:tc>
          <w:tcPr>
            <w:tcW w:w="1984" w:type="dxa"/>
            <w:shd w:val="clear" w:color="auto" w:fill="auto"/>
            <w:noWrap/>
            <w:vAlign w:val="center"/>
            <w:hideMark/>
          </w:tcPr>
          <w:p w14:paraId="4BC03D5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28FDB95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62D5B74" w14:textId="77777777" w:rsidTr="00803A1C">
        <w:tc>
          <w:tcPr>
            <w:tcW w:w="3118" w:type="dxa"/>
            <w:shd w:val="clear" w:color="auto" w:fill="auto"/>
            <w:noWrap/>
            <w:vAlign w:val="center"/>
            <w:hideMark/>
          </w:tcPr>
          <w:p w14:paraId="6081C3A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תל צור נבות</w:t>
            </w:r>
          </w:p>
        </w:tc>
        <w:tc>
          <w:tcPr>
            <w:tcW w:w="1984" w:type="dxa"/>
            <w:shd w:val="clear" w:color="auto" w:fill="auto"/>
            <w:noWrap/>
            <w:vAlign w:val="center"/>
            <w:hideMark/>
          </w:tcPr>
          <w:p w14:paraId="6D3B18F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הרצליה</w:t>
            </w:r>
          </w:p>
        </w:tc>
        <w:tc>
          <w:tcPr>
            <w:tcW w:w="1417" w:type="dxa"/>
            <w:shd w:val="clear" w:color="auto" w:fill="auto"/>
            <w:noWrap/>
            <w:vAlign w:val="center"/>
            <w:hideMark/>
          </w:tcPr>
          <w:p w14:paraId="0F39598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bl>
    <w:p w14:paraId="351A33D4" w14:textId="77777777" w:rsidR="005E24E8" w:rsidRPr="00AF0DA2" w:rsidRDefault="005E24E8" w:rsidP="005E24E8">
      <w:pPr>
        <w:tabs>
          <w:tab w:val="num" w:pos="927"/>
          <w:tab w:val="num" w:pos="4718"/>
        </w:tabs>
        <w:spacing w:line="300" w:lineRule="exact"/>
        <w:jc w:val="both"/>
        <w:rPr>
          <w:rFonts w:ascii="Tahoma" w:hAnsi="Tahoma" w:cs="Tahoma"/>
          <w:sz w:val="20"/>
          <w:szCs w:val="20"/>
        </w:rPr>
      </w:pPr>
    </w:p>
    <w:p w14:paraId="494318D1" w14:textId="77777777" w:rsidR="005E24E8" w:rsidRPr="00B7623C" w:rsidRDefault="005E24E8" w:rsidP="005E24E8">
      <w:pPr>
        <w:pStyle w:val="KOT5"/>
        <w:pageBreakBefore/>
      </w:pPr>
      <w:r w:rsidRPr="00B7623C">
        <w:rPr>
          <w:rFonts w:hint="cs"/>
          <w:rtl/>
        </w:rPr>
        <w:lastRenderedPageBreak/>
        <w:t>מרצ</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118"/>
        <w:gridCol w:w="1984"/>
        <w:gridCol w:w="1417"/>
      </w:tblGrid>
      <w:tr w:rsidR="005E24E8" w:rsidRPr="00B7623C" w14:paraId="23EEF14A" w14:textId="77777777" w:rsidTr="00803A1C">
        <w:trPr>
          <w:tblHeader/>
        </w:trPr>
        <w:tc>
          <w:tcPr>
            <w:tcW w:w="3118" w:type="dxa"/>
            <w:tcBorders>
              <w:top w:val="single" w:sz="8" w:space="0" w:color="auto"/>
              <w:bottom w:val="single" w:sz="8" w:space="0" w:color="auto"/>
            </w:tcBorders>
            <w:shd w:val="clear" w:color="000000" w:fill="auto"/>
            <w:noWrap/>
            <w:vAlign w:val="center"/>
            <w:hideMark/>
          </w:tcPr>
          <w:p w14:paraId="2E1BEABC" w14:textId="77777777" w:rsidR="005E24E8" w:rsidRPr="00B7623C" w:rsidRDefault="005E24E8" w:rsidP="00803A1C">
            <w:pPr>
              <w:spacing w:line="300" w:lineRule="exact"/>
              <w:jc w:val="both"/>
              <w:rPr>
                <w:rFonts w:ascii="Tahoma" w:hAnsi="Tahoma" w:cs="Tahoma"/>
                <w:b/>
                <w:bCs/>
                <w:color w:val="000000"/>
                <w:sz w:val="20"/>
                <w:szCs w:val="20"/>
              </w:rPr>
            </w:pPr>
            <w:r w:rsidRPr="00B7623C">
              <w:rPr>
                <w:rFonts w:ascii="Tahoma" w:hAnsi="Tahoma" w:cs="Tahoma" w:hint="cs"/>
                <w:b/>
                <w:bCs/>
                <w:color w:val="000000"/>
                <w:sz w:val="20"/>
                <w:szCs w:val="20"/>
                <w:rtl/>
              </w:rPr>
              <w:t xml:space="preserve">שם תורם </w:t>
            </w:r>
          </w:p>
        </w:tc>
        <w:tc>
          <w:tcPr>
            <w:tcW w:w="1984" w:type="dxa"/>
            <w:tcBorders>
              <w:top w:val="single" w:sz="8" w:space="0" w:color="auto"/>
              <w:bottom w:val="single" w:sz="8" w:space="0" w:color="auto"/>
            </w:tcBorders>
            <w:shd w:val="clear" w:color="000000" w:fill="auto"/>
            <w:noWrap/>
            <w:vAlign w:val="center"/>
            <w:hideMark/>
          </w:tcPr>
          <w:p w14:paraId="0008FBDA"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ישוב</w:t>
            </w:r>
          </w:p>
        </w:tc>
        <w:tc>
          <w:tcPr>
            <w:tcW w:w="1417" w:type="dxa"/>
            <w:tcBorders>
              <w:top w:val="single" w:sz="8" w:space="0" w:color="auto"/>
              <w:bottom w:val="single" w:sz="8" w:space="0" w:color="auto"/>
            </w:tcBorders>
            <w:shd w:val="clear" w:color="000000" w:fill="auto"/>
            <w:noWrap/>
            <w:vAlign w:val="center"/>
            <w:hideMark/>
          </w:tcPr>
          <w:p w14:paraId="73B28D98"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סכום בש"ח</w:t>
            </w:r>
          </w:p>
        </w:tc>
      </w:tr>
      <w:tr w:rsidR="005E24E8" w:rsidRPr="00B7623C" w14:paraId="23C27F84" w14:textId="77777777" w:rsidTr="00803A1C">
        <w:tc>
          <w:tcPr>
            <w:tcW w:w="3118" w:type="dxa"/>
            <w:tcBorders>
              <w:top w:val="single" w:sz="8" w:space="0" w:color="auto"/>
            </w:tcBorders>
            <w:shd w:val="clear" w:color="auto" w:fill="auto"/>
            <w:noWrap/>
            <w:vAlign w:val="center"/>
            <w:hideMark/>
          </w:tcPr>
          <w:p w14:paraId="20AB68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אברהם אריה</w:t>
            </w:r>
          </w:p>
        </w:tc>
        <w:tc>
          <w:tcPr>
            <w:tcW w:w="1984" w:type="dxa"/>
            <w:tcBorders>
              <w:top w:val="single" w:sz="8" w:space="0" w:color="auto"/>
            </w:tcBorders>
            <w:shd w:val="clear" w:color="auto" w:fill="auto"/>
            <w:noWrap/>
            <w:vAlign w:val="center"/>
            <w:hideMark/>
          </w:tcPr>
          <w:p w14:paraId="6ADE181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tcBorders>
              <w:top w:val="single" w:sz="8" w:space="0" w:color="auto"/>
            </w:tcBorders>
            <w:shd w:val="clear" w:color="auto" w:fill="auto"/>
            <w:noWrap/>
            <w:vAlign w:val="center"/>
            <w:hideMark/>
          </w:tcPr>
          <w:p w14:paraId="654F06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5ECC295A" w14:textId="77777777" w:rsidTr="00803A1C">
        <w:tc>
          <w:tcPr>
            <w:tcW w:w="3118" w:type="dxa"/>
            <w:shd w:val="clear" w:color="auto" w:fill="auto"/>
            <w:noWrap/>
            <w:vAlign w:val="center"/>
            <w:hideMark/>
          </w:tcPr>
          <w:p w14:paraId="77A2B24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אדלרשטיין</w:t>
            </w:r>
            <w:proofErr w:type="spellEnd"/>
            <w:r w:rsidRPr="00B7623C">
              <w:rPr>
                <w:rFonts w:ascii="Tahoma" w:hAnsi="Tahoma" w:cs="Tahoma" w:hint="cs"/>
                <w:color w:val="000000"/>
                <w:sz w:val="20"/>
                <w:szCs w:val="20"/>
                <w:rtl/>
              </w:rPr>
              <w:t xml:space="preserve"> ג'ו אן</w:t>
            </w:r>
          </w:p>
        </w:tc>
        <w:tc>
          <w:tcPr>
            <w:tcW w:w="1984" w:type="dxa"/>
            <w:shd w:val="clear" w:color="auto" w:fill="auto"/>
            <w:noWrap/>
            <w:vAlign w:val="center"/>
            <w:hideMark/>
          </w:tcPr>
          <w:p w14:paraId="379E715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546FC4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1,500</w:t>
            </w:r>
          </w:p>
        </w:tc>
      </w:tr>
      <w:tr w:rsidR="005E24E8" w:rsidRPr="00B7623C" w14:paraId="29CB61F6" w14:textId="77777777" w:rsidTr="00803A1C">
        <w:tc>
          <w:tcPr>
            <w:tcW w:w="3118" w:type="dxa"/>
            <w:shd w:val="clear" w:color="auto" w:fill="auto"/>
            <w:noWrap/>
            <w:vAlign w:val="center"/>
            <w:hideMark/>
          </w:tcPr>
          <w:p w14:paraId="595B432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אופיר אשר</w:t>
            </w:r>
          </w:p>
        </w:tc>
        <w:tc>
          <w:tcPr>
            <w:tcW w:w="1984" w:type="dxa"/>
            <w:shd w:val="clear" w:color="auto" w:fill="auto"/>
            <w:noWrap/>
            <w:vAlign w:val="center"/>
            <w:hideMark/>
          </w:tcPr>
          <w:p w14:paraId="1D2CFB4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61AFA14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738A3CCC" w14:textId="77777777" w:rsidTr="00803A1C">
        <w:tc>
          <w:tcPr>
            <w:tcW w:w="3118" w:type="dxa"/>
            <w:shd w:val="clear" w:color="auto" w:fill="auto"/>
            <w:noWrap/>
            <w:vAlign w:val="center"/>
            <w:hideMark/>
          </w:tcPr>
          <w:p w14:paraId="7A79D82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אלדר נורית</w:t>
            </w:r>
          </w:p>
        </w:tc>
        <w:tc>
          <w:tcPr>
            <w:tcW w:w="1984" w:type="dxa"/>
            <w:shd w:val="clear" w:color="auto" w:fill="auto"/>
            <w:noWrap/>
            <w:vAlign w:val="center"/>
            <w:hideMark/>
          </w:tcPr>
          <w:p w14:paraId="2F6757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A8CB86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600</w:t>
            </w:r>
          </w:p>
        </w:tc>
      </w:tr>
      <w:tr w:rsidR="005E24E8" w:rsidRPr="00B7623C" w14:paraId="652D5967" w14:textId="77777777" w:rsidTr="00803A1C">
        <w:tc>
          <w:tcPr>
            <w:tcW w:w="3118" w:type="dxa"/>
            <w:shd w:val="clear" w:color="auto" w:fill="auto"/>
            <w:noWrap/>
            <w:vAlign w:val="center"/>
            <w:hideMark/>
          </w:tcPr>
          <w:p w14:paraId="194B5CF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אלון נעמי</w:t>
            </w:r>
          </w:p>
        </w:tc>
        <w:tc>
          <w:tcPr>
            <w:tcW w:w="1984" w:type="dxa"/>
            <w:shd w:val="clear" w:color="auto" w:fill="auto"/>
            <w:noWrap/>
            <w:vAlign w:val="center"/>
            <w:hideMark/>
          </w:tcPr>
          <w:p w14:paraId="7B3A372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036217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5B343181" w14:textId="77777777" w:rsidTr="00803A1C">
        <w:tc>
          <w:tcPr>
            <w:tcW w:w="3118" w:type="dxa"/>
            <w:shd w:val="clear" w:color="auto" w:fill="auto"/>
            <w:noWrap/>
            <w:vAlign w:val="center"/>
            <w:hideMark/>
          </w:tcPr>
          <w:p w14:paraId="17CBA99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אלמוג יעל</w:t>
            </w:r>
          </w:p>
        </w:tc>
        <w:tc>
          <w:tcPr>
            <w:tcW w:w="1984" w:type="dxa"/>
            <w:shd w:val="clear" w:color="auto" w:fill="auto"/>
            <w:noWrap/>
            <w:vAlign w:val="center"/>
            <w:hideMark/>
          </w:tcPr>
          <w:p w14:paraId="7B3528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4150FE2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1,300</w:t>
            </w:r>
          </w:p>
        </w:tc>
      </w:tr>
      <w:tr w:rsidR="005E24E8" w:rsidRPr="00B7623C" w14:paraId="1CBC6628" w14:textId="77777777" w:rsidTr="00803A1C">
        <w:tc>
          <w:tcPr>
            <w:tcW w:w="3118" w:type="dxa"/>
            <w:shd w:val="clear" w:color="auto" w:fill="auto"/>
            <w:noWrap/>
            <w:vAlign w:val="center"/>
            <w:hideMark/>
          </w:tcPr>
          <w:p w14:paraId="7C5C194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אנדן יאיר</w:t>
            </w:r>
          </w:p>
        </w:tc>
        <w:tc>
          <w:tcPr>
            <w:tcW w:w="1984" w:type="dxa"/>
            <w:shd w:val="clear" w:color="auto" w:fill="auto"/>
            <w:noWrap/>
            <w:vAlign w:val="center"/>
            <w:hideMark/>
          </w:tcPr>
          <w:p w14:paraId="744366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58D2741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3E5F6127" w14:textId="77777777" w:rsidTr="00803A1C">
        <w:tc>
          <w:tcPr>
            <w:tcW w:w="3118" w:type="dxa"/>
            <w:shd w:val="clear" w:color="auto" w:fill="auto"/>
            <w:noWrap/>
            <w:vAlign w:val="center"/>
            <w:hideMark/>
          </w:tcPr>
          <w:p w14:paraId="02A7D12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אפשטיין אבי</w:t>
            </w:r>
          </w:p>
        </w:tc>
        <w:tc>
          <w:tcPr>
            <w:tcW w:w="1984" w:type="dxa"/>
            <w:shd w:val="clear" w:color="auto" w:fill="auto"/>
            <w:noWrap/>
            <w:vAlign w:val="center"/>
            <w:hideMark/>
          </w:tcPr>
          <w:p w14:paraId="7B1020C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4C6816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477F388F" w14:textId="77777777" w:rsidTr="00803A1C">
        <w:tc>
          <w:tcPr>
            <w:tcW w:w="3118" w:type="dxa"/>
            <w:shd w:val="clear" w:color="auto" w:fill="auto"/>
            <w:noWrap/>
            <w:vAlign w:val="center"/>
            <w:hideMark/>
          </w:tcPr>
          <w:p w14:paraId="6C1EDDF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בורנשטיין דור</w:t>
            </w:r>
          </w:p>
        </w:tc>
        <w:tc>
          <w:tcPr>
            <w:tcW w:w="1984" w:type="dxa"/>
            <w:shd w:val="clear" w:color="auto" w:fill="auto"/>
            <w:noWrap/>
            <w:vAlign w:val="center"/>
            <w:hideMark/>
          </w:tcPr>
          <w:p w14:paraId="77376EC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24A0CA5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575F0B2C" w14:textId="77777777" w:rsidTr="00803A1C">
        <w:tc>
          <w:tcPr>
            <w:tcW w:w="3118" w:type="dxa"/>
            <w:shd w:val="clear" w:color="auto" w:fill="auto"/>
            <w:noWrap/>
            <w:vAlign w:val="center"/>
            <w:hideMark/>
          </w:tcPr>
          <w:p w14:paraId="76A98E5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בינה שולמית</w:t>
            </w:r>
          </w:p>
        </w:tc>
        <w:tc>
          <w:tcPr>
            <w:tcW w:w="1984" w:type="dxa"/>
            <w:shd w:val="clear" w:color="auto" w:fill="auto"/>
            <w:noWrap/>
            <w:vAlign w:val="center"/>
            <w:hideMark/>
          </w:tcPr>
          <w:p w14:paraId="61C6183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079AC4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24513E8B" w14:textId="77777777" w:rsidTr="00803A1C">
        <w:tc>
          <w:tcPr>
            <w:tcW w:w="3118" w:type="dxa"/>
            <w:shd w:val="clear" w:color="auto" w:fill="auto"/>
            <w:noWrap/>
            <w:vAlign w:val="center"/>
            <w:hideMark/>
          </w:tcPr>
          <w:p w14:paraId="743C6D8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בלאס אלה</w:t>
            </w:r>
          </w:p>
        </w:tc>
        <w:tc>
          <w:tcPr>
            <w:tcW w:w="1984" w:type="dxa"/>
            <w:shd w:val="clear" w:color="auto" w:fill="auto"/>
            <w:noWrap/>
            <w:vAlign w:val="center"/>
            <w:hideMark/>
          </w:tcPr>
          <w:p w14:paraId="4D42A60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0E7B6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685158E9" w14:textId="77777777" w:rsidTr="00803A1C">
        <w:tc>
          <w:tcPr>
            <w:tcW w:w="3118" w:type="dxa"/>
            <w:shd w:val="clear" w:color="auto" w:fill="auto"/>
            <w:noWrap/>
            <w:vAlign w:val="center"/>
            <w:hideMark/>
          </w:tcPr>
          <w:p w14:paraId="5BD91F8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בלום מיה</w:t>
            </w:r>
          </w:p>
        </w:tc>
        <w:tc>
          <w:tcPr>
            <w:tcW w:w="1984" w:type="dxa"/>
            <w:shd w:val="clear" w:color="auto" w:fill="auto"/>
            <w:noWrap/>
            <w:vAlign w:val="center"/>
            <w:hideMark/>
          </w:tcPr>
          <w:p w14:paraId="339A7CD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48B524C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57E239D6" w14:textId="77777777" w:rsidTr="00803A1C">
        <w:tc>
          <w:tcPr>
            <w:tcW w:w="3118" w:type="dxa"/>
            <w:shd w:val="clear" w:color="auto" w:fill="auto"/>
            <w:noWrap/>
            <w:vAlign w:val="center"/>
            <w:hideMark/>
          </w:tcPr>
          <w:p w14:paraId="13CCC25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בניטה ירון</w:t>
            </w:r>
          </w:p>
        </w:tc>
        <w:tc>
          <w:tcPr>
            <w:tcW w:w="1984" w:type="dxa"/>
            <w:shd w:val="clear" w:color="auto" w:fill="auto"/>
            <w:noWrap/>
            <w:vAlign w:val="center"/>
            <w:hideMark/>
          </w:tcPr>
          <w:p w14:paraId="3147E8A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2EB459B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1,500</w:t>
            </w:r>
          </w:p>
        </w:tc>
      </w:tr>
      <w:tr w:rsidR="005E24E8" w:rsidRPr="00B7623C" w14:paraId="20AC9795" w14:textId="77777777" w:rsidTr="00803A1C">
        <w:tc>
          <w:tcPr>
            <w:tcW w:w="3118" w:type="dxa"/>
            <w:shd w:val="clear" w:color="auto" w:fill="auto"/>
            <w:noWrap/>
            <w:vAlign w:val="center"/>
            <w:hideMark/>
          </w:tcPr>
          <w:p w14:paraId="1CD1B2B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 ניר לואיס</w:t>
            </w:r>
          </w:p>
        </w:tc>
        <w:tc>
          <w:tcPr>
            <w:tcW w:w="1984" w:type="dxa"/>
            <w:shd w:val="clear" w:color="auto" w:fill="auto"/>
            <w:noWrap/>
            <w:vAlign w:val="center"/>
            <w:hideMark/>
          </w:tcPr>
          <w:p w14:paraId="33C1E68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30B4BC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0401CC06" w14:textId="77777777" w:rsidTr="00803A1C">
        <w:tc>
          <w:tcPr>
            <w:tcW w:w="3118" w:type="dxa"/>
            <w:shd w:val="clear" w:color="auto" w:fill="auto"/>
            <w:noWrap/>
            <w:vAlign w:val="center"/>
            <w:hideMark/>
          </w:tcPr>
          <w:p w14:paraId="183FF2A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 ציון אסתר</w:t>
            </w:r>
          </w:p>
        </w:tc>
        <w:tc>
          <w:tcPr>
            <w:tcW w:w="1984" w:type="dxa"/>
            <w:shd w:val="clear" w:color="auto" w:fill="auto"/>
            <w:noWrap/>
            <w:vAlign w:val="center"/>
            <w:hideMark/>
          </w:tcPr>
          <w:p w14:paraId="684C4A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51CB6C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6DB626AA" w14:textId="77777777" w:rsidTr="00803A1C">
        <w:tc>
          <w:tcPr>
            <w:tcW w:w="3118" w:type="dxa"/>
            <w:shd w:val="clear" w:color="auto" w:fill="auto"/>
            <w:noWrap/>
            <w:vAlign w:val="center"/>
            <w:hideMark/>
          </w:tcPr>
          <w:p w14:paraId="53FCB53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 ציון אסתר</w:t>
            </w:r>
          </w:p>
        </w:tc>
        <w:tc>
          <w:tcPr>
            <w:tcW w:w="1984" w:type="dxa"/>
            <w:shd w:val="clear" w:color="auto" w:fill="auto"/>
            <w:noWrap/>
            <w:vAlign w:val="center"/>
            <w:hideMark/>
          </w:tcPr>
          <w:p w14:paraId="20C080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140DBA7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21A52869" w14:textId="77777777" w:rsidTr="00803A1C">
        <w:tc>
          <w:tcPr>
            <w:tcW w:w="3118" w:type="dxa"/>
            <w:shd w:val="clear" w:color="auto" w:fill="auto"/>
            <w:noWrap/>
            <w:vAlign w:val="center"/>
            <w:hideMark/>
          </w:tcPr>
          <w:p w14:paraId="7FF628A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ברגור</w:t>
            </w:r>
            <w:proofErr w:type="spellEnd"/>
            <w:r w:rsidRPr="00B7623C">
              <w:rPr>
                <w:rFonts w:ascii="Tahoma" w:hAnsi="Tahoma" w:cs="Tahoma" w:hint="cs"/>
                <w:color w:val="000000"/>
                <w:sz w:val="20"/>
                <w:szCs w:val="20"/>
                <w:rtl/>
              </w:rPr>
              <w:t xml:space="preserve"> יונה</w:t>
            </w:r>
          </w:p>
        </w:tc>
        <w:tc>
          <w:tcPr>
            <w:tcW w:w="1984" w:type="dxa"/>
            <w:shd w:val="clear" w:color="auto" w:fill="auto"/>
            <w:noWrap/>
            <w:vAlign w:val="center"/>
            <w:hideMark/>
          </w:tcPr>
          <w:p w14:paraId="2181F0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10E7A4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6E3BA7C9" w14:textId="77777777" w:rsidTr="00803A1C">
        <w:tc>
          <w:tcPr>
            <w:tcW w:w="3118" w:type="dxa"/>
            <w:shd w:val="clear" w:color="auto" w:fill="auto"/>
            <w:noWrap/>
            <w:vAlign w:val="center"/>
            <w:hideMark/>
          </w:tcPr>
          <w:p w14:paraId="580C1A6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ברגור</w:t>
            </w:r>
            <w:proofErr w:type="spellEnd"/>
            <w:r w:rsidRPr="00B7623C">
              <w:rPr>
                <w:rFonts w:ascii="Tahoma" w:hAnsi="Tahoma" w:cs="Tahoma" w:hint="cs"/>
                <w:color w:val="000000"/>
                <w:sz w:val="20"/>
                <w:szCs w:val="20"/>
                <w:rtl/>
              </w:rPr>
              <w:t xml:space="preserve"> יונה ושרה</w:t>
            </w:r>
          </w:p>
        </w:tc>
        <w:tc>
          <w:tcPr>
            <w:tcW w:w="1984" w:type="dxa"/>
            <w:shd w:val="clear" w:color="auto" w:fill="auto"/>
            <w:noWrap/>
            <w:vAlign w:val="center"/>
            <w:hideMark/>
          </w:tcPr>
          <w:p w14:paraId="635D24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074B48F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1,500</w:t>
            </w:r>
          </w:p>
        </w:tc>
      </w:tr>
      <w:tr w:rsidR="005E24E8" w:rsidRPr="00B7623C" w14:paraId="0585702A" w14:textId="77777777" w:rsidTr="00803A1C">
        <w:tc>
          <w:tcPr>
            <w:tcW w:w="3118" w:type="dxa"/>
            <w:shd w:val="clear" w:color="auto" w:fill="auto"/>
            <w:noWrap/>
            <w:vAlign w:val="center"/>
            <w:hideMark/>
          </w:tcPr>
          <w:p w14:paraId="01A0CBB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ברמן בלינדה</w:t>
            </w:r>
          </w:p>
        </w:tc>
        <w:tc>
          <w:tcPr>
            <w:tcW w:w="1984" w:type="dxa"/>
            <w:shd w:val="clear" w:color="auto" w:fill="auto"/>
            <w:noWrap/>
            <w:vAlign w:val="center"/>
            <w:hideMark/>
          </w:tcPr>
          <w:p w14:paraId="10B43BD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D698E4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6EBA3924" w14:textId="77777777" w:rsidTr="00803A1C">
        <w:tc>
          <w:tcPr>
            <w:tcW w:w="3118" w:type="dxa"/>
            <w:shd w:val="clear" w:color="auto" w:fill="auto"/>
            <w:noWrap/>
            <w:vAlign w:val="center"/>
            <w:hideMark/>
          </w:tcPr>
          <w:p w14:paraId="6B2CB613"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ברנדסקי</w:t>
            </w:r>
            <w:proofErr w:type="spellEnd"/>
            <w:r w:rsidRPr="00B7623C">
              <w:rPr>
                <w:rFonts w:ascii="Tahoma" w:hAnsi="Tahoma" w:cs="Tahoma" w:hint="cs"/>
                <w:color w:val="000000"/>
                <w:sz w:val="20"/>
                <w:szCs w:val="20"/>
                <w:rtl/>
              </w:rPr>
              <w:t xml:space="preserve"> צבי</w:t>
            </w:r>
          </w:p>
        </w:tc>
        <w:tc>
          <w:tcPr>
            <w:tcW w:w="1984" w:type="dxa"/>
            <w:shd w:val="clear" w:color="auto" w:fill="auto"/>
            <w:noWrap/>
            <w:vAlign w:val="center"/>
            <w:hideMark/>
          </w:tcPr>
          <w:p w14:paraId="2D51E74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3A2313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1,970</w:t>
            </w:r>
          </w:p>
        </w:tc>
      </w:tr>
      <w:tr w:rsidR="005E24E8" w:rsidRPr="00B7623C" w14:paraId="12D0030E" w14:textId="77777777" w:rsidTr="00803A1C">
        <w:tc>
          <w:tcPr>
            <w:tcW w:w="3118" w:type="dxa"/>
            <w:shd w:val="clear" w:color="auto" w:fill="auto"/>
            <w:noWrap/>
            <w:vAlign w:val="center"/>
            <w:hideMark/>
          </w:tcPr>
          <w:p w14:paraId="792F0C5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בשן ליאור</w:t>
            </w:r>
          </w:p>
        </w:tc>
        <w:tc>
          <w:tcPr>
            <w:tcW w:w="1984" w:type="dxa"/>
            <w:shd w:val="clear" w:color="auto" w:fill="auto"/>
            <w:noWrap/>
            <w:vAlign w:val="center"/>
            <w:hideMark/>
          </w:tcPr>
          <w:p w14:paraId="1CF965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6C947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3A00ECAD" w14:textId="77777777" w:rsidTr="00803A1C">
        <w:tc>
          <w:tcPr>
            <w:tcW w:w="3118" w:type="dxa"/>
            <w:shd w:val="clear" w:color="auto" w:fill="auto"/>
            <w:noWrap/>
            <w:vAlign w:val="center"/>
            <w:hideMark/>
          </w:tcPr>
          <w:p w14:paraId="5111FAF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ג'נט אריה</w:t>
            </w:r>
          </w:p>
        </w:tc>
        <w:tc>
          <w:tcPr>
            <w:tcW w:w="1984" w:type="dxa"/>
            <w:shd w:val="clear" w:color="auto" w:fill="auto"/>
            <w:noWrap/>
            <w:vAlign w:val="center"/>
            <w:hideMark/>
          </w:tcPr>
          <w:p w14:paraId="39D4B4A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302296D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990</w:t>
            </w:r>
          </w:p>
        </w:tc>
      </w:tr>
      <w:tr w:rsidR="005E24E8" w:rsidRPr="00B7623C" w14:paraId="58BC083A" w14:textId="77777777" w:rsidTr="00803A1C">
        <w:tc>
          <w:tcPr>
            <w:tcW w:w="3118" w:type="dxa"/>
            <w:shd w:val="clear" w:color="auto" w:fill="auto"/>
            <w:noWrap/>
            <w:vAlign w:val="center"/>
            <w:hideMark/>
          </w:tcPr>
          <w:p w14:paraId="5084826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גבל דיצה</w:t>
            </w:r>
          </w:p>
        </w:tc>
        <w:tc>
          <w:tcPr>
            <w:tcW w:w="1984" w:type="dxa"/>
            <w:shd w:val="clear" w:color="auto" w:fill="auto"/>
            <w:noWrap/>
            <w:vAlign w:val="center"/>
            <w:hideMark/>
          </w:tcPr>
          <w:p w14:paraId="068AEC2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A91718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34E48227" w14:textId="77777777" w:rsidTr="00803A1C">
        <w:tc>
          <w:tcPr>
            <w:tcW w:w="3118" w:type="dxa"/>
            <w:shd w:val="clear" w:color="auto" w:fill="auto"/>
            <w:noWrap/>
            <w:vAlign w:val="center"/>
            <w:hideMark/>
          </w:tcPr>
          <w:p w14:paraId="409472E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גובר מאיה</w:t>
            </w:r>
          </w:p>
        </w:tc>
        <w:tc>
          <w:tcPr>
            <w:tcW w:w="1984" w:type="dxa"/>
            <w:shd w:val="clear" w:color="auto" w:fill="auto"/>
            <w:noWrap/>
            <w:vAlign w:val="center"/>
            <w:hideMark/>
          </w:tcPr>
          <w:p w14:paraId="1A09265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C0FCA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3B138198" w14:textId="77777777" w:rsidTr="00803A1C">
        <w:tc>
          <w:tcPr>
            <w:tcW w:w="3118" w:type="dxa"/>
            <w:shd w:val="clear" w:color="auto" w:fill="auto"/>
            <w:noWrap/>
            <w:vAlign w:val="center"/>
            <w:hideMark/>
          </w:tcPr>
          <w:p w14:paraId="3D61DDE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גוטהולץ</w:t>
            </w:r>
            <w:proofErr w:type="spellEnd"/>
            <w:r w:rsidRPr="00B7623C">
              <w:rPr>
                <w:rFonts w:ascii="Tahoma" w:hAnsi="Tahoma" w:cs="Tahoma" w:hint="cs"/>
                <w:color w:val="000000"/>
                <w:sz w:val="20"/>
                <w:szCs w:val="20"/>
                <w:rtl/>
              </w:rPr>
              <w:t xml:space="preserve"> חורי מרים</w:t>
            </w:r>
          </w:p>
        </w:tc>
        <w:tc>
          <w:tcPr>
            <w:tcW w:w="1984" w:type="dxa"/>
            <w:shd w:val="clear" w:color="auto" w:fill="auto"/>
            <w:noWrap/>
            <w:vAlign w:val="center"/>
            <w:hideMark/>
          </w:tcPr>
          <w:p w14:paraId="6E8B72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76BC90F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600</w:t>
            </w:r>
          </w:p>
        </w:tc>
      </w:tr>
      <w:tr w:rsidR="005E24E8" w:rsidRPr="00B7623C" w14:paraId="58375199" w14:textId="77777777" w:rsidTr="00803A1C">
        <w:tc>
          <w:tcPr>
            <w:tcW w:w="3118" w:type="dxa"/>
            <w:shd w:val="clear" w:color="auto" w:fill="auto"/>
            <w:noWrap/>
            <w:vAlign w:val="center"/>
            <w:hideMark/>
          </w:tcPr>
          <w:p w14:paraId="765F80E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גירון ניתאי</w:t>
            </w:r>
          </w:p>
        </w:tc>
        <w:tc>
          <w:tcPr>
            <w:tcW w:w="1984" w:type="dxa"/>
            <w:shd w:val="clear" w:color="auto" w:fill="auto"/>
            <w:noWrap/>
            <w:vAlign w:val="center"/>
            <w:hideMark/>
          </w:tcPr>
          <w:p w14:paraId="48E1123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7D84517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2118711F" w14:textId="77777777" w:rsidTr="00803A1C">
        <w:tc>
          <w:tcPr>
            <w:tcW w:w="3118" w:type="dxa"/>
            <w:shd w:val="clear" w:color="auto" w:fill="auto"/>
            <w:noWrap/>
            <w:vAlign w:val="center"/>
            <w:hideMark/>
          </w:tcPr>
          <w:p w14:paraId="5D423A1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גנין יצחק</w:t>
            </w:r>
          </w:p>
        </w:tc>
        <w:tc>
          <w:tcPr>
            <w:tcW w:w="1984" w:type="dxa"/>
            <w:shd w:val="clear" w:color="auto" w:fill="auto"/>
            <w:noWrap/>
            <w:vAlign w:val="center"/>
            <w:hideMark/>
          </w:tcPr>
          <w:p w14:paraId="50BC5B1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64FEE15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1,500</w:t>
            </w:r>
          </w:p>
        </w:tc>
      </w:tr>
      <w:tr w:rsidR="005E24E8" w:rsidRPr="00B7623C" w14:paraId="3933246C" w14:textId="77777777" w:rsidTr="00803A1C">
        <w:tc>
          <w:tcPr>
            <w:tcW w:w="3118" w:type="dxa"/>
            <w:shd w:val="clear" w:color="auto" w:fill="auto"/>
            <w:noWrap/>
            <w:vAlign w:val="center"/>
            <w:hideMark/>
          </w:tcPr>
          <w:p w14:paraId="41B87EE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גרון אביבה</w:t>
            </w:r>
          </w:p>
        </w:tc>
        <w:tc>
          <w:tcPr>
            <w:tcW w:w="1984" w:type="dxa"/>
            <w:shd w:val="clear" w:color="auto" w:fill="auto"/>
            <w:noWrap/>
            <w:vAlign w:val="center"/>
            <w:hideMark/>
          </w:tcPr>
          <w:p w14:paraId="5DE9A9E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6826F28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4D8E8ED0" w14:textId="77777777" w:rsidTr="00803A1C">
        <w:tc>
          <w:tcPr>
            <w:tcW w:w="3118" w:type="dxa"/>
            <w:shd w:val="clear" w:color="auto" w:fill="auto"/>
            <w:noWrap/>
            <w:vAlign w:val="center"/>
            <w:hideMark/>
          </w:tcPr>
          <w:p w14:paraId="7A0914FA"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גרינברג זאב</w:t>
            </w:r>
          </w:p>
        </w:tc>
        <w:tc>
          <w:tcPr>
            <w:tcW w:w="1984" w:type="dxa"/>
            <w:shd w:val="clear" w:color="auto" w:fill="auto"/>
            <w:noWrap/>
            <w:vAlign w:val="center"/>
            <w:hideMark/>
          </w:tcPr>
          <w:p w14:paraId="4976C18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6BEBBB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1,800</w:t>
            </w:r>
          </w:p>
        </w:tc>
      </w:tr>
      <w:tr w:rsidR="005E24E8" w:rsidRPr="00B7623C" w14:paraId="2DF65F3B" w14:textId="77777777" w:rsidTr="00803A1C">
        <w:tc>
          <w:tcPr>
            <w:tcW w:w="3118" w:type="dxa"/>
            <w:shd w:val="clear" w:color="auto" w:fill="auto"/>
            <w:noWrap/>
            <w:vAlign w:val="center"/>
            <w:hideMark/>
          </w:tcPr>
          <w:p w14:paraId="7109A84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דגן אלדד</w:t>
            </w:r>
          </w:p>
        </w:tc>
        <w:tc>
          <w:tcPr>
            <w:tcW w:w="1984" w:type="dxa"/>
            <w:shd w:val="clear" w:color="auto" w:fill="auto"/>
            <w:noWrap/>
            <w:vAlign w:val="center"/>
            <w:hideMark/>
          </w:tcPr>
          <w:p w14:paraId="1A89F9D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3A42C1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48836A71" w14:textId="77777777" w:rsidTr="00803A1C">
        <w:tc>
          <w:tcPr>
            <w:tcW w:w="3118" w:type="dxa"/>
            <w:shd w:val="clear" w:color="auto" w:fill="auto"/>
            <w:noWrap/>
            <w:vAlign w:val="center"/>
            <w:hideMark/>
          </w:tcPr>
          <w:p w14:paraId="5FB0260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דגני גיא</w:t>
            </w:r>
          </w:p>
        </w:tc>
        <w:tc>
          <w:tcPr>
            <w:tcW w:w="1984" w:type="dxa"/>
            <w:shd w:val="clear" w:color="auto" w:fill="auto"/>
            <w:noWrap/>
            <w:vAlign w:val="center"/>
            <w:hideMark/>
          </w:tcPr>
          <w:p w14:paraId="03B00B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13BCAE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36E3B9D6" w14:textId="77777777" w:rsidTr="00803A1C">
        <w:tc>
          <w:tcPr>
            <w:tcW w:w="3118" w:type="dxa"/>
            <w:shd w:val="clear" w:color="auto" w:fill="auto"/>
            <w:noWrap/>
            <w:vAlign w:val="center"/>
            <w:hideMark/>
          </w:tcPr>
          <w:p w14:paraId="74974DB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דיאמנט</w:t>
            </w:r>
            <w:proofErr w:type="spellEnd"/>
            <w:r w:rsidRPr="00B7623C">
              <w:rPr>
                <w:rFonts w:ascii="Tahoma" w:hAnsi="Tahoma" w:cs="Tahoma" w:hint="cs"/>
                <w:color w:val="000000"/>
                <w:sz w:val="20"/>
                <w:szCs w:val="20"/>
                <w:rtl/>
              </w:rPr>
              <w:t xml:space="preserve"> גיל</w:t>
            </w:r>
          </w:p>
        </w:tc>
        <w:tc>
          <w:tcPr>
            <w:tcW w:w="1984" w:type="dxa"/>
            <w:shd w:val="clear" w:color="auto" w:fill="auto"/>
            <w:noWrap/>
            <w:vAlign w:val="center"/>
            <w:hideMark/>
          </w:tcPr>
          <w:p w14:paraId="6B8E19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457865B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3B6A308E" w14:textId="77777777" w:rsidTr="00803A1C">
        <w:tc>
          <w:tcPr>
            <w:tcW w:w="3118" w:type="dxa"/>
            <w:shd w:val="clear" w:color="auto" w:fill="auto"/>
            <w:noWrap/>
            <w:vAlign w:val="center"/>
            <w:hideMark/>
          </w:tcPr>
          <w:p w14:paraId="595D06B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דיאמנט</w:t>
            </w:r>
            <w:proofErr w:type="spellEnd"/>
            <w:r w:rsidRPr="00B7623C">
              <w:rPr>
                <w:rFonts w:ascii="Tahoma" w:hAnsi="Tahoma" w:cs="Tahoma" w:hint="cs"/>
                <w:color w:val="000000"/>
                <w:sz w:val="20"/>
                <w:szCs w:val="20"/>
                <w:rtl/>
              </w:rPr>
              <w:t xml:space="preserve"> עדית</w:t>
            </w:r>
          </w:p>
        </w:tc>
        <w:tc>
          <w:tcPr>
            <w:tcW w:w="1984" w:type="dxa"/>
            <w:shd w:val="clear" w:color="auto" w:fill="auto"/>
            <w:noWrap/>
            <w:vAlign w:val="center"/>
            <w:hideMark/>
          </w:tcPr>
          <w:p w14:paraId="60D8126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5C476E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600</w:t>
            </w:r>
          </w:p>
        </w:tc>
      </w:tr>
      <w:tr w:rsidR="005E24E8" w:rsidRPr="00B7623C" w14:paraId="6B04AA07" w14:textId="77777777" w:rsidTr="00803A1C">
        <w:tc>
          <w:tcPr>
            <w:tcW w:w="3118" w:type="dxa"/>
            <w:shd w:val="clear" w:color="auto" w:fill="auto"/>
            <w:noWrap/>
            <w:vAlign w:val="center"/>
            <w:hideMark/>
          </w:tcPr>
          <w:p w14:paraId="73D59D0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דיאמנט</w:t>
            </w:r>
            <w:proofErr w:type="spellEnd"/>
            <w:r w:rsidRPr="00B7623C">
              <w:rPr>
                <w:rFonts w:ascii="Tahoma" w:hAnsi="Tahoma" w:cs="Tahoma" w:hint="cs"/>
                <w:color w:val="000000"/>
                <w:sz w:val="20"/>
                <w:szCs w:val="20"/>
                <w:rtl/>
              </w:rPr>
              <w:t xml:space="preserve"> עדית</w:t>
            </w:r>
          </w:p>
        </w:tc>
        <w:tc>
          <w:tcPr>
            <w:tcW w:w="1984" w:type="dxa"/>
            <w:shd w:val="clear" w:color="auto" w:fill="auto"/>
            <w:noWrap/>
            <w:vAlign w:val="center"/>
            <w:hideMark/>
          </w:tcPr>
          <w:p w14:paraId="64F6603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5AD651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1,700</w:t>
            </w:r>
          </w:p>
        </w:tc>
      </w:tr>
      <w:tr w:rsidR="005E24E8" w:rsidRPr="00B7623C" w14:paraId="17001E3A" w14:textId="77777777" w:rsidTr="00803A1C">
        <w:tc>
          <w:tcPr>
            <w:tcW w:w="3118" w:type="dxa"/>
            <w:shd w:val="clear" w:color="auto" w:fill="auto"/>
            <w:noWrap/>
            <w:vAlign w:val="center"/>
            <w:hideMark/>
          </w:tcPr>
          <w:p w14:paraId="2CFBB3C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דלה רוקה רוברטו</w:t>
            </w:r>
          </w:p>
        </w:tc>
        <w:tc>
          <w:tcPr>
            <w:tcW w:w="1984" w:type="dxa"/>
            <w:shd w:val="clear" w:color="auto" w:fill="auto"/>
            <w:noWrap/>
            <w:vAlign w:val="center"/>
            <w:hideMark/>
          </w:tcPr>
          <w:p w14:paraId="4F2C75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77ABDB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263AF81E" w14:textId="77777777" w:rsidTr="00803A1C">
        <w:tc>
          <w:tcPr>
            <w:tcW w:w="3118" w:type="dxa"/>
            <w:shd w:val="clear" w:color="auto" w:fill="auto"/>
            <w:noWrap/>
            <w:vAlign w:val="center"/>
            <w:hideMark/>
          </w:tcPr>
          <w:p w14:paraId="7A94651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הול ג'ון</w:t>
            </w:r>
          </w:p>
        </w:tc>
        <w:tc>
          <w:tcPr>
            <w:tcW w:w="1984" w:type="dxa"/>
            <w:shd w:val="clear" w:color="auto" w:fill="auto"/>
            <w:noWrap/>
            <w:vAlign w:val="center"/>
            <w:hideMark/>
          </w:tcPr>
          <w:p w14:paraId="29F640C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671EDE1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28C89DAC" w14:textId="77777777" w:rsidTr="00803A1C">
        <w:tc>
          <w:tcPr>
            <w:tcW w:w="3118" w:type="dxa"/>
            <w:shd w:val="clear" w:color="auto" w:fill="auto"/>
            <w:noWrap/>
            <w:vAlign w:val="center"/>
            <w:hideMark/>
          </w:tcPr>
          <w:p w14:paraId="3F4D4F9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הורניק</w:t>
            </w:r>
            <w:proofErr w:type="spellEnd"/>
            <w:r w:rsidRPr="00B7623C">
              <w:rPr>
                <w:rFonts w:ascii="Tahoma" w:hAnsi="Tahoma" w:cs="Tahoma" w:hint="cs"/>
                <w:color w:val="000000"/>
                <w:sz w:val="20"/>
                <w:szCs w:val="20"/>
                <w:rtl/>
              </w:rPr>
              <w:t xml:space="preserve"> ורד</w:t>
            </w:r>
          </w:p>
        </w:tc>
        <w:tc>
          <w:tcPr>
            <w:tcW w:w="1984" w:type="dxa"/>
            <w:shd w:val="clear" w:color="auto" w:fill="auto"/>
            <w:noWrap/>
            <w:vAlign w:val="center"/>
            <w:hideMark/>
          </w:tcPr>
          <w:p w14:paraId="13F44D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1E4DC69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600</w:t>
            </w:r>
          </w:p>
        </w:tc>
      </w:tr>
      <w:tr w:rsidR="005E24E8" w:rsidRPr="00B7623C" w14:paraId="7B842FF8" w14:textId="77777777" w:rsidTr="00803A1C">
        <w:tc>
          <w:tcPr>
            <w:tcW w:w="3118" w:type="dxa"/>
            <w:shd w:val="clear" w:color="auto" w:fill="auto"/>
            <w:noWrap/>
            <w:vAlign w:val="center"/>
            <w:hideMark/>
          </w:tcPr>
          <w:p w14:paraId="33558AE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הרסגור</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הנדין</w:t>
            </w:r>
            <w:proofErr w:type="spellEnd"/>
            <w:r w:rsidRPr="00B7623C">
              <w:rPr>
                <w:rFonts w:ascii="Tahoma" w:hAnsi="Tahoma" w:cs="Tahoma" w:hint="cs"/>
                <w:color w:val="000000"/>
                <w:sz w:val="20"/>
                <w:szCs w:val="20"/>
                <w:rtl/>
              </w:rPr>
              <w:t xml:space="preserve"> ניבה</w:t>
            </w:r>
          </w:p>
        </w:tc>
        <w:tc>
          <w:tcPr>
            <w:tcW w:w="1984" w:type="dxa"/>
            <w:shd w:val="clear" w:color="auto" w:fill="auto"/>
            <w:noWrap/>
            <w:vAlign w:val="center"/>
            <w:hideMark/>
          </w:tcPr>
          <w:p w14:paraId="73BE9B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7259D66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610F00E5" w14:textId="77777777" w:rsidTr="00803A1C">
        <w:tc>
          <w:tcPr>
            <w:tcW w:w="3118" w:type="dxa"/>
            <w:shd w:val="clear" w:color="auto" w:fill="auto"/>
            <w:noWrap/>
            <w:vAlign w:val="center"/>
            <w:hideMark/>
          </w:tcPr>
          <w:p w14:paraId="1931409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הרשקורן</w:t>
            </w:r>
            <w:proofErr w:type="spellEnd"/>
            <w:r w:rsidRPr="00B7623C">
              <w:rPr>
                <w:rFonts w:ascii="Tahoma" w:hAnsi="Tahoma" w:cs="Tahoma" w:hint="cs"/>
                <w:color w:val="000000"/>
                <w:sz w:val="20"/>
                <w:szCs w:val="20"/>
                <w:rtl/>
              </w:rPr>
              <w:t xml:space="preserve"> הרי</w:t>
            </w:r>
          </w:p>
        </w:tc>
        <w:tc>
          <w:tcPr>
            <w:tcW w:w="1984" w:type="dxa"/>
            <w:shd w:val="clear" w:color="auto" w:fill="auto"/>
            <w:noWrap/>
            <w:vAlign w:val="center"/>
            <w:hideMark/>
          </w:tcPr>
          <w:p w14:paraId="1187D8A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רחובות</w:t>
            </w:r>
          </w:p>
        </w:tc>
        <w:tc>
          <w:tcPr>
            <w:tcW w:w="1417" w:type="dxa"/>
            <w:shd w:val="clear" w:color="auto" w:fill="auto"/>
            <w:noWrap/>
            <w:vAlign w:val="center"/>
            <w:hideMark/>
          </w:tcPr>
          <w:p w14:paraId="238FDC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50AB2169" w14:textId="77777777" w:rsidTr="00803A1C">
        <w:tc>
          <w:tcPr>
            <w:tcW w:w="3118" w:type="dxa"/>
            <w:shd w:val="clear" w:color="auto" w:fill="auto"/>
            <w:noWrap/>
            <w:vAlign w:val="center"/>
            <w:hideMark/>
          </w:tcPr>
          <w:p w14:paraId="17A2423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ווימן</w:t>
            </w:r>
            <w:proofErr w:type="spellEnd"/>
            <w:r w:rsidRPr="00B7623C">
              <w:rPr>
                <w:rFonts w:ascii="Tahoma" w:hAnsi="Tahoma" w:cs="Tahoma" w:hint="cs"/>
                <w:color w:val="000000"/>
                <w:sz w:val="20"/>
                <w:szCs w:val="20"/>
                <w:rtl/>
              </w:rPr>
              <w:t xml:space="preserve"> דוד</w:t>
            </w:r>
          </w:p>
        </w:tc>
        <w:tc>
          <w:tcPr>
            <w:tcW w:w="1984" w:type="dxa"/>
            <w:shd w:val="clear" w:color="auto" w:fill="auto"/>
            <w:noWrap/>
            <w:vAlign w:val="center"/>
            <w:hideMark/>
          </w:tcPr>
          <w:p w14:paraId="46D1DB9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7BE30E5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3EBD3681" w14:textId="77777777" w:rsidTr="00803A1C">
        <w:tc>
          <w:tcPr>
            <w:tcW w:w="3118" w:type="dxa"/>
            <w:shd w:val="clear" w:color="auto" w:fill="auto"/>
            <w:noWrap/>
            <w:vAlign w:val="center"/>
            <w:hideMark/>
          </w:tcPr>
          <w:p w14:paraId="502D9D5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וולפסון יוסף</w:t>
            </w:r>
          </w:p>
        </w:tc>
        <w:tc>
          <w:tcPr>
            <w:tcW w:w="1984" w:type="dxa"/>
            <w:shd w:val="clear" w:color="auto" w:fill="auto"/>
            <w:noWrap/>
            <w:vAlign w:val="center"/>
            <w:hideMark/>
          </w:tcPr>
          <w:p w14:paraId="00F94D6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771A15A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4A6A3682" w14:textId="77777777" w:rsidTr="00803A1C">
        <w:tc>
          <w:tcPr>
            <w:tcW w:w="3118" w:type="dxa"/>
            <w:shd w:val="clear" w:color="auto" w:fill="auto"/>
            <w:noWrap/>
            <w:vAlign w:val="center"/>
            <w:hideMark/>
          </w:tcPr>
          <w:p w14:paraId="7BE0D6E4"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וינטראוב</w:t>
            </w:r>
            <w:proofErr w:type="spellEnd"/>
            <w:r w:rsidRPr="00B7623C">
              <w:rPr>
                <w:rFonts w:ascii="Tahoma" w:hAnsi="Tahoma" w:cs="Tahoma" w:hint="cs"/>
                <w:color w:val="000000"/>
                <w:sz w:val="20"/>
                <w:szCs w:val="20"/>
                <w:rtl/>
              </w:rPr>
              <w:t xml:space="preserve"> איתי</w:t>
            </w:r>
          </w:p>
        </w:tc>
        <w:tc>
          <w:tcPr>
            <w:tcW w:w="1984" w:type="dxa"/>
            <w:shd w:val="clear" w:color="auto" w:fill="auto"/>
            <w:noWrap/>
            <w:vAlign w:val="center"/>
            <w:hideMark/>
          </w:tcPr>
          <w:p w14:paraId="7BA0D57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42A6B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084DBEE6" w14:textId="77777777" w:rsidTr="00803A1C">
        <w:tc>
          <w:tcPr>
            <w:tcW w:w="3118" w:type="dxa"/>
            <w:shd w:val="clear" w:color="auto" w:fill="auto"/>
            <w:noWrap/>
            <w:vAlign w:val="center"/>
            <w:hideMark/>
          </w:tcPr>
          <w:p w14:paraId="67B9F77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וינטראוב</w:t>
            </w:r>
            <w:proofErr w:type="spellEnd"/>
            <w:r w:rsidRPr="00B7623C">
              <w:rPr>
                <w:rFonts w:ascii="Tahoma" w:hAnsi="Tahoma" w:cs="Tahoma" w:hint="cs"/>
                <w:color w:val="000000"/>
                <w:sz w:val="20"/>
                <w:szCs w:val="20"/>
                <w:rtl/>
              </w:rPr>
              <w:t xml:space="preserve"> דן</w:t>
            </w:r>
          </w:p>
        </w:tc>
        <w:tc>
          <w:tcPr>
            <w:tcW w:w="1984" w:type="dxa"/>
            <w:shd w:val="clear" w:color="auto" w:fill="auto"/>
            <w:noWrap/>
            <w:vAlign w:val="center"/>
            <w:hideMark/>
          </w:tcPr>
          <w:p w14:paraId="64583D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83159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4C503743" w14:textId="77777777" w:rsidTr="00803A1C">
        <w:tc>
          <w:tcPr>
            <w:tcW w:w="3118" w:type="dxa"/>
            <w:shd w:val="clear" w:color="auto" w:fill="auto"/>
            <w:noWrap/>
            <w:vAlign w:val="center"/>
            <w:hideMark/>
          </w:tcPr>
          <w:p w14:paraId="29A1395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וינטראוב</w:t>
            </w:r>
            <w:proofErr w:type="spellEnd"/>
            <w:r w:rsidRPr="00B7623C">
              <w:rPr>
                <w:rFonts w:ascii="Tahoma" w:hAnsi="Tahoma" w:cs="Tahoma" w:hint="cs"/>
                <w:color w:val="000000"/>
                <w:sz w:val="20"/>
                <w:szCs w:val="20"/>
                <w:rtl/>
              </w:rPr>
              <w:t xml:space="preserve"> שניר</w:t>
            </w:r>
          </w:p>
        </w:tc>
        <w:tc>
          <w:tcPr>
            <w:tcW w:w="1984" w:type="dxa"/>
            <w:shd w:val="clear" w:color="auto" w:fill="auto"/>
            <w:noWrap/>
            <w:vAlign w:val="center"/>
            <w:hideMark/>
          </w:tcPr>
          <w:p w14:paraId="2921E33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416DE0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5A16A586" w14:textId="77777777" w:rsidTr="00803A1C">
        <w:tc>
          <w:tcPr>
            <w:tcW w:w="3118" w:type="dxa"/>
            <w:shd w:val="clear" w:color="auto" w:fill="auto"/>
            <w:noWrap/>
            <w:vAlign w:val="center"/>
            <w:hideMark/>
          </w:tcPr>
          <w:p w14:paraId="3C64F03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ורטון לורה</w:t>
            </w:r>
          </w:p>
        </w:tc>
        <w:tc>
          <w:tcPr>
            <w:tcW w:w="1984" w:type="dxa"/>
            <w:shd w:val="clear" w:color="auto" w:fill="auto"/>
            <w:noWrap/>
            <w:vAlign w:val="center"/>
            <w:hideMark/>
          </w:tcPr>
          <w:p w14:paraId="075F3C0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6B8EA3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76485400" w14:textId="77777777" w:rsidTr="00803A1C">
        <w:tc>
          <w:tcPr>
            <w:tcW w:w="3118" w:type="dxa"/>
            <w:shd w:val="clear" w:color="auto" w:fill="auto"/>
            <w:noWrap/>
            <w:vAlign w:val="center"/>
            <w:hideMark/>
          </w:tcPr>
          <w:p w14:paraId="31D8FE1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ורמן</w:t>
            </w:r>
            <w:proofErr w:type="spellEnd"/>
            <w:r w:rsidRPr="00B7623C">
              <w:rPr>
                <w:rFonts w:ascii="Tahoma" w:hAnsi="Tahoma" w:cs="Tahoma" w:hint="cs"/>
                <w:color w:val="000000"/>
                <w:sz w:val="20"/>
                <w:szCs w:val="20"/>
                <w:rtl/>
              </w:rPr>
              <w:t xml:space="preserve"> נעמי</w:t>
            </w:r>
          </w:p>
        </w:tc>
        <w:tc>
          <w:tcPr>
            <w:tcW w:w="1984" w:type="dxa"/>
            <w:shd w:val="clear" w:color="auto" w:fill="auto"/>
            <w:noWrap/>
            <w:vAlign w:val="center"/>
            <w:hideMark/>
          </w:tcPr>
          <w:p w14:paraId="6C988E3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339500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14D0FE50" w14:textId="77777777" w:rsidTr="00803A1C">
        <w:tc>
          <w:tcPr>
            <w:tcW w:w="3118" w:type="dxa"/>
            <w:shd w:val="clear" w:color="auto" w:fill="auto"/>
            <w:noWrap/>
            <w:vAlign w:val="center"/>
            <w:hideMark/>
          </w:tcPr>
          <w:p w14:paraId="4FCB6BB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זאבי עופר</w:t>
            </w:r>
          </w:p>
        </w:tc>
        <w:tc>
          <w:tcPr>
            <w:tcW w:w="1984" w:type="dxa"/>
            <w:shd w:val="clear" w:color="auto" w:fill="auto"/>
            <w:noWrap/>
            <w:vAlign w:val="center"/>
            <w:hideMark/>
          </w:tcPr>
          <w:p w14:paraId="49EF9AD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08147B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40682FD1" w14:textId="77777777" w:rsidTr="00803A1C">
        <w:tc>
          <w:tcPr>
            <w:tcW w:w="3118" w:type="dxa"/>
            <w:shd w:val="clear" w:color="auto" w:fill="auto"/>
            <w:noWrap/>
            <w:vAlign w:val="center"/>
            <w:hideMark/>
          </w:tcPr>
          <w:p w14:paraId="30B90F7E"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זולדן</w:t>
            </w:r>
            <w:proofErr w:type="spellEnd"/>
            <w:r w:rsidRPr="00B7623C">
              <w:rPr>
                <w:rFonts w:ascii="Tahoma" w:hAnsi="Tahoma" w:cs="Tahoma" w:hint="cs"/>
                <w:color w:val="000000"/>
                <w:sz w:val="20"/>
                <w:szCs w:val="20"/>
                <w:rtl/>
              </w:rPr>
              <w:t xml:space="preserve"> שמואל</w:t>
            </w:r>
          </w:p>
        </w:tc>
        <w:tc>
          <w:tcPr>
            <w:tcW w:w="1984" w:type="dxa"/>
            <w:shd w:val="clear" w:color="auto" w:fill="auto"/>
            <w:noWrap/>
            <w:vAlign w:val="center"/>
            <w:hideMark/>
          </w:tcPr>
          <w:p w14:paraId="469412B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399FBED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6F97CBFD" w14:textId="77777777" w:rsidTr="00803A1C">
        <w:tc>
          <w:tcPr>
            <w:tcW w:w="3118" w:type="dxa"/>
            <w:shd w:val="clear" w:color="auto" w:fill="auto"/>
            <w:noWrap/>
            <w:vAlign w:val="center"/>
            <w:hideMark/>
          </w:tcPr>
          <w:p w14:paraId="77FF413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זילברשטיין שולמית</w:t>
            </w:r>
          </w:p>
        </w:tc>
        <w:tc>
          <w:tcPr>
            <w:tcW w:w="1984" w:type="dxa"/>
            <w:shd w:val="clear" w:color="auto" w:fill="auto"/>
            <w:noWrap/>
            <w:vAlign w:val="center"/>
            <w:hideMark/>
          </w:tcPr>
          <w:p w14:paraId="1676929C"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5DE32F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2,040</w:t>
            </w:r>
          </w:p>
        </w:tc>
      </w:tr>
      <w:tr w:rsidR="005E24E8" w:rsidRPr="00B7623C" w14:paraId="1FF0C6BF" w14:textId="77777777" w:rsidTr="00803A1C">
        <w:tc>
          <w:tcPr>
            <w:tcW w:w="3118" w:type="dxa"/>
            <w:shd w:val="clear" w:color="auto" w:fill="auto"/>
            <w:noWrap/>
            <w:vAlign w:val="center"/>
            <w:hideMark/>
          </w:tcPr>
          <w:p w14:paraId="2D7995C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זעירא</w:t>
            </w:r>
            <w:proofErr w:type="spellEnd"/>
            <w:r w:rsidRPr="00B7623C">
              <w:rPr>
                <w:rFonts w:ascii="Tahoma" w:hAnsi="Tahoma" w:cs="Tahoma" w:hint="cs"/>
                <w:color w:val="000000"/>
                <w:sz w:val="20"/>
                <w:szCs w:val="20"/>
                <w:rtl/>
              </w:rPr>
              <w:t xml:space="preserve"> ענת</w:t>
            </w:r>
          </w:p>
        </w:tc>
        <w:tc>
          <w:tcPr>
            <w:tcW w:w="1984" w:type="dxa"/>
            <w:shd w:val="clear" w:color="auto" w:fill="auto"/>
            <w:noWrap/>
            <w:vAlign w:val="center"/>
            <w:hideMark/>
          </w:tcPr>
          <w:p w14:paraId="2C73F0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76E3E5B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2C3589B9" w14:textId="77777777" w:rsidTr="00803A1C">
        <w:tc>
          <w:tcPr>
            <w:tcW w:w="3118" w:type="dxa"/>
            <w:shd w:val="clear" w:color="auto" w:fill="auto"/>
            <w:noWrap/>
            <w:vAlign w:val="center"/>
            <w:hideMark/>
          </w:tcPr>
          <w:p w14:paraId="73054D73"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חורש אוריאל</w:t>
            </w:r>
          </w:p>
        </w:tc>
        <w:tc>
          <w:tcPr>
            <w:tcW w:w="1984" w:type="dxa"/>
            <w:shd w:val="clear" w:color="auto" w:fill="auto"/>
            <w:noWrap/>
            <w:vAlign w:val="center"/>
            <w:hideMark/>
          </w:tcPr>
          <w:p w14:paraId="2D791A3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19F0212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0EF8B382" w14:textId="77777777" w:rsidTr="00803A1C">
        <w:tc>
          <w:tcPr>
            <w:tcW w:w="3118" w:type="dxa"/>
            <w:shd w:val="clear" w:color="auto" w:fill="auto"/>
            <w:noWrap/>
            <w:vAlign w:val="center"/>
            <w:hideMark/>
          </w:tcPr>
          <w:p w14:paraId="1CF157E6"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טנדטניק</w:t>
            </w:r>
            <w:proofErr w:type="spellEnd"/>
            <w:r w:rsidRPr="00B7623C">
              <w:rPr>
                <w:rFonts w:ascii="Tahoma" w:hAnsi="Tahoma" w:cs="Tahoma" w:hint="cs"/>
                <w:color w:val="000000"/>
                <w:sz w:val="20"/>
                <w:szCs w:val="20"/>
                <w:rtl/>
              </w:rPr>
              <w:t xml:space="preserve"> מוריאל</w:t>
            </w:r>
          </w:p>
        </w:tc>
        <w:tc>
          <w:tcPr>
            <w:tcW w:w="1984" w:type="dxa"/>
            <w:shd w:val="clear" w:color="auto" w:fill="auto"/>
            <w:noWrap/>
            <w:vAlign w:val="center"/>
            <w:hideMark/>
          </w:tcPr>
          <w:p w14:paraId="71C5D64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4DBAB6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166C77C9" w14:textId="77777777" w:rsidTr="00803A1C">
        <w:tc>
          <w:tcPr>
            <w:tcW w:w="3118" w:type="dxa"/>
            <w:shd w:val="clear" w:color="auto" w:fill="auto"/>
            <w:noWrap/>
            <w:vAlign w:val="center"/>
            <w:hideMark/>
          </w:tcPr>
          <w:p w14:paraId="760B35A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טפרברג</w:t>
            </w:r>
            <w:proofErr w:type="spellEnd"/>
            <w:r w:rsidRPr="00B7623C">
              <w:rPr>
                <w:rFonts w:ascii="Tahoma" w:hAnsi="Tahoma" w:cs="Tahoma" w:hint="cs"/>
                <w:color w:val="000000"/>
                <w:sz w:val="20"/>
                <w:szCs w:val="20"/>
                <w:rtl/>
              </w:rPr>
              <w:t xml:space="preserve"> חוה</w:t>
            </w:r>
          </w:p>
        </w:tc>
        <w:tc>
          <w:tcPr>
            <w:tcW w:w="1984" w:type="dxa"/>
            <w:shd w:val="clear" w:color="auto" w:fill="auto"/>
            <w:noWrap/>
            <w:vAlign w:val="center"/>
            <w:hideMark/>
          </w:tcPr>
          <w:p w14:paraId="27152C3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724D316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29C4B728" w14:textId="77777777" w:rsidTr="00803A1C">
        <w:tc>
          <w:tcPr>
            <w:tcW w:w="3118" w:type="dxa"/>
            <w:shd w:val="clear" w:color="auto" w:fill="auto"/>
            <w:noWrap/>
            <w:vAlign w:val="center"/>
            <w:hideMark/>
          </w:tcPr>
          <w:p w14:paraId="5A3C252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יוגב יוסי</w:t>
            </w:r>
          </w:p>
        </w:tc>
        <w:tc>
          <w:tcPr>
            <w:tcW w:w="1984" w:type="dxa"/>
            <w:shd w:val="clear" w:color="auto" w:fill="auto"/>
            <w:noWrap/>
            <w:vAlign w:val="center"/>
            <w:hideMark/>
          </w:tcPr>
          <w:p w14:paraId="506AE9F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09D9E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06E6AD45" w14:textId="77777777" w:rsidTr="00803A1C">
        <w:tc>
          <w:tcPr>
            <w:tcW w:w="3118" w:type="dxa"/>
            <w:shd w:val="clear" w:color="auto" w:fill="auto"/>
            <w:noWrap/>
            <w:vAlign w:val="center"/>
            <w:hideMark/>
          </w:tcPr>
          <w:p w14:paraId="7AB344F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יששכרי</w:t>
            </w:r>
            <w:proofErr w:type="spellEnd"/>
            <w:r w:rsidRPr="00B7623C">
              <w:rPr>
                <w:rFonts w:ascii="Tahoma" w:hAnsi="Tahoma" w:cs="Tahoma" w:hint="cs"/>
                <w:color w:val="000000"/>
                <w:sz w:val="20"/>
                <w:szCs w:val="20"/>
                <w:rtl/>
              </w:rPr>
              <w:t xml:space="preserve"> ברברה</w:t>
            </w:r>
          </w:p>
        </w:tc>
        <w:tc>
          <w:tcPr>
            <w:tcW w:w="1984" w:type="dxa"/>
            <w:shd w:val="clear" w:color="auto" w:fill="auto"/>
            <w:noWrap/>
            <w:vAlign w:val="center"/>
            <w:hideMark/>
          </w:tcPr>
          <w:p w14:paraId="4A6A4E0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6B3FBA9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7383CA2E" w14:textId="77777777" w:rsidTr="00803A1C">
        <w:tc>
          <w:tcPr>
            <w:tcW w:w="3118" w:type="dxa"/>
            <w:shd w:val="clear" w:color="auto" w:fill="auto"/>
            <w:noWrap/>
            <w:vAlign w:val="center"/>
            <w:hideMark/>
          </w:tcPr>
          <w:p w14:paraId="5A91E557"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לבנטר</w:t>
            </w:r>
            <w:proofErr w:type="spellEnd"/>
            <w:r w:rsidRPr="00B7623C">
              <w:rPr>
                <w:rFonts w:ascii="Tahoma" w:hAnsi="Tahoma" w:cs="Tahoma" w:hint="cs"/>
                <w:color w:val="000000"/>
                <w:sz w:val="20"/>
                <w:szCs w:val="20"/>
                <w:rtl/>
              </w:rPr>
              <w:t xml:space="preserve"> אורנה</w:t>
            </w:r>
          </w:p>
        </w:tc>
        <w:tc>
          <w:tcPr>
            <w:tcW w:w="1984" w:type="dxa"/>
            <w:shd w:val="clear" w:color="auto" w:fill="auto"/>
            <w:noWrap/>
            <w:vAlign w:val="center"/>
            <w:hideMark/>
          </w:tcPr>
          <w:p w14:paraId="2A181A1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79ACC162"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4D5E5CDA" w14:textId="77777777" w:rsidTr="00803A1C">
        <w:tc>
          <w:tcPr>
            <w:tcW w:w="3118" w:type="dxa"/>
            <w:shd w:val="clear" w:color="auto" w:fill="auto"/>
            <w:noWrap/>
            <w:vAlign w:val="center"/>
            <w:hideMark/>
          </w:tcPr>
          <w:p w14:paraId="21F03109"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לובלסקי</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פאולט</w:t>
            </w:r>
            <w:proofErr w:type="spellEnd"/>
          </w:p>
        </w:tc>
        <w:tc>
          <w:tcPr>
            <w:tcW w:w="1984" w:type="dxa"/>
            <w:shd w:val="clear" w:color="auto" w:fill="auto"/>
            <w:noWrap/>
            <w:vAlign w:val="center"/>
            <w:hideMark/>
          </w:tcPr>
          <w:p w14:paraId="1695F68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21F14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14BBB736" w14:textId="77777777" w:rsidTr="00803A1C">
        <w:tc>
          <w:tcPr>
            <w:tcW w:w="3118" w:type="dxa"/>
            <w:shd w:val="clear" w:color="auto" w:fill="auto"/>
            <w:noWrap/>
            <w:vAlign w:val="center"/>
            <w:hideMark/>
          </w:tcPr>
          <w:p w14:paraId="381D023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 שרה</w:t>
            </w:r>
          </w:p>
        </w:tc>
        <w:tc>
          <w:tcPr>
            <w:tcW w:w="1984" w:type="dxa"/>
            <w:shd w:val="clear" w:color="auto" w:fill="auto"/>
            <w:noWrap/>
            <w:vAlign w:val="center"/>
            <w:hideMark/>
          </w:tcPr>
          <w:p w14:paraId="4BE9FA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6A352AE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7D377512" w14:textId="77777777" w:rsidTr="00803A1C">
        <w:tc>
          <w:tcPr>
            <w:tcW w:w="3118" w:type="dxa"/>
            <w:shd w:val="clear" w:color="auto" w:fill="auto"/>
            <w:noWrap/>
            <w:vAlign w:val="center"/>
            <w:hideMark/>
          </w:tcPr>
          <w:p w14:paraId="00705D8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ליבנד</w:t>
            </w:r>
            <w:proofErr w:type="spellEnd"/>
            <w:r w:rsidRPr="00B7623C">
              <w:rPr>
                <w:rFonts w:ascii="Tahoma" w:hAnsi="Tahoma" w:cs="Tahoma" w:hint="cs"/>
                <w:color w:val="000000"/>
                <w:sz w:val="20"/>
                <w:szCs w:val="20"/>
                <w:rtl/>
              </w:rPr>
              <w:t xml:space="preserve"> טובה</w:t>
            </w:r>
          </w:p>
        </w:tc>
        <w:tc>
          <w:tcPr>
            <w:tcW w:w="1984" w:type="dxa"/>
            <w:shd w:val="clear" w:color="auto" w:fill="auto"/>
            <w:noWrap/>
            <w:vAlign w:val="center"/>
            <w:hideMark/>
          </w:tcPr>
          <w:p w14:paraId="71C18F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9BAC57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0C4024EB" w14:textId="77777777" w:rsidTr="00803A1C">
        <w:tc>
          <w:tcPr>
            <w:tcW w:w="3118" w:type="dxa"/>
            <w:shd w:val="clear" w:color="auto" w:fill="auto"/>
            <w:noWrap/>
            <w:vAlign w:val="center"/>
            <w:hideMark/>
          </w:tcPr>
          <w:p w14:paraId="53932ED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למדן נחום</w:t>
            </w:r>
          </w:p>
        </w:tc>
        <w:tc>
          <w:tcPr>
            <w:tcW w:w="1984" w:type="dxa"/>
            <w:shd w:val="clear" w:color="auto" w:fill="auto"/>
            <w:noWrap/>
            <w:vAlign w:val="center"/>
            <w:hideMark/>
          </w:tcPr>
          <w:p w14:paraId="5079FA4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72824FE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5975F693" w14:textId="77777777" w:rsidTr="00803A1C">
        <w:tc>
          <w:tcPr>
            <w:tcW w:w="3118" w:type="dxa"/>
            <w:shd w:val="clear" w:color="auto" w:fill="auto"/>
            <w:noWrap/>
            <w:vAlign w:val="center"/>
            <w:hideMark/>
          </w:tcPr>
          <w:p w14:paraId="13D4F05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למדן עידן</w:t>
            </w:r>
          </w:p>
        </w:tc>
        <w:tc>
          <w:tcPr>
            <w:tcW w:w="1984" w:type="dxa"/>
            <w:shd w:val="clear" w:color="auto" w:fill="auto"/>
            <w:noWrap/>
            <w:vAlign w:val="center"/>
            <w:hideMark/>
          </w:tcPr>
          <w:p w14:paraId="6B13F59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77C19B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0A9A28B3" w14:textId="77777777" w:rsidTr="00803A1C">
        <w:tc>
          <w:tcPr>
            <w:tcW w:w="3118" w:type="dxa"/>
            <w:shd w:val="clear" w:color="auto" w:fill="auto"/>
            <w:noWrap/>
            <w:vAlign w:val="center"/>
            <w:hideMark/>
          </w:tcPr>
          <w:p w14:paraId="1D81573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למדן צבי</w:t>
            </w:r>
          </w:p>
        </w:tc>
        <w:tc>
          <w:tcPr>
            <w:tcW w:w="1984" w:type="dxa"/>
            <w:shd w:val="clear" w:color="auto" w:fill="auto"/>
            <w:noWrap/>
            <w:vAlign w:val="center"/>
            <w:hideMark/>
          </w:tcPr>
          <w:p w14:paraId="05FBD5D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2946579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08A6A6E3" w14:textId="77777777" w:rsidTr="00803A1C">
        <w:tc>
          <w:tcPr>
            <w:tcW w:w="3118" w:type="dxa"/>
            <w:shd w:val="clear" w:color="auto" w:fill="auto"/>
            <w:noWrap/>
            <w:vAlign w:val="center"/>
            <w:hideMark/>
          </w:tcPr>
          <w:p w14:paraId="5718186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למדן שי</w:t>
            </w:r>
          </w:p>
        </w:tc>
        <w:tc>
          <w:tcPr>
            <w:tcW w:w="1984" w:type="dxa"/>
            <w:shd w:val="clear" w:color="auto" w:fill="auto"/>
            <w:noWrap/>
            <w:vAlign w:val="center"/>
            <w:hideMark/>
          </w:tcPr>
          <w:p w14:paraId="526CAB7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2DFAC6B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08FE1695" w14:textId="77777777" w:rsidTr="00803A1C">
        <w:tc>
          <w:tcPr>
            <w:tcW w:w="3118" w:type="dxa"/>
            <w:shd w:val="clear" w:color="auto" w:fill="auto"/>
            <w:noWrap/>
            <w:vAlign w:val="center"/>
            <w:hideMark/>
          </w:tcPr>
          <w:p w14:paraId="7C5D19B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לנדא</w:t>
            </w:r>
            <w:proofErr w:type="spellEnd"/>
            <w:r w:rsidRPr="00B7623C">
              <w:rPr>
                <w:rFonts w:ascii="Tahoma" w:hAnsi="Tahoma" w:cs="Tahoma" w:hint="cs"/>
                <w:color w:val="000000"/>
                <w:sz w:val="20"/>
                <w:szCs w:val="20"/>
                <w:rtl/>
              </w:rPr>
              <w:t xml:space="preserve"> נעמי</w:t>
            </w:r>
          </w:p>
        </w:tc>
        <w:tc>
          <w:tcPr>
            <w:tcW w:w="1984" w:type="dxa"/>
            <w:shd w:val="clear" w:color="auto" w:fill="auto"/>
            <w:noWrap/>
            <w:vAlign w:val="center"/>
            <w:hideMark/>
          </w:tcPr>
          <w:p w14:paraId="1AB09E1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04AD576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4CDDE2B0" w14:textId="77777777" w:rsidTr="00803A1C">
        <w:tc>
          <w:tcPr>
            <w:tcW w:w="3118" w:type="dxa"/>
            <w:shd w:val="clear" w:color="auto" w:fill="auto"/>
            <w:noWrap/>
            <w:vAlign w:val="center"/>
            <w:hideMark/>
          </w:tcPr>
          <w:p w14:paraId="16B50CA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לנט אורית</w:t>
            </w:r>
          </w:p>
        </w:tc>
        <w:tc>
          <w:tcPr>
            <w:tcW w:w="1984" w:type="dxa"/>
            <w:shd w:val="clear" w:color="auto" w:fill="auto"/>
            <w:noWrap/>
            <w:vAlign w:val="center"/>
            <w:hideMark/>
          </w:tcPr>
          <w:p w14:paraId="3AB310D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029944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0239D333" w14:textId="77777777" w:rsidTr="00803A1C">
        <w:tc>
          <w:tcPr>
            <w:tcW w:w="3118" w:type="dxa"/>
            <w:shd w:val="clear" w:color="auto" w:fill="auto"/>
            <w:noWrap/>
            <w:vAlign w:val="center"/>
            <w:hideMark/>
          </w:tcPr>
          <w:p w14:paraId="774E53E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לנקביץ</w:t>
            </w:r>
            <w:proofErr w:type="spellEnd"/>
            <w:r w:rsidRPr="00B7623C">
              <w:rPr>
                <w:rFonts w:ascii="Tahoma" w:hAnsi="Tahoma" w:cs="Tahoma" w:hint="cs"/>
                <w:color w:val="000000"/>
                <w:sz w:val="20"/>
                <w:szCs w:val="20"/>
                <w:rtl/>
              </w:rPr>
              <w:t xml:space="preserve"> </w:t>
            </w:r>
            <w:proofErr w:type="spellStart"/>
            <w:r w:rsidRPr="00B7623C">
              <w:rPr>
                <w:rFonts w:ascii="Tahoma" w:hAnsi="Tahoma" w:cs="Tahoma" w:hint="cs"/>
                <w:color w:val="000000"/>
                <w:sz w:val="20"/>
                <w:szCs w:val="20"/>
                <w:rtl/>
              </w:rPr>
              <w:t>זופיה</w:t>
            </w:r>
            <w:proofErr w:type="spellEnd"/>
          </w:p>
        </w:tc>
        <w:tc>
          <w:tcPr>
            <w:tcW w:w="1984" w:type="dxa"/>
            <w:shd w:val="clear" w:color="auto" w:fill="auto"/>
            <w:noWrap/>
            <w:vAlign w:val="center"/>
            <w:hideMark/>
          </w:tcPr>
          <w:p w14:paraId="12F6A1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1AA68B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998</w:t>
            </w:r>
          </w:p>
        </w:tc>
      </w:tr>
      <w:tr w:rsidR="005E24E8" w:rsidRPr="00B7623C" w14:paraId="0D94DA12" w14:textId="77777777" w:rsidTr="00803A1C">
        <w:tc>
          <w:tcPr>
            <w:tcW w:w="3118" w:type="dxa"/>
            <w:shd w:val="clear" w:color="auto" w:fill="auto"/>
            <w:noWrap/>
            <w:vAlign w:val="center"/>
            <w:hideMark/>
          </w:tcPr>
          <w:p w14:paraId="7F680C0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לפידות </w:t>
            </w:r>
            <w:proofErr w:type="spellStart"/>
            <w:r w:rsidRPr="00B7623C">
              <w:rPr>
                <w:rFonts w:ascii="Tahoma" w:hAnsi="Tahoma" w:cs="Tahoma" w:hint="cs"/>
                <w:color w:val="000000"/>
                <w:sz w:val="20"/>
                <w:szCs w:val="20"/>
                <w:rtl/>
              </w:rPr>
              <w:t>פרילאס</w:t>
            </w:r>
            <w:proofErr w:type="spellEnd"/>
            <w:r w:rsidRPr="00B7623C">
              <w:rPr>
                <w:rFonts w:ascii="Tahoma" w:hAnsi="Tahoma" w:cs="Tahoma" w:hint="cs"/>
                <w:color w:val="000000"/>
                <w:sz w:val="20"/>
                <w:szCs w:val="20"/>
                <w:rtl/>
              </w:rPr>
              <w:t xml:space="preserve"> ענת</w:t>
            </w:r>
          </w:p>
        </w:tc>
        <w:tc>
          <w:tcPr>
            <w:tcW w:w="1984" w:type="dxa"/>
            <w:shd w:val="clear" w:color="auto" w:fill="auto"/>
            <w:noWrap/>
            <w:vAlign w:val="center"/>
            <w:hideMark/>
          </w:tcPr>
          <w:p w14:paraId="55A2C48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605A91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2E596F5E" w14:textId="77777777" w:rsidTr="00803A1C">
        <w:tc>
          <w:tcPr>
            <w:tcW w:w="3118" w:type="dxa"/>
            <w:shd w:val="clear" w:color="auto" w:fill="auto"/>
            <w:noWrap/>
            <w:vAlign w:val="center"/>
            <w:hideMark/>
          </w:tcPr>
          <w:p w14:paraId="227EAE0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לרנר יעקב</w:t>
            </w:r>
          </w:p>
        </w:tc>
        <w:tc>
          <w:tcPr>
            <w:tcW w:w="1984" w:type="dxa"/>
            <w:shd w:val="clear" w:color="auto" w:fill="auto"/>
            <w:noWrap/>
            <w:vAlign w:val="center"/>
            <w:hideMark/>
          </w:tcPr>
          <w:p w14:paraId="70E7BD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054E77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1FDD507F" w14:textId="77777777" w:rsidTr="00803A1C">
        <w:tc>
          <w:tcPr>
            <w:tcW w:w="3118" w:type="dxa"/>
            <w:shd w:val="clear" w:color="auto" w:fill="auto"/>
            <w:noWrap/>
            <w:vAlign w:val="center"/>
            <w:hideMark/>
          </w:tcPr>
          <w:p w14:paraId="38123C52"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lastRenderedPageBreak/>
              <w:t xml:space="preserve">מאיר </w:t>
            </w:r>
            <w:proofErr w:type="spellStart"/>
            <w:r w:rsidRPr="00B7623C">
              <w:rPr>
                <w:rFonts w:ascii="Tahoma" w:hAnsi="Tahoma" w:cs="Tahoma" w:hint="cs"/>
                <w:color w:val="000000"/>
                <w:sz w:val="20"/>
                <w:szCs w:val="20"/>
                <w:rtl/>
              </w:rPr>
              <w:t>חסיס</w:t>
            </w:r>
            <w:proofErr w:type="spellEnd"/>
            <w:r w:rsidRPr="00B7623C">
              <w:rPr>
                <w:rFonts w:ascii="Tahoma" w:hAnsi="Tahoma" w:cs="Tahoma" w:hint="cs"/>
                <w:color w:val="000000"/>
                <w:sz w:val="20"/>
                <w:szCs w:val="20"/>
                <w:rtl/>
              </w:rPr>
              <w:t xml:space="preserve"> רוני</w:t>
            </w:r>
          </w:p>
        </w:tc>
        <w:tc>
          <w:tcPr>
            <w:tcW w:w="1984" w:type="dxa"/>
            <w:shd w:val="clear" w:color="auto" w:fill="auto"/>
            <w:noWrap/>
            <w:vAlign w:val="center"/>
            <w:hideMark/>
          </w:tcPr>
          <w:p w14:paraId="2EA0E1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6CE81E3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600</w:t>
            </w:r>
          </w:p>
        </w:tc>
      </w:tr>
      <w:tr w:rsidR="005E24E8" w:rsidRPr="00B7623C" w14:paraId="0474F136" w14:textId="77777777" w:rsidTr="00803A1C">
        <w:tc>
          <w:tcPr>
            <w:tcW w:w="3118" w:type="dxa"/>
            <w:shd w:val="clear" w:color="auto" w:fill="auto"/>
            <w:noWrap/>
            <w:vAlign w:val="center"/>
            <w:hideMark/>
          </w:tcPr>
          <w:p w14:paraId="0865EA7D"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מורג איתן</w:t>
            </w:r>
          </w:p>
        </w:tc>
        <w:tc>
          <w:tcPr>
            <w:tcW w:w="1984" w:type="dxa"/>
            <w:shd w:val="clear" w:color="auto" w:fill="auto"/>
            <w:noWrap/>
            <w:vAlign w:val="center"/>
            <w:hideMark/>
          </w:tcPr>
          <w:p w14:paraId="48E1626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0989BF1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34D9A09B" w14:textId="77777777" w:rsidTr="00803A1C">
        <w:tc>
          <w:tcPr>
            <w:tcW w:w="3118" w:type="dxa"/>
            <w:shd w:val="clear" w:color="auto" w:fill="auto"/>
            <w:noWrap/>
            <w:vAlign w:val="center"/>
            <w:hideMark/>
          </w:tcPr>
          <w:p w14:paraId="155650E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מורג דרור</w:t>
            </w:r>
          </w:p>
        </w:tc>
        <w:tc>
          <w:tcPr>
            <w:tcW w:w="1984" w:type="dxa"/>
            <w:shd w:val="clear" w:color="auto" w:fill="auto"/>
            <w:noWrap/>
            <w:vAlign w:val="center"/>
            <w:hideMark/>
          </w:tcPr>
          <w:p w14:paraId="2B6A6E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2D29BA3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7D53F6C1" w14:textId="77777777" w:rsidTr="00803A1C">
        <w:tc>
          <w:tcPr>
            <w:tcW w:w="3118" w:type="dxa"/>
            <w:shd w:val="clear" w:color="auto" w:fill="auto"/>
            <w:noWrap/>
            <w:vAlign w:val="center"/>
            <w:hideMark/>
          </w:tcPr>
          <w:p w14:paraId="1BF31EDF"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מחלב אליהו</w:t>
            </w:r>
          </w:p>
        </w:tc>
        <w:tc>
          <w:tcPr>
            <w:tcW w:w="1984" w:type="dxa"/>
            <w:shd w:val="clear" w:color="auto" w:fill="auto"/>
            <w:noWrap/>
            <w:vAlign w:val="center"/>
            <w:hideMark/>
          </w:tcPr>
          <w:p w14:paraId="58F40C3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58513C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03DDC242" w14:textId="77777777" w:rsidTr="00803A1C">
        <w:tc>
          <w:tcPr>
            <w:tcW w:w="3118" w:type="dxa"/>
            <w:shd w:val="clear" w:color="auto" w:fill="auto"/>
            <w:noWrap/>
            <w:vAlign w:val="center"/>
            <w:hideMark/>
          </w:tcPr>
          <w:p w14:paraId="192E3EE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מיכאל נחום</w:t>
            </w:r>
          </w:p>
        </w:tc>
        <w:tc>
          <w:tcPr>
            <w:tcW w:w="1984" w:type="dxa"/>
            <w:shd w:val="clear" w:color="auto" w:fill="auto"/>
            <w:noWrap/>
            <w:vAlign w:val="center"/>
            <w:hideMark/>
          </w:tcPr>
          <w:p w14:paraId="1E30EAD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55ADB3F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3EF438C4" w14:textId="77777777" w:rsidTr="00803A1C">
        <w:tc>
          <w:tcPr>
            <w:tcW w:w="3118" w:type="dxa"/>
            <w:shd w:val="clear" w:color="auto" w:fill="auto"/>
            <w:noWrap/>
            <w:vAlign w:val="center"/>
            <w:hideMark/>
          </w:tcPr>
          <w:p w14:paraId="6D7201F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מילוא אירית</w:t>
            </w:r>
          </w:p>
        </w:tc>
        <w:tc>
          <w:tcPr>
            <w:tcW w:w="1984" w:type="dxa"/>
            <w:shd w:val="clear" w:color="auto" w:fill="auto"/>
            <w:noWrap/>
            <w:vAlign w:val="center"/>
            <w:hideMark/>
          </w:tcPr>
          <w:p w14:paraId="49C15B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19E345A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6C67D7BE" w14:textId="77777777" w:rsidTr="00803A1C">
        <w:tc>
          <w:tcPr>
            <w:tcW w:w="3118" w:type="dxa"/>
            <w:shd w:val="clear" w:color="auto" w:fill="auto"/>
            <w:noWrap/>
            <w:vAlign w:val="center"/>
            <w:hideMark/>
          </w:tcPr>
          <w:p w14:paraId="3A327EE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מפר שולמית</w:t>
            </w:r>
          </w:p>
        </w:tc>
        <w:tc>
          <w:tcPr>
            <w:tcW w:w="1984" w:type="dxa"/>
            <w:shd w:val="clear" w:color="auto" w:fill="auto"/>
            <w:noWrap/>
            <w:vAlign w:val="center"/>
            <w:hideMark/>
          </w:tcPr>
          <w:p w14:paraId="3E3B83F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0C4273F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7CCD6ACE" w14:textId="77777777" w:rsidTr="00803A1C">
        <w:tc>
          <w:tcPr>
            <w:tcW w:w="3118" w:type="dxa"/>
            <w:shd w:val="clear" w:color="auto" w:fill="auto"/>
            <w:noWrap/>
            <w:vAlign w:val="center"/>
            <w:hideMark/>
          </w:tcPr>
          <w:p w14:paraId="66CC8E6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משעלי שמואל</w:t>
            </w:r>
          </w:p>
        </w:tc>
        <w:tc>
          <w:tcPr>
            <w:tcW w:w="1984" w:type="dxa"/>
            <w:shd w:val="clear" w:color="auto" w:fill="auto"/>
            <w:noWrap/>
            <w:vAlign w:val="center"/>
            <w:hideMark/>
          </w:tcPr>
          <w:p w14:paraId="507F10E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35B85CD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4A53FFF8" w14:textId="77777777" w:rsidTr="00803A1C">
        <w:tc>
          <w:tcPr>
            <w:tcW w:w="3118" w:type="dxa"/>
            <w:shd w:val="clear" w:color="auto" w:fill="auto"/>
            <w:noWrap/>
            <w:vAlign w:val="center"/>
            <w:hideMark/>
          </w:tcPr>
          <w:p w14:paraId="6F87597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נינבאום</w:t>
            </w:r>
            <w:proofErr w:type="spellEnd"/>
            <w:r w:rsidRPr="00B7623C">
              <w:rPr>
                <w:rFonts w:ascii="Tahoma" w:hAnsi="Tahoma" w:cs="Tahoma" w:hint="cs"/>
                <w:color w:val="000000"/>
                <w:sz w:val="20"/>
                <w:szCs w:val="20"/>
                <w:rtl/>
              </w:rPr>
              <w:t xml:space="preserve"> נחמיה</w:t>
            </w:r>
          </w:p>
        </w:tc>
        <w:tc>
          <w:tcPr>
            <w:tcW w:w="1984" w:type="dxa"/>
            <w:shd w:val="clear" w:color="auto" w:fill="auto"/>
            <w:noWrap/>
            <w:vAlign w:val="center"/>
            <w:hideMark/>
          </w:tcPr>
          <w:p w14:paraId="36803B8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7078189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0DF6639E" w14:textId="77777777" w:rsidTr="00803A1C">
        <w:tc>
          <w:tcPr>
            <w:tcW w:w="3118" w:type="dxa"/>
            <w:shd w:val="clear" w:color="auto" w:fill="auto"/>
            <w:noWrap/>
            <w:vAlign w:val="center"/>
            <w:hideMark/>
          </w:tcPr>
          <w:p w14:paraId="138FA00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סדן דליה</w:t>
            </w:r>
          </w:p>
        </w:tc>
        <w:tc>
          <w:tcPr>
            <w:tcW w:w="1984" w:type="dxa"/>
            <w:shd w:val="clear" w:color="auto" w:fill="auto"/>
            <w:noWrap/>
            <w:vAlign w:val="center"/>
            <w:hideMark/>
          </w:tcPr>
          <w:p w14:paraId="07FB7C6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55E0039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1,020</w:t>
            </w:r>
          </w:p>
        </w:tc>
      </w:tr>
      <w:tr w:rsidR="005E24E8" w:rsidRPr="00B7623C" w14:paraId="0E1A7B17" w14:textId="77777777" w:rsidTr="00803A1C">
        <w:tc>
          <w:tcPr>
            <w:tcW w:w="3118" w:type="dxa"/>
            <w:shd w:val="clear" w:color="auto" w:fill="auto"/>
            <w:noWrap/>
            <w:vAlign w:val="center"/>
            <w:hideMark/>
          </w:tcPr>
          <w:p w14:paraId="40585AD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סלוצקי</w:t>
            </w:r>
            <w:proofErr w:type="spellEnd"/>
            <w:r w:rsidRPr="00B7623C">
              <w:rPr>
                <w:rFonts w:ascii="Tahoma" w:hAnsi="Tahoma" w:cs="Tahoma" w:hint="cs"/>
                <w:color w:val="000000"/>
                <w:sz w:val="20"/>
                <w:szCs w:val="20"/>
                <w:rtl/>
              </w:rPr>
              <w:t xml:space="preserve"> נדב</w:t>
            </w:r>
          </w:p>
        </w:tc>
        <w:tc>
          <w:tcPr>
            <w:tcW w:w="1984" w:type="dxa"/>
            <w:shd w:val="clear" w:color="auto" w:fill="auto"/>
            <w:noWrap/>
            <w:vAlign w:val="center"/>
            <w:hideMark/>
          </w:tcPr>
          <w:p w14:paraId="18A2F8E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3F32776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6EC087B4" w14:textId="77777777" w:rsidTr="00803A1C">
        <w:tc>
          <w:tcPr>
            <w:tcW w:w="3118" w:type="dxa"/>
            <w:shd w:val="clear" w:color="auto" w:fill="auto"/>
            <w:noWrap/>
            <w:vAlign w:val="center"/>
            <w:hideMark/>
          </w:tcPr>
          <w:p w14:paraId="28F0D35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עופרן אסתר חגית</w:t>
            </w:r>
          </w:p>
        </w:tc>
        <w:tc>
          <w:tcPr>
            <w:tcW w:w="1984" w:type="dxa"/>
            <w:shd w:val="clear" w:color="auto" w:fill="auto"/>
            <w:noWrap/>
            <w:vAlign w:val="center"/>
            <w:hideMark/>
          </w:tcPr>
          <w:p w14:paraId="39E843A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1E77A34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2,150</w:t>
            </w:r>
          </w:p>
        </w:tc>
      </w:tr>
      <w:tr w:rsidR="005E24E8" w:rsidRPr="00B7623C" w14:paraId="1FEF252E" w14:textId="77777777" w:rsidTr="00803A1C">
        <w:tc>
          <w:tcPr>
            <w:tcW w:w="3118" w:type="dxa"/>
            <w:shd w:val="clear" w:color="auto" w:fill="auto"/>
            <w:noWrap/>
            <w:vAlign w:val="center"/>
            <w:hideMark/>
          </w:tcPr>
          <w:p w14:paraId="6B22F03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 xml:space="preserve">עמית </w:t>
            </w:r>
            <w:proofErr w:type="spellStart"/>
            <w:r w:rsidRPr="00B7623C">
              <w:rPr>
                <w:rFonts w:ascii="Tahoma" w:hAnsi="Tahoma" w:cs="Tahoma" w:hint="cs"/>
                <w:color w:val="000000"/>
                <w:sz w:val="20"/>
                <w:szCs w:val="20"/>
                <w:rtl/>
              </w:rPr>
              <w:t>מירים</w:t>
            </w:r>
            <w:proofErr w:type="spellEnd"/>
          </w:p>
        </w:tc>
        <w:tc>
          <w:tcPr>
            <w:tcW w:w="1984" w:type="dxa"/>
            <w:shd w:val="clear" w:color="auto" w:fill="auto"/>
            <w:noWrap/>
            <w:vAlign w:val="center"/>
            <w:hideMark/>
          </w:tcPr>
          <w:p w14:paraId="3666302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0951BD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190DBDDB" w14:textId="77777777" w:rsidTr="00803A1C">
        <w:tc>
          <w:tcPr>
            <w:tcW w:w="3118" w:type="dxa"/>
            <w:shd w:val="clear" w:color="auto" w:fill="auto"/>
            <w:noWrap/>
            <w:vAlign w:val="center"/>
            <w:hideMark/>
          </w:tcPr>
          <w:p w14:paraId="34721C8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עמית צביקה</w:t>
            </w:r>
          </w:p>
        </w:tc>
        <w:tc>
          <w:tcPr>
            <w:tcW w:w="1984" w:type="dxa"/>
            <w:shd w:val="clear" w:color="auto" w:fill="auto"/>
            <w:noWrap/>
            <w:vAlign w:val="center"/>
            <w:hideMark/>
          </w:tcPr>
          <w:p w14:paraId="18BCE6B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21ECEB5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1,200</w:t>
            </w:r>
          </w:p>
        </w:tc>
      </w:tr>
      <w:tr w:rsidR="005E24E8" w:rsidRPr="00B7623C" w14:paraId="45ED0481" w14:textId="77777777" w:rsidTr="00803A1C">
        <w:tc>
          <w:tcPr>
            <w:tcW w:w="3118" w:type="dxa"/>
            <w:shd w:val="clear" w:color="auto" w:fill="auto"/>
            <w:noWrap/>
            <w:vAlign w:val="center"/>
            <w:hideMark/>
          </w:tcPr>
          <w:p w14:paraId="3F392C16"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עמר רמי</w:t>
            </w:r>
          </w:p>
        </w:tc>
        <w:tc>
          <w:tcPr>
            <w:tcW w:w="1984" w:type="dxa"/>
            <w:shd w:val="clear" w:color="auto" w:fill="auto"/>
            <w:noWrap/>
            <w:vAlign w:val="center"/>
            <w:hideMark/>
          </w:tcPr>
          <w:p w14:paraId="0F5D244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034695C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432F2794" w14:textId="77777777" w:rsidTr="00803A1C">
        <w:tc>
          <w:tcPr>
            <w:tcW w:w="3118" w:type="dxa"/>
            <w:shd w:val="clear" w:color="auto" w:fill="auto"/>
            <w:noWrap/>
            <w:vAlign w:val="center"/>
            <w:hideMark/>
          </w:tcPr>
          <w:p w14:paraId="30D2A37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פיאסצקי</w:t>
            </w:r>
            <w:proofErr w:type="spellEnd"/>
            <w:r w:rsidRPr="00B7623C">
              <w:rPr>
                <w:rFonts w:ascii="Tahoma" w:hAnsi="Tahoma" w:cs="Tahoma" w:hint="cs"/>
                <w:color w:val="000000"/>
                <w:sz w:val="20"/>
                <w:szCs w:val="20"/>
                <w:rtl/>
              </w:rPr>
              <w:t xml:space="preserve"> אולגה</w:t>
            </w:r>
          </w:p>
        </w:tc>
        <w:tc>
          <w:tcPr>
            <w:tcW w:w="1984" w:type="dxa"/>
            <w:shd w:val="clear" w:color="auto" w:fill="auto"/>
            <w:noWrap/>
            <w:vAlign w:val="center"/>
            <w:hideMark/>
          </w:tcPr>
          <w:p w14:paraId="1BD57AC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בת ים</w:t>
            </w:r>
          </w:p>
        </w:tc>
        <w:tc>
          <w:tcPr>
            <w:tcW w:w="1417" w:type="dxa"/>
            <w:shd w:val="clear" w:color="auto" w:fill="auto"/>
            <w:noWrap/>
            <w:vAlign w:val="center"/>
            <w:hideMark/>
          </w:tcPr>
          <w:p w14:paraId="67D3CB6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11EC59D4" w14:textId="77777777" w:rsidTr="00803A1C">
        <w:tc>
          <w:tcPr>
            <w:tcW w:w="3118" w:type="dxa"/>
            <w:shd w:val="clear" w:color="auto" w:fill="auto"/>
            <w:noWrap/>
            <w:vAlign w:val="center"/>
            <w:hideMark/>
          </w:tcPr>
          <w:p w14:paraId="030E2798"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פריזנר</w:t>
            </w:r>
            <w:proofErr w:type="spellEnd"/>
            <w:r w:rsidRPr="00B7623C">
              <w:rPr>
                <w:rFonts w:ascii="Tahoma" w:hAnsi="Tahoma" w:cs="Tahoma" w:hint="cs"/>
                <w:color w:val="000000"/>
                <w:sz w:val="20"/>
                <w:szCs w:val="20"/>
                <w:rtl/>
              </w:rPr>
              <w:t xml:space="preserve"> אורלי</w:t>
            </w:r>
          </w:p>
        </w:tc>
        <w:tc>
          <w:tcPr>
            <w:tcW w:w="1984" w:type="dxa"/>
            <w:shd w:val="clear" w:color="auto" w:fill="auto"/>
            <w:noWrap/>
            <w:vAlign w:val="center"/>
            <w:hideMark/>
          </w:tcPr>
          <w:p w14:paraId="5111A8F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D8CE9A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751A23B4" w14:textId="77777777" w:rsidTr="00803A1C">
        <w:tc>
          <w:tcPr>
            <w:tcW w:w="3118" w:type="dxa"/>
            <w:shd w:val="clear" w:color="auto" w:fill="auto"/>
            <w:noWrap/>
            <w:vAlign w:val="center"/>
            <w:hideMark/>
          </w:tcPr>
          <w:p w14:paraId="333EC94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צנדרשיקר</w:t>
            </w:r>
            <w:proofErr w:type="spellEnd"/>
            <w:r w:rsidRPr="00B7623C">
              <w:rPr>
                <w:rFonts w:ascii="Tahoma" w:hAnsi="Tahoma" w:cs="Tahoma" w:hint="cs"/>
                <w:color w:val="000000"/>
                <w:sz w:val="20"/>
                <w:szCs w:val="20"/>
                <w:rtl/>
              </w:rPr>
              <w:t xml:space="preserve"> בועז</w:t>
            </w:r>
          </w:p>
        </w:tc>
        <w:tc>
          <w:tcPr>
            <w:tcW w:w="1984" w:type="dxa"/>
            <w:shd w:val="clear" w:color="auto" w:fill="auto"/>
            <w:noWrap/>
            <w:vAlign w:val="center"/>
            <w:hideMark/>
          </w:tcPr>
          <w:p w14:paraId="0ABD33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1774C0E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5F5980F0" w14:textId="77777777" w:rsidTr="00803A1C">
        <w:tc>
          <w:tcPr>
            <w:tcW w:w="3118" w:type="dxa"/>
            <w:shd w:val="clear" w:color="auto" w:fill="auto"/>
            <w:noWrap/>
            <w:vAlign w:val="center"/>
            <w:hideMark/>
          </w:tcPr>
          <w:p w14:paraId="06D8A7E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קאופמן הדס</w:t>
            </w:r>
          </w:p>
        </w:tc>
        <w:tc>
          <w:tcPr>
            <w:tcW w:w="1984" w:type="dxa"/>
            <w:shd w:val="clear" w:color="auto" w:fill="auto"/>
            <w:noWrap/>
            <w:vAlign w:val="center"/>
            <w:hideMark/>
          </w:tcPr>
          <w:p w14:paraId="40AE17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71DA50C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677C4726" w14:textId="77777777" w:rsidTr="00803A1C">
        <w:tc>
          <w:tcPr>
            <w:tcW w:w="3118" w:type="dxa"/>
            <w:shd w:val="clear" w:color="auto" w:fill="auto"/>
            <w:noWrap/>
            <w:vAlign w:val="center"/>
            <w:hideMark/>
          </w:tcPr>
          <w:p w14:paraId="07B45C4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קורן בועז</w:t>
            </w:r>
          </w:p>
        </w:tc>
        <w:tc>
          <w:tcPr>
            <w:tcW w:w="1984" w:type="dxa"/>
            <w:shd w:val="clear" w:color="auto" w:fill="auto"/>
            <w:noWrap/>
            <w:vAlign w:val="center"/>
            <w:hideMark/>
          </w:tcPr>
          <w:p w14:paraId="2D4477D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כפר סבא</w:t>
            </w:r>
          </w:p>
        </w:tc>
        <w:tc>
          <w:tcPr>
            <w:tcW w:w="1417" w:type="dxa"/>
            <w:shd w:val="clear" w:color="auto" w:fill="auto"/>
            <w:noWrap/>
            <w:vAlign w:val="center"/>
            <w:hideMark/>
          </w:tcPr>
          <w:p w14:paraId="36B561F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800</w:t>
            </w:r>
          </w:p>
        </w:tc>
      </w:tr>
      <w:tr w:rsidR="005E24E8" w:rsidRPr="00B7623C" w14:paraId="3E6B4E72" w14:textId="77777777" w:rsidTr="00803A1C">
        <w:tc>
          <w:tcPr>
            <w:tcW w:w="3118" w:type="dxa"/>
            <w:shd w:val="clear" w:color="auto" w:fill="auto"/>
            <w:noWrap/>
            <w:vAlign w:val="center"/>
            <w:hideMark/>
          </w:tcPr>
          <w:p w14:paraId="25C277C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קורן רפאלה</w:t>
            </w:r>
          </w:p>
        </w:tc>
        <w:tc>
          <w:tcPr>
            <w:tcW w:w="1984" w:type="dxa"/>
            <w:shd w:val="clear" w:color="auto" w:fill="auto"/>
            <w:noWrap/>
            <w:vAlign w:val="center"/>
            <w:hideMark/>
          </w:tcPr>
          <w:p w14:paraId="3079507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3910391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500</w:t>
            </w:r>
          </w:p>
        </w:tc>
      </w:tr>
      <w:tr w:rsidR="005E24E8" w:rsidRPr="00B7623C" w14:paraId="442EC3F4" w14:textId="77777777" w:rsidTr="00803A1C">
        <w:tc>
          <w:tcPr>
            <w:tcW w:w="3118" w:type="dxa"/>
            <w:shd w:val="clear" w:color="auto" w:fill="auto"/>
            <w:noWrap/>
            <w:vAlign w:val="center"/>
            <w:hideMark/>
          </w:tcPr>
          <w:p w14:paraId="35AD478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קמינר</w:t>
            </w:r>
            <w:proofErr w:type="spellEnd"/>
            <w:r w:rsidRPr="00B7623C">
              <w:rPr>
                <w:rFonts w:ascii="Tahoma" w:hAnsi="Tahoma" w:cs="Tahoma" w:hint="cs"/>
                <w:color w:val="000000"/>
                <w:sz w:val="20"/>
                <w:szCs w:val="20"/>
                <w:rtl/>
              </w:rPr>
              <w:t xml:space="preserve"> אהוד</w:t>
            </w:r>
          </w:p>
        </w:tc>
        <w:tc>
          <w:tcPr>
            <w:tcW w:w="1984" w:type="dxa"/>
            <w:shd w:val="clear" w:color="auto" w:fill="auto"/>
            <w:noWrap/>
            <w:vAlign w:val="center"/>
            <w:hideMark/>
          </w:tcPr>
          <w:p w14:paraId="539CDC6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43C052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0EDC2E6F" w14:textId="77777777" w:rsidTr="00803A1C">
        <w:tc>
          <w:tcPr>
            <w:tcW w:w="3118" w:type="dxa"/>
            <w:shd w:val="clear" w:color="auto" w:fill="auto"/>
            <w:noWrap/>
            <w:vAlign w:val="center"/>
            <w:hideMark/>
          </w:tcPr>
          <w:p w14:paraId="51203CD5"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קמיר</w:t>
            </w:r>
            <w:proofErr w:type="spellEnd"/>
            <w:r w:rsidRPr="00B7623C">
              <w:rPr>
                <w:rFonts w:ascii="Tahoma" w:hAnsi="Tahoma" w:cs="Tahoma" w:hint="cs"/>
                <w:color w:val="000000"/>
                <w:sz w:val="20"/>
                <w:szCs w:val="20"/>
                <w:rtl/>
              </w:rPr>
              <w:t xml:space="preserve"> אורית</w:t>
            </w:r>
          </w:p>
        </w:tc>
        <w:tc>
          <w:tcPr>
            <w:tcW w:w="1984" w:type="dxa"/>
            <w:shd w:val="clear" w:color="auto" w:fill="auto"/>
            <w:noWrap/>
            <w:vAlign w:val="center"/>
            <w:hideMark/>
          </w:tcPr>
          <w:p w14:paraId="5CCAA55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6537203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387EA044" w14:textId="77777777" w:rsidTr="00803A1C">
        <w:tc>
          <w:tcPr>
            <w:tcW w:w="3118" w:type="dxa"/>
            <w:shd w:val="clear" w:color="auto" w:fill="auto"/>
            <w:noWrap/>
            <w:vAlign w:val="center"/>
            <w:hideMark/>
          </w:tcPr>
          <w:p w14:paraId="2FEE183D"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lastRenderedPageBreak/>
              <w:t>קנובל</w:t>
            </w:r>
            <w:proofErr w:type="spellEnd"/>
            <w:r w:rsidRPr="00B7623C">
              <w:rPr>
                <w:rFonts w:ascii="Tahoma" w:hAnsi="Tahoma" w:cs="Tahoma" w:hint="cs"/>
                <w:color w:val="000000"/>
                <w:sz w:val="20"/>
                <w:szCs w:val="20"/>
                <w:rtl/>
              </w:rPr>
              <w:t xml:space="preserve"> אורן</w:t>
            </w:r>
          </w:p>
        </w:tc>
        <w:tc>
          <w:tcPr>
            <w:tcW w:w="1984" w:type="dxa"/>
            <w:shd w:val="clear" w:color="auto" w:fill="auto"/>
            <w:noWrap/>
            <w:vAlign w:val="center"/>
            <w:hideMark/>
          </w:tcPr>
          <w:p w14:paraId="5C24B3A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070DD3A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25C58976" w14:textId="77777777" w:rsidTr="00803A1C">
        <w:tc>
          <w:tcPr>
            <w:tcW w:w="3118" w:type="dxa"/>
            <w:shd w:val="clear" w:color="auto" w:fill="auto"/>
            <w:noWrap/>
            <w:vAlign w:val="center"/>
            <w:hideMark/>
          </w:tcPr>
          <w:p w14:paraId="6CD7135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קריב יעקב</w:t>
            </w:r>
          </w:p>
        </w:tc>
        <w:tc>
          <w:tcPr>
            <w:tcW w:w="1984" w:type="dxa"/>
            <w:shd w:val="clear" w:color="auto" w:fill="auto"/>
            <w:noWrap/>
            <w:vAlign w:val="center"/>
            <w:hideMark/>
          </w:tcPr>
          <w:p w14:paraId="120CD04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109E58E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513C29A5" w14:textId="77777777" w:rsidTr="00803A1C">
        <w:tc>
          <w:tcPr>
            <w:tcW w:w="3118" w:type="dxa"/>
            <w:shd w:val="clear" w:color="auto" w:fill="auto"/>
            <w:noWrap/>
            <w:vAlign w:val="center"/>
            <w:hideMark/>
          </w:tcPr>
          <w:p w14:paraId="26372AC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קרני תום אמיר</w:t>
            </w:r>
          </w:p>
        </w:tc>
        <w:tc>
          <w:tcPr>
            <w:tcW w:w="1984" w:type="dxa"/>
            <w:shd w:val="clear" w:color="auto" w:fill="auto"/>
            <w:noWrap/>
            <w:vAlign w:val="center"/>
            <w:hideMark/>
          </w:tcPr>
          <w:p w14:paraId="2D7166B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727D6FE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4904427E" w14:textId="77777777" w:rsidTr="00803A1C">
        <w:tc>
          <w:tcPr>
            <w:tcW w:w="3118" w:type="dxa"/>
            <w:shd w:val="clear" w:color="auto" w:fill="auto"/>
            <w:noWrap/>
            <w:vAlign w:val="center"/>
            <w:hideMark/>
          </w:tcPr>
          <w:p w14:paraId="0C1688AB"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ראף</w:t>
            </w:r>
            <w:proofErr w:type="spellEnd"/>
            <w:r w:rsidRPr="00B7623C">
              <w:rPr>
                <w:rFonts w:ascii="Tahoma" w:hAnsi="Tahoma" w:cs="Tahoma" w:hint="cs"/>
                <w:color w:val="000000"/>
                <w:sz w:val="20"/>
                <w:szCs w:val="20"/>
                <w:rtl/>
              </w:rPr>
              <w:t xml:space="preserve"> קטי הלן</w:t>
            </w:r>
          </w:p>
        </w:tc>
        <w:tc>
          <w:tcPr>
            <w:tcW w:w="1984" w:type="dxa"/>
            <w:shd w:val="clear" w:color="auto" w:fill="auto"/>
            <w:noWrap/>
            <w:vAlign w:val="center"/>
            <w:hideMark/>
          </w:tcPr>
          <w:p w14:paraId="5785C6E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422CBAB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r w:rsidR="005E24E8" w:rsidRPr="00B7623C" w14:paraId="5C090182" w14:textId="77777777" w:rsidTr="00803A1C">
        <w:tc>
          <w:tcPr>
            <w:tcW w:w="3118" w:type="dxa"/>
            <w:shd w:val="clear" w:color="auto" w:fill="auto"/>
            <w:noWrap/>
            <w:vAlign w:val="center"/>
            <w:hideMark/>
          </w:tcPr>
          <w:p w14:paraId="4377BC3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רווה קרן</w:t>
            </w:r>
          </w:p>
        </w:tc>
        <w:tc>
          <w:tcPr>
            <w:tcW w:w="1984" w:type="dxa"/>
            <w:shd w:val="clear" w:color="auto" w:fill="auto"/>
            <w:noWrap/>
            <w:vAlign w:val="center"/>
            <w:hideMark/>
          </w:tcPr>
          <w:p w14:paraId="637C0E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293E748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800</w:t>
            </w:r>
          </w:p>
        </w:tc>
      </w:tr>
      <w:tr w:rsidR="005E24E8" w:rsidRPr="00B7623C" w14:paraId="14B0F799" w14:textId="77777777" w:rsidTr="00803A1C">
        <w:tc>
          <w:tcPr>
            <w:tcW w:w="3118" w:type="dxa"/>
            <w:shd w:val="clear" w:color="auto" w:fill="auto"/>
            <w:noWrap/>
            <w:vAlign w:val="center"/>
            <w:hideMark/>
          </w:tcPr>
          <w:p w14:paraId="608BC758"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רוזנברג אלכסנדר</w:t>
            </w:r>
          </w:p>
        </w:tc>
        <w:tc>
          <w:tcPr>
            <w:tcW w:w="1984" w:type="dxa"/>
            <w:shd w:val="clear" w:color="auto" w:fill="auto"/>
            <w:noWrap/>
            <w:vAlign w:val="center"/>
            <w:hideMark/>
          </w:tcPr>
          <w:p w14:paraId="6D6B631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4BC6622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800</w:t>
            </w:r>
          </w:p>
        </w:tc>
      </w:tr>
      <w:tr w:rsidR="005E24E8" w:rsidRPr="00B7623C" w14:paraId="6EDDB57A" w14:textId="77777777" w:rsidTr="00803A1C">
        <w:tc>
          <w:tcPr>
            <w:tcW w:w="3118" w:type="dxa"/>
            <w:shd w:val="clear" w:color="auto" w:fill="auto"/>
            <w:noWrap/>
            <w:vAlign w:val="center"/>
            <w:hideMark/>
          </w:tcPr>
          <w:p w14:paraId="6417523E"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רון שולמית</w:t>
            </w:r>
          </w:p>
        </w:tc>
        <w:tc>
          <w:tcPr>
            <w:tcW w:w="1984" w:type="dxa"/>
            <w:shd w:val="clear" w:color="auto" w:fill="auto"/>
            <w:noWrap/>
            <w:vAlign w:val="center"/>
            <w:hideMark/>
          </w:tcPr>
          <w:p w14:paraId="6DBAEE0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חיפה</w:t>
            </w:r>
          </w:p>
        </w:tc>
        <w:tc>
          <w:tcPr>
            <w:tcW w:w="1417" w:type="dxa"/>
            <w:shd w:val="clear" w:color="auto" w:fill="auto"/>
            <w:noWrap/>
            <w:vAlign w:val="center"/>
            <w:hideMark/>
          </w:tcPr>
          <w:p w14:paraId="374BB7F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1,020</w:t>
            </w:r>
          </w:p>
        </w:tc>
      </w:tr>
      <w:tr w:rsidR="005E24E8" w:rsidRPr="00B7623C" w14:paraId="348C613B" w14:textId="77777777" w:rsidTr="00803A1C">
        <w:tc>
          <w:tcPr>
            <w:tcW w:w="3118" w:type="dxa"/>
            <w:shd w:val="clear" w:color="auto" w:fill="auto"/>
            <w:noWrap/>
            <w:vAlign w:val="center"/>
            <w:hideMark/>
          </w:tcPr>
          <w:p w14:paraId="4A880A59"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רשף ארנה</w:t>
            </w:r>
          </w:p>
        </w:tc>
        <w:tc>
          <w:tcPr>
            <w:tcW w:w="1984" w:type="dxa"/>
            <w:shd w:val="clear" w:color="auto" w:fill="auto"/>
            <w:noWrap/>
            <w:vAlign w:val="center"/>
            <w:hideMark/>
          </w:tcPr>
          <w:p w14:paraId="6001CA1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ירושלים</w:t>
            </w:r>
          </w:p>
        </w:tc>
        <w:tc>
          <w:tcPr>
            <w:tcW w:w="1417" w:type="dxa"/>
            <w:shd w:val="clear" w:color="auto" w:fill="auto"/>
            <w:noWrap/>
            <w:vAlign w:val="center"/>
            <w:hideMark/>
          </w:tcPr>
          <w:p w14:paraId="3FB241A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5ADF3E02" w14:textId="77777777" w:rsidTr="00803A1C">
        <w:tc>
          <w:tcPr>
            <w:tcW w:w="3118" w:type="dxa"/>
            <w:shd w:val="clear" w:color="auto" w:fill="auto"/>
            <w:noWrap/>
            <w:vAlign w:val="center"/>
            <w:hideMark/>
          </w:tcPr>
          <w:p w14:paraId="087AE091"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שלום תמר</w:t>
            </w:r>
          </w:p>
        </w:tc>
        <w:tc>
          <w:tcPr>
            <w:tcW w:w="1984" w:type="dxa"/>
            <w:shd w:val="clear" w:color="auto" w:fill="auto"/>
            <w:noWrap/>
            <w:vAlign w:val="center"/>
            <w:hideMark/>
          </w:tcPr>
          <w:p w14:paraId="6D05BCC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10279DD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399A64F5" w14:textId="77777777" w:rsidTr="00803A1C">
        <w:tc>
          <w:tcPr>
            <w:tcW w:w="3118" w:type="dxa"/>
            <w:shd w:val="clear" w:color="auto" w:fill="auto"/>
            <w:noWrap/>
            <w:vAlign w:val="center"/>
            <w:hideMark/>
          </w:tcPr>
          <w:p w14:paraId="415ACB10"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שני אילה</w:t>
            </w:r>
          </w:p>
        </w:tc>
        <w:tc>
          <w:tcPr>
            <w:tcW w:w="1984" w:type="dxa"/>
            <w:shd w:val="clear" w:color="auto" w:fill="auto"/>
            <w:noWrap/>
            <w:vAlign w:val="center"/>
            <w:hideMark/>
          </w:tcPr>
          <w:p w14:paraId="532CF3B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גבעתיים</w:t>
            </w:r>
          </w:p>
        </w:tc>
        <w:tc>
          <w:tcPr>
            <w:tcW w:w="1417" w:type="dxa"/>
            <w:shd w:val="clear" w:color="auto" w:fill="auto"/>
            <w:noWrap/>
            <w:vAlign w:val="center"/>
            <w:hideMark/>
          </w:tcPr>
          <w:p w14:paraId="7E8E713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1,000</w:t>
            </w:r>
          </w:p>
        </w:tc>
      </w:tr>
      <w:tr w:rsidR="005E24E8" w:rsidRPr="00B7623C" w14:paraId="0C5F0FF3" w14:textId="77777777" w:rsidTr="00803A1C">
        <w:tc>
          <w:tcPr>
            <w:tcW w:w="3118" w:type="dxa"/>
            <w:shd w:val="clear" w:color="auto" w:fill="auto"/>
            <w:noWrap/>
            <w:vAlign w:val="center"/>
            <w:hideMark/>
          </w:tcPr>
          <w:p w14:paraId="731FEF55"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שנקר אורן</w:t>
            </w:r>
          </w:p>
        </w:tc>
        <w:tc>
          <w:tcPr>
            <w:tcW w:w="1984" w:type="dxa"/>
            <w:shd w:val="clear" w:color="auto" w:fill="auto"/>
            <w:noWrap/>
            <w:vAlign w:val="center"/>
            <w:hideMark/>
          </w:tcPr>
          <w:p w14:paraId="2B2D7209"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רמת השרון</w:t>
            </w:r>
          </w:p>
        </w:tc>
        <w:tc>
          <w:tcPr>
            <w:tcW w:w="1417" w:type="dxa"/>
            <w:shd w:val="clear" w:color="auto" w:fill="auto"/>
            <w:noWrap/>
            <w:vAlign w:val="center"/>
            <w:hideMark/>
          </w:tcPr>
          <w:p w14:paraId="097C9B5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1,500</w:t>
            </w:r>
          </w:p>
        </w:tc>
      </w:tr>
      <w:tr w:rsidR="005E24E8" w:rsidRPr="00B7623C" w14:paraId="448BB22C" w14:textId="77777777" w:rsidTr="00803A1C">
        <w:tc>
          <w:tcPr>
            <w:tcW w:w="3118" w:type="dxa"/>
            <w:shd w:val="clear" w:color="auto" w:fill="auto"/>
            <w:noWrap/>
            <w:vAlign w:val="center"/>
            <w:hideMark/>
          </w:tcPr>
          <w:p w14:paraId="35F3A67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תל צור רונית</w:t>
            </w:r>
          </w:p>
        </w:tc>
        <w:tc>
          <w:tcPr>
            <w:tcW w:w="1984" w:type="dxa"/>
            <w:shd w:val="clear" w:color="auto" w:fill="auto"/>
            <w:noWrap/>
            <w:vAlign w:val="center"/>
            <w:hideMark/>
          </w:tcPr>
          <w:p w14:paraId="5F46A84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רעננה</w:t>
            </w:r>
          </w:p>
        </w:tc>
        <w:tc>
          <w:tcPr>
            <w:tcW w:w="1417" w:type="dxa"/>
            <w:shd w:val="clear" w:color="auto" w:fill="auto"/>
            <w:noWrap/>
            <w:vAlign w:val="center"/>
            <w:hideMark/>
          </w:tcPr>
          <w:p w14:paraId="34B2A5B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color w:val="000000"/>
                <w:sz w:val="20"/>
                <w:szCs w:val="20"/>
              </w:rPr>
              <w:t>2,300</w:t>
            </w:r>
          </w:p>
        </w:tc>
      </w:tr>
    </w:tbl>
    <w:p w14:paraId="3E3F1C46" w14:textId="77777777" w:rsidR="005E24E8" w:rsidRPr="00AF0DA2" w:rsidRDefault="005E24E8" w:rsidP="005E24E8">
      <w:pPr>
        <w:tabs>
          <w:tab w:val="num" w:pos="927"/>
          <w:tab w:val="num" w:pos="4718"/>
        </w:tabs>
        <w:spacing w:line="300" w:lineRule="exact"/>
        <w:jc w:val="both"/>
        <w:rPr>
          <w:rFonts w:ascii="Tahoma" w:hAnsi="Tahoma" w:cs="Tahoma"/>
          <w:sz w:val="20"/>
          <w:szCs w:val="20"/>
        </w:rPr>
      </w:pPr>
    </w:p>
    <w:p w14:paraId="162C7E8D" w14:textId="77777777" w:rsidR="005E24E8" w:rsidRPr="00B7623C" w:rsidRDefault="005E24E8" w:rsidP="005E24E8">
      <w:pPr>
        <w:pStyle w:val="KOT5"/>
        <w:pageBreakBefore/>
      </w:pPr>
      <w:r w:rsidRPr="00B7623C">
        <w:rPr>
          <w:rFonts w:hint="cs"/>
          <w:rtl/>
        </w:rPr>
        <w:lastRenderedPageBreak/>
        <w:t>ש"ס - התאחדות הספרדים העולמית שומרי תורה</w:t>
      </w:r>
    </w:p>
    <w:tbl>
      <w:tblPr>
        <w:bidiVisual/>
        <w:tblW w:w="65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118"/>
        <w:gridCol w:w="1984"/>
        <w:gridCol w:w="1417"/>
      </w:tblGrid>
      <w:tr w:rsidR="005E24E8" w:rsidRPr="00B7623C" w14:paraId="05073CC9" w14:textId="77777777" w:rsidTr="00803A1C">
        <w:trPr>
          <w:tblHeader/>
        </w:trPr>
        <w:tc>
          <w:tcPr>
            <w:tcW w:w="3118" w:type="dxa"/>
            <w:tcBorders>
              <w:top w:val="single" w:sz="8" w:space="0" w:color="auto"/>
              <w:bottom w:val="single" w:sz="8" w:space="0" w:color="auto"/>
            </w:tcBorders>
            <w:shd w:val="clear" w:color="000000" w:fill="auto"/>
            <w:noWrap/>
            <w:vAlign w:val="center"/>
            <w:hideMark/>
          </w:tcPr>
          <w:p w14:paraId="43FFA7E3" w14:textId="77777777" w:rsidR="005E24E8" w:rsidRPr="00B7623C" w:rsidRDefault="005E24E8" w:rsidP="00803A1C">
            <w:pPr>
              <w:spacing w:line="300" w:lineRule="exact"/>
              <w:jc w:val="both"/>
              <w:rPr>
                <w:rFonts w:ascii="Tahoma" w:hAnsi="Tahoma" w:cs="Tahoma"/>
                <w:b/>
                <w:bCs/>
                <w:color w:val="000000"/>
                <w:sz w:val="20"/>
                <w:szCs w:val="20"/>
              </w:rPr>
            </w:pPr>
            <w:r w:rsidRPr="00B7623C">
              <w:rPr>
                <w:rFonts w:ascii="Tahoma" w:hAnsi="Tahoma" w:cs="Tahoma" w:hint="cs"/>
                <w:b/>
                <w:bCs/>
                <w:color w:val="000000"/>
                <w:sz w:val="20"/>
                <w:szCs w:val="20"/>
                <w:rtl/>
              </w:rPr>
              <w:t>שם תורם</w:t>
            </w:r>
          </w:p>
        </w:tc>
        <w:tc>
          <w:tcPr>
            <w:tcW w:w="1984" w:type="dxa"/>
            <w:tcBorders>
              <w:top w:val="single" w:sz="8" w:space="0" w:color="auto"/>
              <w:bottom w:val="single" w:sz="8" w:space="0" w:color="auto"/>
            </w:tcBorders>
            <w:shd w:val="clear" w:color="000000" w:fill="auto"/>
            <w:noWrap/>
            <w:vAlign w:val="center"/>
            <w:hideMark/>
          </w:tcPr>
          <w:p w14:paraId="41D87FF0"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ישוב</w:t>
            </w:r>
          </w:p>
        </w:tc>
        <w:tc>
          <w:tcPr>
            <w:tcW w:w="1417" w:type="dxa"/>
            <w:tcBorders>
              <w:top w:val="single" w:sz="8" w:space="0" w:color="auto"/>
              <w:bottom w:val="single" w:sz="8" w:space="0" w:color="auto"/>
            </w:tcBorders>
            <w:shd w:val="clear" w:color="000000" w:fill="auto"/>
            <w:noWrap/>
            <w:vAlign w:val="center"/>
            <w:hideMark/>
          </w:tcPr>
          <w:p w14:paraId="29B0F72D" w14:textId="77777777" w:rsidR="005E24E8" w:rsidRPr="00B7623C" w:rsidRDefault="005E24E8" w:rsidP="00803A1C">
            <w:pPr>
              <w:spacing w:line="300" w:lineRule="exact"/>
              <w:jc w:val="both"/>
              <w:rPr>
                <w:rFonts w:ascii="Tahoma" w:hAnsi="Tahoma" w:cs="Tahoma"/>
                <w:b/>
                <w:bCs/>
                <w:color w:val="000000"/>
                <w:sz w:val="20"/>
                <w:szCs w:val="20"/>
                <w:rtl/>
              </w:rPr>
            </w:pPr>
            <w:r w:rsidRPr="00B7623C">
              <w:rPr>
                <w:rFonts w:ascii="Tahoma" w:hAnsi="Tahoma" w:cs="Tahoma" w:hint="cs"/>
                <w:b/>
                <w:bCs/>
                <w:color w:val="000000"/>
                <w:sz w:val="20"/>
                <w:szCs w:val="20"/>
                <w:rtl/>
              </w:rPr>
              <w:t>סכום בש"ח</w:t>
            </w:r>
          </w:p>
        </w:tc>
      </w:tr>
      <w:tr w:rsidR="005E24E8" w:rsidRPr="00B7623C" w14:paraId="6DEC148E" w14:textId="77777777" w:rsidTr="00803A1C">
        <w:tc>
          <w:tcPr>
            <w:tcW w:w="3118" w:type="dxa"/>
            <w:tcBorders>
              <w:top w:val="single" w:sz="8" w:space="0" w:color="auto"/>
            </w:tcBorders>
            <w:shd w:val="clear" w:color="auto" w:fill="auto"/>
            <w:noWrap/>
            <w:vAlign w:val="center"/>
            <w:hideMark/>
          </w:tcPr>
          <w:p w14:paraId="01B3B0C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בצלאל מיכל</w:t>
            </w:r>
          </w:p>
        </w:tc>
        <w:tc>
          <w:tcPr>
            <w:tcW w:w="1984" w:type="dxa"/>
            <w:tcBorders>
              <w:top w:val="single" w:sz="8" w:space="0" w:color="auto"/>
            </w:tcBorders>
            <w:shd w:val="clear" w:color="auto" w:fill="auto"/>
            <w:noWrap/>
            <w:vAlign w:val="center"/>
            <w:hideMark/>
          </w:tcPr>
          <w:p w14:paraId="6591A04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tcBorders>
              <w:top w:val="single" w:sz="8" w:space="0" w:color="auto"/>
            </w:tcBorders>
            <w:shd w:val="clear" w:color="auto" w:fill="auto"/>
            <w:noWrap/>
            <w:vAlign w:val="center"/>
            <w:hideMark/>
          </w:tcPr>
          <w:p w14:paraId="1EBDAEE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C754A1F" w14:textId="77777777" w:rsidTr="00803A1C">
        <w:tc>
          <w:tcPr>
            <w:tcW w:w="3118" w:type="dxa"/>
            <w:shd w:val="clear" w:color="auto" w:fill="auto"/>
            <w:noWrap/>
            <w:vAlign w:val="center"/>
            <w:hideMark/>
          </w:tcPr>
          <w:p w14:paraId="14DD8BB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גולדשטיין בני</w:t>
            </w:r>
          </w:p>
        </w:tc>
        <w:tc>
          <w:tcPr>
            <w:tcW w:w="1984" w:type="dxa"/>
            <w:shd w:val="clear" w:color="auto" w:fill="auto"/>
            <w:noWrap/>
            <w:vAlign w:val="center"/>
            <w:hideMark/>
          </w:tcPr>
          <w:p w14:paraId="1245B65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shd w:val="clear" w:color="auto" w:fill="auto"/>
            <w:noWrap/>
            <w:vAlign w:val="center"/>
            <w:hideMark/>
          </w:tcPr>
          <w:p w14:paraId="1770C654"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5859CE83" w14:textId="77777777" w:rsidTr="00803A1C">
        <w:tc>
          <w:tcPr>
            <w:tcW w:w="3118" w:type="dxa"/>
            <w:shd w:val="clear" w:color="auto" w:fill="auto"/>
            <w:noWrap/>
            <w:vAlign w:val="center"/>
            <w:hideMark/>
          </w:tcPr>
          <w:p w14:paraId="1AA97DA7"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גיל שחר</w:t>
            </w:r>
          </w:p>
        </w:tc>
        <w:tc>
          <w:tcPr>
            <w:tcW w:w="1984" w:type="dxa"/>
            <w:shd w:val="clear" w:color="auto" w:fill="auto"/>
            <w:noWrap/>
            <w:vAlign w:val="center"/>
            <w:hideMark/>
          </w:tcPr>
          <w:p w14:paraId="734622D7"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shd w:val="clear" w:color="auto" w:fill="auto"/>
            <w:noWrap/>
            <w:vAlign w:val="center"/>
            <w:hideMark/>
          </w:tcPr>
          <w:p w14:paraId="64B394A1"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496234FB" w14:textId="77777777" w:rsidTr="00803A1C">
        <w:tc>
          <w:tcPr>
            <w:tcW w:w="3118" w:type="dxa"/>
            <w:shd w:val="clear" w:color="auto" w:fill="auto"/>
            <w:noWrap/>
            <w:vAlign w:val="center"/>
            <w:hideMark/>
          </w:tcPr>
          <w:p w14:paraId="08545242"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כזהינוף</w:t>
            </w:r>
            <w:proofErr w:type="spellEnd"/>
            <w:r w:rsidRPr="00B7623C">
              <w:rPr>
                <w:rFonts w:ascii="Tahoma" w:hAnsi="Tahoma" w:cs="Tahoma" w:hint="cs"/>
                <w:color w:val="000000"/>
                <w:sz w:val="20"/>
                <w:szCs w:val="20"/>
                <w:rtl/>
              </w:rPr>
              <w:t xml:space="preserve"> אורן</w:t>
            </w:r>
          </w:p>
        </w:tc>
        <w:tc>
          <w:tcPr>
            <w:tcW w:w="1984" w:type="dxa"/>
            <w:shd w:val="clear" w:color="auto" w:fill="auto"/>
            <w:noWrap/>
            <w:vAlign w:val="center"/>
            <w:hideMark/>
          </w:tcPr>
          <w:p w14:paraId="25E4593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shd w:val="clear" w:color="auto" w:fill="auto"/>
            <w:noWrap/>
            <w:vAlign w:val="center"/>
            <w:hideMark/>
          </w:tcPr>
          <w:p w14:paraId="443F3F0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CA83B96" w14:textId="77777777" w:rsidTr="00803A1C">
        <w:tc>
          <w:tcPr>
            <w:tcW w:w="3118" w:type="dxa"/>
            <w:shd w:val="clear" w:color="auto" w:fill="auto"/>
            <w:noWrap/>
            <w:vAlign w:val="center"/>
            <w:hideMark/>
          </w:tcPr>
          <w:p w14:paraId="57974C8F"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כזהינוף</w:t>
            </w:r>
            <w:proofErr w:type="spellEnd"/>
            <w:r w:rsidRPr="00B7623C">
              <w:rPr>
                <w:rFonts w:ascii="Tahoma" w:hAnsi="Tahoma" w:cs="Tahoma" w:hint="cs"/>
                <w:color w:val="000000"/>
                <w:sz w:val="20"/>
                <w:szCs w:val="20"/>
                <w:rtl/>
              </w:rPr>
              <w:t xml:space="preserve"> יעקב</w:t>
            </w:r>
          </w:p>
        </w:tc>
        <w:tc>
          <w:tcPr>
            <w:tcW w:w="1984" w:type="dxa"/>
            <w:shd w:val="clear" w:color="auto" w:fill="auto"/>
            <w:noWrap/>
            <w:vAlign w:val="center"/>
            <w:hideMark/>
          </w:tcPr>
          <w:p w14:paraId="6260FFCF"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shd w:val="clear" w:color="auto" w:fill="auto"/>
            <w:noWrap/>
            <w:vAlign w:val="center"/>
            <w:hideMark/>
          </w:tcPr>
          <w:p w14:paraId="3E429D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20A3009D" w14:textId="77777777" w:rsidTr="00803A1C">
        <w:tc>
          <w:tcPr>
            <w:tcW w:w="3118" w:type="dxa"/>
            <w:shd w:val="clear" w:color="auto" w:fill="auto"/>
            <w:noWrap/>
            <w:vAlign w:val="center"/>
            <w:hideMark/>
          </w:tcPr>
          <w:p w14:paraId="7D02AA60"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כזהינוף</w:t>
            </w:r>
            <w:proofErr w:type="spellEnd"/>
            <w:r w:rsidRPr="00B7623C">
              <w:rPr>
                <w:rFonts w:ascii="Tahoma" w:hAnsi="Tahoma" w:cs="Tahoma" w:hint="cs"/>
                <w:color w:val="000000"/>
                <w:sz w:val="20"/>
                <w:szCs w:val="20"/>
                <w:rtl/>
              </w:rPr>
              <w:t xml:space="preserve"> מרדכי</w:t>
            </w:r>
          </w:p>
        </w:tc>
        <w:tc>
          <w:tcPr>
            <w:tcW w:w="1984" w:type="dxa"/>
            <w:shd w:val="clear" w:color="auto" w:fill="auto"/>
            <w:noWrap/>
            <w:vAlign w:val="center"/>
            <w:hideMark/>
          </w:tcPr>
          <w:p w14:paraId="6A4F309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shd w:val="clear" w:color="auto" w:fill="auto"/>
            <w:noWrap/>
            <w:vAlign w:val="center"/>
            <w:hideMark/>
          </w:tcPr>
          <w:p w14:paraId="7B08EE18"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61F3C1E4" w14:textId="77777777" w:rsidTr="00803A1C">
        <w:tc>
          <w:tcPr>
            <w:tcW w:w="3118" w:type="dxa"/>
            <w:shd w:val="clear" w:color="auto" w:fill="auto"/>
            <w:noWrap/>
            <w:vAlign w:val="center"/>
            <w:hideMark/>
          </w:tcPr>
          <w:p w14:paraId="285B3E1C" w14:textId="77777777" w:rsidR="005E24E8" w:rsidRPr="00B7623C" w:rsidRDefault="005E24E8" w:rsidP="00803A1C">
            <w:pPr>
              <w:spacing w:line="300" w:lineRule="exact"/>
              <w:jc w:val="both"/>
              <w:rPr>
                <w:rFonts w:ascii="Tahoma" w:hAnsi="Tahoma" w:cs="Tahoma"/>
                <w:color w:val="000000"/>
                <w:sz w:val="20"/>
                <w:szCs w:val="20"/>
              </w:rPr>
            </w:pPr>
            <w:proofErr w:type="spellStart"/>
            <w:r w:rsidRPr="00B7623C">
              <w:rPr>
                <w:rFonts w:ascii="Tahoma" w:hAnsi="Tahoma" w:cs="Tahoma" w:hint="cs"/>
                <w:color w:val="000000"/>
                <w:sz w:val="20"/>
                <w:szCs w:val="20"/>
                <w:rtl/>
              </w:rPr>
              <w:t>כזהינוף</w:t>
            </w:r>
            <w:proofErr w:type="spellEnd"/>
            <w:r w:rsidRPr="00B7623C">
              <w:rPr>
                <w:rFonts w:ascii="Tahoma" w:hAnsi="Tahoma" w:cs="Tahoma" w:hint="cs"/>
                <w:color w:val="000000"/>
                <w:sz w:val="20"/>
                <w:szCs w:val="20"/>
                <w:rtl/>
              </w:rPr>
              <w:t xml:space="preserve"> נורית</w:t>
            </w:r>
          </w:p>
        </w:tc>
        <w:tc>
          <w:tcPr>
            <w:tcW w:w="1984" w:type="dxa"/>
            <w:shd w:val="clear" w:color="auto" w:fill="auto"/>
            <w:noWrap/>
            <w:vAlign w:val="center"/>
            <w:hideMark/>
          </w:tcPr>
          <w:p w14:paraId="4F6A7F0E"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shd w:val="clear" w:color="auto" w:fill="auto"/>
            <w:noWrap/>
            <w:vAlign w:val="center"/>
            <w:hideMark/>
          </w:tcPr>
          <w:p w14:paraId="43990F7B"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1FEAD377" w14:textId="77777777" w:rsidTr="00803A1C">
        <w:tc>
          <w:tcPr>
            <w:tcW w:w="3118" w:type="dxa"/>
            <w:shd w:val="clear" w:color="auto" w:fill="auto"/>
            <w:noWrap/>
            <w:vAlign w:val="center"/>
            <w:hideMark/>
          </w:tcPr>
          <w:p w14:paraId="5F622A5B"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לוי אביה</w:t>
            </w:r>
          </w:p>
        </w:tc>
        <w:tc>
          <w:tcPr>
            <w:tcW w:w="1984" w:type="dxa"/>
            <w:shd w:val="clear" w:color="auto" w:fill="auto"/>
            <w:noWrap/>
            <w:vAlign w:val="center"/>
            <w:hideMark/>
          </w:tcPr>
          <w:p w14:paraId="53FFDFCA"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shd w:val="clear" w:color="auto" w:fill="auto"/>
            <w:noWrap/>
            <w:vAlign w:val="center"/>
            <w:hideMark/>
          </w:tcPr>
          <w:p w14:paraId="1A393675"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30FB1084" w14:textId="77777777" w:rsidTr="00803A1C">
        <w:tc>
          <w:tcPr>
            <w:tcW w:w="3118" w:type="dxa"/>
            <w:tcBorders>
              <w:bottom w:val="single" w:sz="4" w:space="0" w:color="auto"/>
            </w:tcBorders>
            <w:shd w:val="clear" w:color="auto" w:fill="auto"/>
            <w:noWrap/>
            <w:vAlign w:val="center"/>
            <w:hideMark/>
          </w:tcPr>
          <w:p w14:paraId="0EBF2F1C"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סדן עמוס</w:t>
            </w:r>
          </w:p>
        </w:tc>
        <w:tc>
          <w:tcPr>
            <w:tcW w:w="1984" w:type="dxa"/>
            <w:tcBorders>
              <w:bottom w:val="single" w:sz="4" w:space="0" w:color="auto"/>
            </w:tcBorders>
            <w:shd w:val="clear" w:color="auto" w:fill="auto"/>
            <w:noWrap/>
            <w:vAlign w:val="center"/>
            <w:hideMark/>
          </w:tcPr>
          <w:p w14:paraId="577F0576"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tcBorders>
              <w:bottom w:val="single" w:sz="4" w:space="0" w:color="auto"/>
            </w:tcBorders>
            <w:shd w:val="clear" w:color="auto" w:fill="auto"/>
            <w:noWrap/>
            <w:vAlign w:val="center"/>
            <w:hideMark/>
          </w:tcPr>
          <w:p w14:paraId="3F0153DD"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r w:rsidR="005E24E8" w:rsidRPr="00B7623C" w14:paraId="0E5A8ADF" w14:textId="77777777" w:rsidTr="00803A1C">
        <w:tc>
          <w:tcPr>
            <w:tcW w:w="3118" w:type="dxa"/>
            <w:tcBorders>
              <w:top w:val="single" w:sz="4" w:space="0" w:color="auto"/>
              <w:bottom w:val="single" w:sz="8" w:space="0" w:color="auto"/>
            </w:tcBorders>
            <w:shd w:val="clear" w:color="auto" w:fill="auto"/>
            <w:noWrap/>
            <w:vAlign w:val="center"/>
            <w:hideMark/>
          </w:tcPr>
          <w:p w14:paraId="2AB55984" w14:textId="77777777" w:rsidR="005E24E8" w:rsidRPr="00B7623C" w:rsidRDefault="005E24E8" w:rsidP="00803A1C">
            <w:pPr>
              <w:spacing w:line="300" w:lineRule="exact"/>
              <w:jc w:val="both"/>
              <w:rPr>
                <w:rFonts w:ascii="Tahoma" w:hAnsi="Tahoma" w:cs="Tahoma"/>
                <w:color w:val="000000"/>
                <w:sz w:val="20"/>
                <w:szCs w:val="20"/>
              </w:rPr>
            </w:pPr>
            <w:r w:rsidRPr="00B7623C">
              <w:rPr>
                <w:rFonts w:ascii="Tahoma" w:hAnsi="Tahoma" w:cs="Tahoma" w:hint="cs"/>
                <w:color w:val="000000"/>
                <w:sz w:val="20"/>
                <w:szCs w:val="20"/>
                <w:rtl/>
              </w:rPr>
              <w:t>עמית רחל</w:t>
            </w:r>
          </w:p>
        </w:tc>
        <w:tc>
          <w:tcPr>
            <w:tcW w:w="1984" w:type="dxa"/>
            <w:tcBorders>
              <w:top w:val="single" w:sz="4" w:space="0" w:color="auto"/>
              <w:bottom w:val="single" w:sz="8" w:space="0" w:color="auto"/>
            </w:tcBorders>
            <w:shd w:val="clear" w:color="auto" w:fill="auto"/>
            <w:noWrap/>
            <w:vAlign w:val="center"/>
            <w:hideMark/>
          </w:tcPr>
          <w:p w14:paraId="0A37F453"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tl/>
              </w:rPr>
              <w:t xml:space="preserve">תל אביב- יפו </w:t>
            </w:r>
          </w:p>
        </w:tc>
        <w:tc>
          <w:tcPr>
            <w:tcW w:w="1417" w:type="dxa"/>
            <w:tcBorders>
              <w:top w:val="single" w:sz="4" w:space="0" w:color="auto"/>
              <w:bottom w:val="single" w:sz="8" w:space="0" w:color="auto"/>
            </w:tcBorders>
            <w:shd w:val="clear" w:color="auto" w:fill="auto"/>
            <w:noWrap/>
            <w:vAlign w:val="center"/>
            <w:hideMark/>
          </w:tcPr>
          <w:p w14:paraId="1FA4BFB0" w14:textId="77777777" w:rsidR="005E24E8" w:rsidRPr="00B7623C" w:rsidRDefault="005E24E8" w:rsidP="00803A1C">
            <w:pPr>
              <w:spacing w:line="300" w:lineRule="exact"/>
              <w:jc w:val="both"/>
              <w:rPr>
                <w:rFonts w:ascii="Tahoma" w:hAnsi="Tahoma" w:cs="Tahoma"/>
                <w:color w:val="000000"/>
                <w:sz w:val="20"/>
                <w:szCs w:val="20"/>
                <w:rtl/>
              </w:rPr>
            </w:pPr>
            <w:r w:rsidRPr="00B7623C">
              <w:rPr>
                <w:rFonts w:ascii="Tahoma" w:hAnsi="Tahoma" w:cs="Tahoma" w:hint="cs"/>
                <w:color w:val="000000"/>
                <w:sz w:val="20"/>
                <w:szCs w:val="20"/>
              </w:rPr>
              <w:t>2,300</w:t>
            </w:r>
          </w:p>
        </w:tc>
      </w:tr>
    </w:tbl>
    <w:p w14:paraId="428E4EE0" w14:textId="77777777" w:rsidR="005E24E8" w:rsidRDefault="005E24E8" w:rsidP="005E24E8"/>
    <w:p w14:paraId="6874B440" w14:textId="77777777" w:rsidR="005E24E8" w:rsidRPr="00AF0DA2" w:rsidRDefault="005E24E8" w:rsidP="00EA0A2A">
      <w:pPr>
        <w:spacing w:line="300" w:lineRule="exact"/>
        <w:jc w:val="both"/>
        <w:rPr>
          <w:rFonts w:ascii="Tahoma" w:hAnsi="Tahoma" w:cs="Tahoma"/>
          <w:sz w:val="20"/>
          <w:szCs w:val="20"/>
          <w:rtl/>
        </w:rPr>
      </w:pPr>
    </w:p>
    <w:sectPr w:rsidR="005E24E8" w:rsidRPr="00AF0DA2" w:rsidSect="0024541F">
      <w:type w:val="oddPage"/>
      <w:pgSz w:w="11906" w:h="16838" w:code="9"/>
      <w:pgMar w:top="3119" w:right="1701" w:bottom="3119" w:left="1701" w:header="155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54894" w14:textId="77777777" w:rsidR="00732727" w:rsidRDefault="00732727" w:rsidP="00CB3322">
      <w:pPr>
        <w:spacing w:after="0" w:line="240" w:lineRule="auto"/>
      </w:pPr>
      <w:r>
        <w:separator/>
      </w:r>
    </w:p>
    <w:p w14:paraId="766E33F3" w14:textId="77777777" w:rsidR="00732727" w:rsidRDefault="00732727"/>
  </w:endnote>
  <w:endnote w:type="continuationSeparator" w:id="0">
    <w:p w14:paraId="33165A3C" w14:textId="77777777" w:rsidR="00732727" w:rsidRDefault="00732727" w:rsidP="00CB3322">
      <w:pPr>
        <w:spacing w:after="0" w:line="240" w:lineRule="auto"/>
      </w:pPr>
      <w:r>
        <w:continuationSeparator/>
      </w:r>
    </w:p>
    <w:p w14:paraId="7B906D76" w14:textId="77777777" w:rsidR="00732727" w:rsidRDefault="00732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altName w:val="Aria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8C86F" w14:textId="77777777" w:rsidR="00732727" w:rsidRDefault="00732727" w:rsidP="00F13E5C">
      <w:pPr>
        <w:rPr>
          <w:sz w:val="16"/>
          <w:szCs w:val="16"/>
        </w:rPr>
      </w:pPr>
      <w:r>
        <w:rPr>
          <w:rFonts w:hint="cs"/>
          <w:sz w:val="16"/>
          <w:szCs w:val="16"/>
          <w:rtl/>
        </w:rPr>
        <w:t>__________________</w:t>
      </w:r>
    </w:p>
  </w:footnote>
  <w:footnote w:type="continuationSeparator" w:id="0">
    <w:p w14:paraId="73EF65C0" w14:textId="77777777" w:rsidR="00732727" w:rsidRDefault="00732727" w:rsidP="00CB3322">
      <w:pPr>
        <w:spacing w:after="0" w:line="240" w:lineRule="auto"/>
      </w:pPr>
      <w:r>
        <w:continuationSeparator/>
      </w:r>
    </w:p>
    <w:p w14:paraId="421F5B74" w14:textId="77777777" w:rsidR="00732727" w:rsidRDefault="00732727"/>
  </w:footnote>
  <w:footnote w:id="1">
    <w:p w14:paraId="277C25D1" w14:textId="77777777" w:rsidR="005D348F" w:rsidRPr="00AF0DA2" w:rsidRDefault="005D348F" w:rsidP="00AF0DA2">
      <w:pPr>
        <w:pStyle w:val="FootnoteText"/>
        <w:spacing w:line="240" w:lineRule="exact"/>
        <w:ind w:right="0"/>
        <w:rPr>
          <w:sz w:val="18"/>
          <w:szCs w:val="18"/>
          <w:rtl/>
        </w:rPr>
      </w:pPr>
      <w:r w:rsidRPr="00AF0DA2">
        <w:rPr>
          <w:rStyle w:val="FootnoteReference"/>
          <w:sz w:val="18"/>
          <w:szCs w:val="18"/>
          <w:vertAlign w:val="baseline"/>
        </w:rPr>
        <w:footnoteRef/>
      </w:r>
      <w:r w:rsidRPr="00AF0DA2">
        <w:rPr>
          <w:rFonts w:hint="cs"/>
          <w:sz w:val="18"/>
          <w:szCs w:val="18"/>
          <w:rtl/>
        </w:rPr>
        <w:tab/>
      </w:r>
      <w:r w:rsidRPr="00AF0DA2">
        <w:rPr>
          <w:sz w:val="18"/>
          <w:szCs w:val="18"/>
          <w:rtl/>
        </w:rPr>
        <w:t xml:space="preserve">סעיף 35(א). </w:t>
      </w:r>
    </w:p>
  </w:footnote>
  <w:footnote w:id="2">
    <w:p w14:paraId="60C39DAA" w14:textId="77777777" w:rsidR="005D348F" w:rsidRPr="00AF0DA2" w:rsidRDefault="005D348F" w:rsidP="00AF0DA2">
      <w:pPr>
        <w:pStyle w:val="FootnoteText"/>
        <w:spacing w:line="240" w:lineRule="exact"/>
        <w:ind w:right="0"/>
        <w:rPr>
          <w:sz w:val="18"/>
          <w:szCs w:val="18"/>
          <w:rtl/>
        </w:rPr>
      </w:pPr>
      <w:r w:rsidRPr="00AF0DA2">
        <w:rPr>
          <w:rStyle w:val="FootnoteReference"/>
          <w:sz w:val="18"/>
          <w:szCs w:val="18"/>
          <w:vertAlign w:val="baseline"/>
        </w:rPr>
        <w:footnoteRef/>
      </w:r>
      <w:r w:rsidRPr="00AF0DA2">
        <w:rPr>
          <w:sz w:val="18"/>
          <w:szCs w:val="18"/>
          <w:rtl/>
        </w:rPr>
        <w:tab/>
      </w:r>
      <w:r w:rsidRPr="00AF0DA2">
        <w:rPr>
          <w:rFonts w:hint="cs"/>
          <w:sz w:val="18"/>
          <w:szCs w:val="18"/>
          <w:rtl/>
        </w:rPr>
        <w:t xml:space="preserve">ההגדרות </w:t>
      </w:r>
      <w:r w:rsidRPr="00AF0DA2">
        <w:rPr>
          <w:sz w:val="18"/>
          <w:szCs w:val="18"/>
          <w:rtl/>
        </w:rPr>
        <w:t xml:space="preserve">כלולות בחוק הרשויות המקומיות (מימון בחירות), התשנ"ג-1993. </w:t>
      </w:r>
    </w:p>
  </w:footnote>
  <w:footnote w:id="3">
    <w:p w14:paraId="4B845B53"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ab/>
      </w:r>
      <w:r w:rsidRPr="00AF0DA2">
        <w:rPr>
          <w:rFonts w:hint="cs"/>
          <w:sz w:val="18"/>
          <w:szCs w:val="18"/>
          <w:rtl/>
        </w:rPr>
        <w:t>ש</w:t>
      </w:r>
      <w:r w:rsidRPr="00AF0DA2">
        <w:rPr>
          <w:sz w:val="18"/>
          <w:szCs w:val="18"/>
          <w:rtl/>
        </w:rPr>
        <w:t xml:space="preserve">אושרה כסיעה כאמור בסעיף 25(א) לחוק הבחירות. </w:t>
      </w:r>
    </w:p>
  </w:footnote>
  <w:footnote w:id="4">
    <w:p w14:paraId="2FB04D74" w14:textId="77777777" w:rsidR="005D348F" w:rsidRPr="00AF0DA2" w:rsidRDefault="005D348F" w:rsidP="00AF0DA2">
      <w:pPr>
        <w:pStyle w:val="FootnoteText"/>
        <w:spacing w:line="240" w:lineRule="exact"/>
        <w:ind w:right="0"/>
        <w:rPr>
          <w:sz w:val="18"/>
          <w:szCs w:val="18"/>
          <w:rtl/>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t>כהגדרתה בסעיף 1 לחוק הבחירות, דהיינו מפלגה אשר רואים אותה כסיעה נפרדת לעניין סעיף 12(א) לחוק מימון מפלגות, התשל"ג-1973.</w:t>
      </w:r>
    </w:p>
  </w:footnote>
  <w:footnote w:id="5">
    <w:p w14:paraId="19982DDD"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rFonts w:hint="cs"/>
          <w:sz w:val="18"/>
          <w:szCs w:val="18"/>
          <w:rtl/>
        </w:rPr>
        <w:tab/>
        <w:t>עד 14 יום לאחר היום הקובע.</w:t>
      </w:r>
    </w:p>
  </w:footnote>
  <w:footnote w:id="6">
    <w:p w14:paraId="7E243F23"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t>לפי סעיף 35(ז) לחוק הבחירות.</w:t>
      </w:r>
    </w:p>
  </w:footnote>
  <w:footnote w:id="7">
    <w:p w14:paraId="4F972956"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r>
      <w:r w:rsidRPr="00AF0DA2">
        <w:rPr>
          <w:rFonts w:hint="cs"/>
          <w:sz w:val="18"/>
          <w:szCs w:val="18"/>
          <w:rtl/>
        </w:rPr>
        <w:t xml:space="preserve">סיעות משתתפות מסוג סיעות בת ברשימות משותפות עם סיעות משתתפות מסוג סיעות מקומיות כבר הגישו למשרד מבקר המדינה את דוחותיהן בנפרד. הדוח על תוצאות הביקורת הוגש ליו"ר הכנסת ולשר הפנים ופורסם לציבור זה מכבר. </w:t>
      </w:r>
    </w:p>
  </w:footnote>
  <w:footnote w:id="8">
    <w:p w14:paraId="75199963" w14:textId="77777777" w:rsidR="005D348F" w:rsidRPr="00AF0DA2" w:rsidRDefault="005D348F" w:rsidP="00AF0DA2">
      <w:pPr>
        <w:pStyle w:val="FootnoteText"/>
        <w:spacing w:line="240" w:lineRule="exact"/>
        <w:ind w:right="0"/>
        <w:rPr>
          <w:sz w:val="18"/>
          <w:szCs w:val="18"/>
          <w:rtl/>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t>במערכת הבחירות הנוכחית שולמו 85% מהמימון המגיע בשני מועדים: 70% שולמו בדצמבר 2018 ו-15% נוספים שולמו בינואר 2019.</w:t>
      </w:r>
    </w:p>
  </w:footnote>
  <w:footnote w:id="9">
    <w:p w14:paraId="721E604D"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rFonts w:hint="cs"/>
          <w:sz w:val="18"/>
          <w:szCs w:val="18"/>
          <w:rtl/>
        </w:rPr>
        <w:tab/>
        <w:t>לאחר ניכוי מקדמה, אם ניתנה לפי סעיף 10 לחוק.</w:t>
      </w:r>
    </w:p>
  </w:footnote>
  <w:footnote w:id="10">
    <w:p w14:paraId="12615533"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r>
      <w:r w:rsidRPr="00AF0DA2">
        <w:rPr>
          <w:rFonts w:hint="cs"/>
          <w:sz w:val="18"/>
          <w:szCs w:val="18"/>
          <w:rtl/>
        </w:rPr>
        <w:t xml:space="preserve">לפי תיקון מס' 16 לחוק הרשויות המקומיות (מימון בחירות) לעניין דוח מבקר המדינה - הוראת שעה, ס"ח 2787, עמ' 2. </w:t>
      </w:r>
    </w:p>
  </w:footnote>
  <w:footnote w:id="11">
    <w:p w14:paraId="3B0E364E" w14:textId="77777777" w:rsidR="005D348F" w:rsidRPr="00AF0DA2" w:rsidRDefault="005D348F" w:rsidP="00AF0DA2">
      <w:pPr>
        <w:pStyle w:val="FootnoteText"/>
        <w:spacing w:line="240" w:lineRule="exact"/>
        <w:ind w:right="0"/>
        <w:rPr>
          <w:sz w:val="18"/>
          <w:szCs w:val="18"/>
          <w:rtl/>
        </w:rPr>
      </w:pPr>
      <w:r w:rsidRPr="00AF0DA2">
        <w:rPr>
          <w:rStyle w:val="FootnoteReference"/>
          <w:sz w:val="18"/>
          <w:szCs w:val="18"/>
          <w:vertAlign w:val="baseline"/>
        </w:rPr>
        <w:footnoteRef/>
      </w:r>
      <w:r w:rsidRPr="00AF0DA2">
        <w:rPr>
          <w:sz w:val="18"/>
          <w:szCs w:val="18"/>
          <w:rtl/>
        </w:rPr>
        <w:t xml:space="preserve"> </w:t>
      </w:r>
      <w:r w:rsidRPr="00AF0DA2">
        <w:rPr>
          <w:rFonts w:hint="cs"/>
          <w:sz w:val="18"/>
          <w:szCs w:val="18"/>
          <w:rtl/>
        </w:rPr>
        <w:tab/>
      </w:r>
      <w:r w:rsidRPr="00AF0DA2">
        <w:rPr>
          <w:sz w:val="18"/>
          <w:szCs w:val="18"/>
          <w:rtl/>
        </w:rPr>
        <w:t>נוסף על כך, סיעה שלא זכתה במנדטים עשויה לזכות במימון חלקי אם קיבלה יותר ממחצית הקולות הנדרשים לקבלת מנדט באותה רשות</w:t>
      </w:r>
      <w:r w:rsidRPr="00AF0DA2">
        <w:rPr>
          <w:rFonts w:hint="cs"/>
          <w:sz w:val="18"/>
          <w:szCs w:val="18"/>
          <w:rtl/>
        </w:rPr>
        <w:t>;</w:t>
      </w:r>
      <w:r w:rsidRPr="00AF0DA2">
        <w:rPr>
          <w:sz w:val="18"/>
          <w:szCs w:val="18"/>
          <w:rtl/>
        </w:rPr>
        <w:t xml:space="preserve"> זאת לפי סעיף 7(א)(2) לחוק.</w:t>
      </w:r>
    </w:p>
  </w:footnote>
  <w:footnote w:id="12">
    <w:p w14:paraId="2B4631B1" w14:textId="77777777" w:rsidR="005D348F" w:rsidRPr="00AF0DA2" w:rsidRDefault="005D348F" w:rsidP="00AF0DA2">
      <w:pPr>
        <w:pStyle w:val="FootnoteText"/>
        <w:spacing w:line="240" w:lineRule="exact"/>
        <w:ind w:right="0"/>
        <w:rPr>
          <w:sz w:val="18"/>
          <w:szCs w:val="18"/>
          <w:rtl/>
        </w:rPr>
      </w:pPr>
      <w:r w:rsidRPr="00AF0DA2">
        <w:rPr>
          <w:rStyle w:val="FootnoteReference"/>
          <w:sz w:val="18"/>
          <w:szCs w:val="18"/>
          <w:vertAlign w:val="baseline"/>
        </w:rPr>
        <w:footnoteRef/>
      </w:r>
      <w:r w:rsidRPr="00AF0DA2">
        <w:rPr>
          <w:sz w:val="18"/>
          <w:szCs w:val="18"/>
          <w:rtl/>
        </w:rPr>
        <w:tab/>
        <w:t>ס"ח 2457 תשע"ד, עמ' 585 - 586.</w:t>
      </w:r>
    </w:p>
  </w:footnote>
  <w:footnote w:id="13">
    <w:p w14:paraId="3EED2798"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t>ס"ח 2592 תשע"ז, עמ' 316.</w:t>
      </w:r>
    </w:p>
  </w:footnote>
  <w:footnote w:id="14">
    <w:p w14:paraId="2B14D952"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t xml:space="preserve">הוראת שעה מיום 1.1.08 עד 22.10.13, ס"ח 2127, עמ' 140. </w:t>
      </w:r>
    </w:p>
  </w:footnote>
  <w:footnote w:id="15">
    <w:p w14:paraId="59E1F63B"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t xml:space="preserve">לפי סעיף 4(ב) לחוק, יחידת החישוב תעודכן בהתאם לשיעור השינוי במדד. </w:t>
      </w:r>
      <w:r w:rsidRPr="00AF0DA2">
        <w:rPr>
          <w:rFonts w:hint="cs"/>
          <w:sz w:val="18"/>
          <w:szCs w:val="18"/>
          <w:rtl/>
        </w:rPr>
        <w:t>לאור זאת,</w:t>
      </w:r>
      <w:r w:rsidRPr="00AF0DA2">
        <w:rPr>
          <w:sz w:val="18"/>
          <w:szCs w:val="18"/>
          <w:rtl/>
        </w:rPr>
        <w:t xml:space="preserve"> בבחירות שהתקיימו ב-2018 הייתה יחידת החישוב 57 ש"ח. </w:t>
      </w:r>
    </w:p>
  </w:footnote>
  <w:footnote w:id="16">
    <w:p w14:paraId="4CB00E4C"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t xml:space="preserve">הנתונים </w:t>
      </w:r>
      <w:r w:rsidRPr="00AF0DA2">
        <w:rPr>
          <w:rFonts w:hint="cs"/>
          <w:sz w:val="18"/>
          <w:szCs w:val="18"/>
          <w:rtl/>
        </w:rPr>
        <w:t>ש</w:t>
      </w:r>
      <w:r w:rsidRPr="00AF0DA2">
        <w:rPr>
          <w:sz w:val="18"/>
          <w:szCs w:val="18"/>
          <w:rtl/>
        </w:rPr>
        <w:t xml:space="preserve">להלן </w:t>
      </w:r>
      <w:r w:rsidRPr="00AF0DA2">
        <w:rPr>
          <w:rFonts w:hint="cs"/>
          <w:sz w:val="18"/>
          <w:szCs w:val="18"/>
          <w:rtl/>
        </w:rPr>
        <w:t>נוגעים לסיעות הבת שהוגשו מטעם סיעות האם ורשימות משותפות שכל מגישותיהן הן סיעות אם הנכללות ב</w:t>
      </w:r>
      <w:r w:rsidRPr="00AF0DA2">
        <w:rPr>
          <w:sz w:val="18"/>
          <w:szCs w:val="18"/>
          <w:rtl/>
        </w:rPr>
        <w:t>דוח זה.</w:t>
      </w:r>
    </w:p>
  </w:footnote>
  <w:footnote w:id="17">
    <w:p w14:paraId="192163C9"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r>
      <w:r w:rsidRPr="00AF0DA2">
        <w:rPr>
          <w:rFonts w:hint="eastAsia"/>
          <w:sz w:val="18"/>
          <w:szCs w:val="18"/>
          <w:rtl/>
        </w:rPr>
        <w:t>לא</w:t>
      </w:r>
      <w:r w:rsidRPr="00AF0DA2">
        <w:rPr>
          <w:sz w:val="18"/>
          <w:szCs w:val="18"/>
          <w:rtl/>
        </w:rPr>
        <w:t xml:space="preserve"> </w:t>
      </w:r>
      <w:r w:rsidRPr="00AF0DA2">
        <w:rPr>
          <w:rFonts w:hint="eastAsia"/>
          <w:sz w:val="18"/>
          <w:szCs w:val="18"/>
          <w:rtl/>
        </w:rPr>
        <w:t>נכללת</w:t>
      </w:r>
      <w:r w:rsidRPr="00AF0DA2">
        <w:rPr>
          <w:sz w:val="18"/>
          <w:szCs w:val="18"/>
          <w:rtl/>
        </w:rPr>
        <w:t xml:space="preserve"> </w:t>
      </w:r>
      <w:r w:rsidRPr="00AF0DA2">
        <w:rPr>
          <w:rFonts w:hint="eastAsia"/>
          <w:sz w:val="18"/>
          <w:szCs w:val="18"/>
          <w:rtl/>
        </w:rPr>
        <w:t>כאן</w:t>
      </w:r>
      <w:r w:rsidRPr="00AF0DA2">
        <w:rPr>
          <w:sz w:val="18"/>
          <w:szCs w:val="18"/>
          <w:rtl/>
        </w:rPr>
        <w:t xml:space="preserve"> </w:t>
      </w:r>
      <w:r w:rsidRPr="00AF0DA2">
        <w:rPr>
          <w:rFonts w:hint="eastAsia"/>
          <w:sz w:val="18"/>
          <w:szCs w:val="18"/>
          <w:rtl/>
        </w:rPr>
        <w:t>סיעת</w:t>
      </w:r>
      <w:r w:rsidRPr="00AF0DA2">
        <w:rPr>
          <w:sz w:val="18"/>
          <w:szCs w:val="18"/>
          <w:rtl/>
        </w:rPr>
        <w:t xml:space="preserve"> "כולנו", שרק סיעת בת אחת שלה התמודדה בבחירות </w:t>
      </w:r>
      <w:r>
        <w:rPr>
          <w:rFonts w:hint="cs"/>
          <w:sz w:val="18"/>
          <w:szCs w:val="18"/>
          <w:rtl/>
        </w:rPr>
        <w:t xml:space="preserve">(במסגרת רשימה משותפת שכל מגישותיה הן סיעות אם) </w:t>
      </w:r>
      <w:r w:rsidRPr="00AF0DA2">
        <w:rPr>
          <w:sz w:val="18"/>
          <w:szCs w:val="18"/>
          <w:rtl/>
        </w:rPr>
        <w:t xml:space="preserve">ונכללה בדוח זה. </w:t>
      </w:r>
    </w:p>
  </w:footnote>
  <w:footnote w:id="18">
    <w:p w14:paraId="57CB010C" w14:textId="4AACFC1C" w:rsidR="005D348F" w:rsidRDefault="005D348F" w:rsidP="00C175B7">
      <w:pPr>
        <w:pStyle w:val="FootnoteText"/>
        <w:spacing w:line="240" w:lineRule="exact"/>
        <w:ind w:right="0"/>
      </w:pPr>
      <w:r w:rsidRPr="00F71E92">
        <w:rPr>
          <w:rStyle w:val="FootnoteReference"/>
          <w:sz w:val="18"/>
          <w:szCs w:val="18"/>
          <w:vertAlign w:val="baseline"/>
        </w:rPr>
        <w:footnoteRef/>
      </w:r>
      <w:r w:rsidRPr="00F71E92">
        <w:rPr>
          <w:rStyle w:val="FootnoteReference"/>
          <w:sz w:val="18"/>
          <w:szCs w:val="18"/>
          <w:vertAlign w:val="baseline"/>
          <w:rtl/>
        </w:rPr>
        <w:t xml:space="preserve"> </w:t>
      </w:r>
      <w:r>
        <w:rPr>
          <w:rtl/>
        </w:rPr>
        <w:tab/>
      </w:r>
      <w:r w:rsidRPr="00AF0DA2">
        <w:rPr>
          <w:rFonts w:hint="eastAsia"/>
          <w:sz w:val="18"/>
          <w:szCs w:val="18"/>
          <w:rtl/>
        </w:rPr>
        <w:t>מבקר</w:t>
      </w:r>
      <w:r w:rsidRPr="00AF0DA2">
        <w:rPr>
          <w:sz w:val="18"/>
          <w:szCs w:val="18"/>
          <w:rtl/>
        </w:rPr>
        <w:t xml:space="preserve"> המדינה, </w:t>
      </w:r>
      <w:r w:rsidRPr="00AF0DA2">
        <w:rPr>
          <w:rFonts w:hint="eastAsia"/>
          <w:b/>
          <w:bCs/>
          <w:sz w:val="18"/>
          <w:szCs w:val="18"/>
          <w:rtl/>
        </w:rPr>
        <w:t>דוח</w:t>
      </w:r>
      <w:r w:rsidRPr="00AF0DA2">
        <w:rPr>
          <w:b/>
          <w:bCs/>
          <w:sz w:val="18"/>
          <w:szCs w:val="18"/>
          <w:rtl/>
        </w:rPr>
        <w:t xml:space="preserve"> </w:t>
      </w:r>
      <w:r w:rsidRPr="00AF0DA2">
        <w:rPr>
          <w:rFonts w:hint="eastAsia"/>
          <w:b/>
          <w:bCs/>
          <w:sz w:val="18"/>
          <w:szCs w:val="18"/>
          <w:rtl/>
        </w:rPr>
        <w:t>על</w:t>
      </w:r>
      <w:r w:rsidRPr="00AF0DA2">
        <w:rPr>
          <w:b/>
          <w:bCs/>
          <w:sz w:val="18"/>
          <w:szCs w:val="18"/>
          <w:rtl/>
        </w:rPr>
        <w:t xml:space="preserve"> </w:t>
      </w:r>
      <w:r w:rsidRPr="00AF0DA2">
        <w:rPr>
          <w:rFonts w:hint="eastAsia"/>
          <w:b/>
          <w:bCs/>
          <w:sz w:val="18"/>
          <w:szCs w:val="18"/>
          <w:rtl/>
        </w:rPr>
        <w:t>תוצאות</w:t>
      </w:r>
      <w:r w:rsidRPr="00AF0DA2">
        <w:rPr>
          <w:b/>
          <w:bCs/>
          <w:sz w:val="18"/>
          <w:szCs w:val="18"/>
          <w:rtl/>
        </w:rPr>
        <w:t xml:space="preserve"> </w:t>
      </w:r>
      <w:r w:rsidRPr="00AF0DA2">
        <w:rPr>
          <w:rFonts w:hint="eastAsia"/>
          <w:b/>
          <w:bCs/>
          <w:sz w:val="18"/>
          <w:szCs w:val="18"/>
          <w:rtl/>
        </w:rPr>
        <w:t>ביקורת</w:t>
      </w:r>
      <w:r w:rsidRPr="00AF0DA2">
        <w:rPr>
          <w:b/>
          <w:bCs/>
          <w:sz w:val="18"/>
          <w:szCs w:val="18"/>
          <w:rtl/>
        </w:rPr>
        <w:t xml:space="preserve"> </w:t>
      </w:r>
      <w:r w:rsidRPr="00AF0DA2">
        <w:rPr>
          <w:rFonts w:hint="eastAsia"/>
          <w:b/>
          <w:bCs/>
          <w:sz w:val="18"/>
          <w:szCs w:val="18"/>
          <w:rtl/>
        </w:rPr>
        <w:t>חשבונות</w:t>
      </w:r>
      <w:r w:rsidRPr="00AF0DA2">
        <w:rPr>
          <w:b/>
          <w:bCs/>
          <w:sz w:val="18"/>
          <w:szCs w:val="18"/>
          <w:rtl/>
        </w:rPr>
        <w:t xml:space="preserve"> </w:t>
      </w:r>
      <w:r w:rsidRPr="00AF0DA2">
        <w:rPr>
          <w:rFonts w:hint="eastAsia"/>
          <w:b/>
          <w:bCs/>
          <w:sz w:val="18"/>
          <w:szCs w:val="18"/>
          <w:rtl/>
        </w:rPr>
        <w:t>הסיעות</w:t>
      </w:r>
      <w:r w:rsidRPr="00AF0DA2">
        <w:rPr>
          <w:b/>
          <w:bCs/>
          <w:sz w:val="18"/>
          <w:szCs w:val="18"/>
          <w:rtl/>
        </w:rPr>
        <w:t xml:space="preserve"> </w:t>
      </w:r>
      <w:r w:rsidRPr="00AF0DA2">
        <w:rPr>
          <w:rFonts w:hint="eastAsia"/>
          <w:b/>
          <w:bCs/>
          <w:sz w:val="18"/>
          <w:szCs w:val="18"/>
          <w:rtl/>
        </w:rPr>
        <w:t>בכנסת</w:t>
      </w:r>
      <w:r w:rsidRPr="00AF0DA2">
        <w:rPr>
          <w:b/>
          <w:bCs/>
          <w:sz w:val="18"/>
          <w:szCs w:val="18"/>
          <w:rtl/>
        </w:rPr>
        <w:t xml:space="preserve"> </w:t>
      </w:r>
      <w:r w:rsidRPr="00AF0DA2">
        <w:rPr>
          <w:rFonts w:hint="eastAsia"/>
          <w:b/>
          <w:bCs/>
          <w:sz w:val="18"/>
          <w:szCs w:val="18"/>
          <w:rtl/>
        </w:rPr>
        <w:t>התשע</w:t>
      </w:r>
      <w:r w:rsidRPr="00AF0DA2">
        <w:rPr>
          <w:b/>
          <w:bCs/>
          <w:sz w:val="18"/>
          <w:szCs w:val="18"/>
          <w:rtl/>
        </w:rPr>
        <w:t xml:space="preserve"> </w:t>
      </w:r>
      <w:r w:rsidRPr="00AF0DA2">
        <w:rPr>
          <w:rFonts w:hint="eastAsia"/>
          <w:b/>
          <w:bCs/>
          <w:sz w:val="18"/>
          <w:szCs w:val="18"/>
          <w:rtl/>
        </w:rPr>
        <w:t>עשרה</w:t>
      </w:r>
      <w:r w:rsidRPr="00AF0DA2">
        <w:rPr>
          <w:b/>
          <w:bCs/>
          <w:sz w:val="18"/>
          <w:szCs w:val="18"/>
          <w:rtl/>
        </w:rPr>
        <w:t xml:space="preserve"> </w:t>
      </w:r>
      <w:r w:rsidRPr="00AF0DA2">
        <w:rPr>
          <w:rFonts w:hint="eastAsia"/>
          <w:b/>
          <w:bCs/>
          <w:sz w:val="18"/>
          <w:szCs w:val="18"/>
          <w:rtl/>
        </w:rPr>
        <w:t>לתקופה</w:t>
      </w:r>
      <w:r w:rsidRPr="00AF0DA2">
        <w:rPr>
          <w:rFonts w:hint="cs"/>
          <w:b/>
          <w:bCs/>
          <w:sz w:val="18"/>
          <w:szCs w:val="18"/>
          <w:rtl/>
        </w:rPr>
        <w:t xml:space="preserve"> </w:t>
      </w:r>
      <w:r w:rsidRPr="00AF0DA2">
        <w:rPr>
          <w:b/>
          <w:bCs/>
          <w:sz w:val="18"/>
          <w:szCs w:val="18"/>
          <w:rtl/>
        </w:rPr>
        <w:t xml:space="preserve">1.12.13 </w:t>
      </w:r>
      <w:r w:rsidRPr="00AF0DA2">
        <w:rPr>
          <w:rFonts w:hint="cs"/>
          <w:b/>
          <w:bCs/>
          <w:sz w:val="18"/>
          <w:szCs w:val="18"/>
          <w:rtl/>
        </w:rPr>
        <w:t>עד</w:t>
      </w:r>
      <w:r w:rsidRPr="00AF0DA2">
        <w:rPr>
          <w:b/>
          <w:bCs/>
          <w:sz w:val="18"/>
          <w:szCs w:val="18"/>
          <w:rtl/>
        </w:rPr>
        <w:t xml:space="preserve"> 31.12.14</w:t>
      </w:r>
      <w:r w:rsidRPr="00AF0DA2">
        <w:rPr>
          <w:rFonts w:hint="cs"/>
          <w:b/>
          <w:bCs/>
          <w:sz w:val="18"/>
          <w:szCs w:val="18"/>
          <w:rtl/>
        </w:rPr>
        <w:t xml:space="preserve"> </w:t>
      </w:r>
      <w:r w:rsidRPr="00AF0DA2">
        <w:rPr>
          <w:rFonts w:hint="eastAsia"/>
          <w:b/>
          <w:bCs/>
          <w:sz w:val="18"/>
          <w:szCs w:val="18"/>
          <w:rtl/>
        </w:rPr>
        <w:t>ולתקופה</w:t>
      </w:r>
      <w:r w:rsidRPr="00AF0DA2">
        <w:rPr>
          <w:rFonts w:hint="cs"/>
          <w:b/>
          <w:bCs/>
          <w:sz w:val="18"/>
          <w:szCs w:val="18"/>
          <w:rtl/>
        </w:rPr>
        <w:t xml:space="preserve"> </w:t>
      </w:r>
      <w:r w:rsidRPr="00AF0DA2">
        <w:rPr>
          <w:b/>
          <w:bCs/>
          <w:sz w:val="18"/>
          <w:szCs w:val="18"/>
          <w:rtl/>
        </w:rPr>
        <w:t>1.1.15</w:t>
      </w:r>
      <w:r w:rsidRPr="00AF0DA2">
        <w:rPr>
          <w:sz w:val="18"/>
          <w:szCs w:val="18"/>
          <w:rtl/>
        </w:rPr>
        <w:t xml:space="preserve"> </w:t>
      </w:r>
      <w:r w:rsidRPr="00AF0DA2">
        <w:rPr>
          <w:rFonts w:hint="eastAsia"/>
          <w:b/>
          <w:bCs/>
          <w:sz w:val="18"/>
          <w:szCs w:val="18"/>
          <w:rtl/>
        </w:rPr>
        <w:t>עד</w:t>
      </w:r>
      <w:r w:rsidRPr="00AF0DA2">
        <w:rPr>
          <w:b/>
          <w:bCs/>
          <w:sz w:val="18"/>
          <w:szCs w:val="18"/>
          <w:rtl/>
        </w:rPr>
        <w:t xml:space="preserve"> 31.3.15</w:t>
      </w:r>
      <w:r w:rsidRPr="00AF0DA2">
        <w:rPr>
          <w:rFonts w:hint="cs"/>
          <w:b/>
          <w:bCs/>
          <w:sz w:val="18"/>
          <w:szCs w:val="18"/>
          <w:rtl/>
        </w:rPr>
        <w:t xml:space="preserve"> </w:t>
      </w:r>
      <w:r w:rsidRPr="00AF0DA2">
        <w:rPr>
          <w:sz w:val="18"/>
          <w:szCs w:val="18"/>
          <w:rtl/>
        </w:rPr>
        <w:t xml:space="preserve">(אוקטובר 2016), עמ' 16; </w:t>
      </w:r>
      <w:r w:rsidRPr="00AF0DA2">
        <w:rPr>
          <w:rFonts w:hint="eastAsia"/>
          <w:b/>
          <w:bCs/>
          <w:sz w:val="18"/>
          <w:szCs w:val="18"/>
          <w:rtl/>
        </w:rPr>
        <w:t>דוח</w:t>
      </w:r>
      <w:r w:rsidRPr="00AF0DA2">
        <w:rPr>
          <w:b/>
          <w:bCs/>
          <w:sz w:val="18"/>
          <w:szCs w:val="18"/>
          <w:rtl/>
        </w:rPr>
        <w:t xml:space="preserve"> </w:t>
      </w:r>
      <w:r w:rsidRPr="00AF0DA2">
        <w:rPr>
          <w:rFonts w:hint="eastAsia"/>
          <w:b/>
          <w:bCs/>
          <w:sz w:val="18"/>
          <w:szCs w:val="18"/>
          <w:rtl/>
        </w:rPr>
        <w:t>על</w:t>
      </w:r>
      <w:r w:rsidRPr="00AF0DA2">
        <w:rPr>
          <w:b/>
          <w:bCs/>
          <w:sz w:val="18"/>
          <w:szCs w:val="18"/>
          <w:rtl/>
        </w:rPr>
        <w:t xml:space="preserve"> </w:t>
      </w:r>
      <w:r w:rsidRPr="00AF0DA2">
        <w:rPr>
          <w:rFonts w:hint="eastAsia"/>
          <w:b/>
          <w:bCs/>
          <w:sz w:val="18"/>
          <w:szCs w:val="18"/>
          <w:rtl/>
        </w:rPr>
        <w:t>תוצאות</w:t>
      </w:r>
      <w:r w:rsidRPr="00AF0DA2">
        <w:rPr>
          <w:b/>
          <w:bCs/>
          <w:sz w:val="18"/>
          <w:szCs w:val="18"/>
          <w:rtl/>
        </w:rPr>
        <w:t xml:space="preserve"> </w:t>
      </w:r>
      <w:r w:rsidRPr="00AF0DA2">
        <w:rPr>
          <w:rFonts w:hint="eastAsia"/>
          <w:b/>
          <w:bCs/>
          <w:sz w:val="18"/>
          <w:szCs w:val="18"/>
          <w:rtl/>
        </w:rPr>
        <w:t>ביקורת</w:t>
      </w:r>
      <w:r w:rsidRPr="00AF0DA2">
        <w:rPr>
          <w:b/>
          <w:bCs/>
          <w:sz w:val="18"/>
          <w:szCs w:val="18"/>
          <w:rtl/>
        </w:rPr>
        <w:t xml:space="preserve"> </w:t>
      </w:r>
      <w:r w:rsidRPr="00AF0DA2">
        <w:rPr>
          <w:rFonts w:hint="eastAsia"/>
          <w:b/>
          <w:bCs/>
          <w:sz w:val="18"/>
          <w:szCs w:val="18"/>
          <w:rtl/>
        </w:rPr>
        <w:t>חשבונות</w:t>
      </w:r>
      <w:r w:rsidRPr="00AF0DA2">
        <w:rPr>
          <w:b/>
          <w:bCs/>
          <w:sz w:val="18"/>
          <w:szCs w:val="18"/>
          <w:rtl/>
        </w:rPr>
        <w:t xml:space="preserve"> </w:t>
      </w:r>
      <w:r w:rsidRPr="00AF0DA2">
        <w:rPr>
          <w:rFonts w:hint="eastAsia"/>
          <w:b/>
          <w:bCs/>
          <w:sz w:val="18"/>
          <w:szCs w:val="18"/>
          <w:rtl/>
        </w:rPr>
        <w:t>הסיעות</w:t>
      </w:r>
      <w:r w:rsidRPr="00AF0DA2">
        <w:rPr>
          <w:b/>
          <w:bCs/>
          <w:sz w:val="18"/>
          <w:szCs w:val="18"/>
          <w:rtl/>
        </w:rPr>
        <w:t xml:space="preserve"> </w:t>
      </w:r>
      <w:r w:rsidRPr="00AF0DA2">
        <w:rPr>
          <w:rFonts w:hint="eastAsia"/>
          <w:b/>
          <w:bCs/>
          <w:sz w:val="18"/>
          <w:szCs w:val="18"/>
          <w:rtl/>
        </w:rPr>
        <w:t>בכנסת</w:t>
      </w:r>
      <w:r w:rsidRPr="00AF0DA2">
        <w:rPr>
          <w:b/>
          <w:bCs/>
          <w:sz w:val="18"/>
          <w:szCs w:val="18"/>
          <w:rtl/>
        </w:rPr>
        <w:t xml:space="preserve"> </w:t>
      </w:r>
      <w:r w:rsidRPr="00AF0DA2">
        <w:rPr>
          <w:rFonts w:hint="eastAsia"/>
          <w:b/>
          <w:bCs/>
          <w:sz w:val="18"/>
          <w:szCs w:val="18"/>
          <w:rtl/>
        </w:rPr>
        <w:t>העשרים</w:t>
      </w:r>
      <w:r w:rsidRPr="00AF0DA2">
        <w:rPr>
          <w:b/>
          <w:bCs/>
          <w:sz w:val="18"/>
          <w:szCs w:val="18"/>
          <w:rtl/>
        </w:rPr>
        <w:t xml:space="preserve"> </w:t>
      </w:r>
      <w:r w:rsidRPr="00AF0DA2">
        <w:rPr>
          <w:rFonts w:hint="eastAsia"/>
          <w:b/>
          <w:bCs/>
          <w:sz w:val="18"/>
          <w:szCs w:val="18"/>
          <w:rtl/>
        </w:rPr>
        <w:t>לתקופה</w:t>
      </w:r>
      <w:r w:rsidRPr="00AF0DA2">
        <w:rPr>
          <w:b/>
          <w:bCs/>
          <w:sz w:val="18"/>
          <w:szCs w:val="18"/>
          <w:rtl/>
        </w:rPr>
        <w:t xml:space="preserve"> 1.4.15 </w:t>
      </w:r>
      <w:r w:rsidRPr="00AF0DA2">
        <w:rPr>
          <w:rFonts w:hint="cs"/>
          <w:b/>
          <w:bCs/>
          <w:sz w:val="18"/>
          <w:szCs w:val="18"/>
          <w:rtl/>
        </w:rPr>
        <w:t xml:space="preserve">עד </w:t>
      </w:r>
      <w:r w:rsidRPr="00AF0DA2">
        <w:rPr>
          <w:b/>
          <w:bCs/>
          <w:sz w:val="18"/>
          <w:szCs w:val="18"/>
          <w:rtl/>
        </w:rPr>
        <w:t>31.12.15</w:t>
      </w:r>
      <w:r w:rsidRPr="00AF0DA2">
        <w:rPr>
          <w:rFonts w:hint="cs"/>
          <w:b/>
          <w:bCs/>
          <w:sz w:val="18"/>
          <w:szCs w:val="18"/>
          <w:rtl/>
        </w:rPr>
        <w:t xml:space="preserve"> </w:t>
      </w:r>
      <w:r w:rsidRPr="00AF0DA2">
        <w:rPr>
          <w:rFonts w:hint="eastAsia"/>
          <w:b/>
          <w:bCs/>
          <w:sz w:val="18"/>
          <w:szCs w:val="18"/>
          <w:rtl/>
        </w:rPr>
        <w:t>ולתקופה</w:t>
      </w:r>
      <w:r w:rsidRPr="00AF0DA2">
        <w:rPr>
          <w:rFonts w:hint="cs"/>
          <w:b/>
          <w:bCs/>
          <w:sz w:val="18"/>
          <w:szCs w:val="18"/>
          <w:rtl/>
        </w:rPr>
        <w:t xml:space="preserve"> </w:t>
      </w:r>
      <w:r w:rsidRPr="00AF0DA2">
        <w:rPr>
          <w:b/>
          <w:bCs/>
          <w:sz w:val="18"/>
          <w:szCs w:val="18"/>
          <w:rtl/>
        </w:rPr>
        <w:t>1.1.16</w:t>
      </w:r>
      <w:r w:rsidRPr="00AF0DA2">
        <w:rPr>
          <w:rFonts w:hint="cs"/>
          <w:b/>
          <w:bCs/>
          <w:sz w:val="18"/>
          <w:szCs w:val="18"/>
          <w:rtl/>
        </w:rPr>
        <w:t xml:space="preserve"> עד</w:t>
      </w:r>
      <w:r w:rsidRPr="00AF0DA2">
        <w:rPr>
          <w:b/>
          <w:bCs/>
          <w:sz w:val="18"/>
          <w:szCs w:val="18"/>
          <w:rtl/>
        </w:rPr>
        <w:t xml:space="preserve"> 31.12.16</w:t>
      </w:r>
      <w:r w:rsidRPr="00AF0DA2">
        <w:rPr>
          <w:sz w:val="18"/>
          <w:szCs w:val="18"/>
          <w:rtl/>
        </w:rPr>
        <w:t xml:space="preserve"> (ינואר 2018), עמ' 13 - 14.</w:t>
      </w:r>
      <w:r w:rsidRPr="00AF0DA2">
        <w:rPr>
          <w:rFonts w:hint="cs"/>
          <w:sz w:val="18"/>
          <w:szCs w:val="18"/>
          <w:rtl/>
        </w:rPr>
        <w:t xml:space="preserve"> </w:t>
      </w:r>
    </w:p>
  </w:footnote>
  <w:footnote w:id="19">
    <w:p w14:paraId="21F41B07" w14:textId="77777777" w:rsidR="005D348F" w:rsidRPr="00AF0DA2" w:rsidRDefault="005D348F" w:rsidP="00AF0DA2">
      <w:pPr>
        <w:pStyle w:val="FootnoteText"/>
        <w:spacing w:line="240" w:lineRule="exact"/>
        <w:ind w:right="0"/>
        <w:rPr>
          <w:rStyle w:val="FootnoteReference"/>
          <w:sz w:val="18"/>
          <w:szCs w:val="18"/>
          <w:vertAlign w:val="baseline"/>
        </w:rPr>
      </w:pPr>
      <w:r w:rsidRPr="00AF0DA2">
        <w:rPr>
          <w:rStyle w:val="FootnoteReference"/>
          <w:sz w:val="18"/>
          <w:szCs w:val="18"/>
          <w:vertAlign w:val="baseline"/>
        </w:rPr>
        <w:footnoteRef/>
      </w:r>
      <w:r w:rsidRPr="00AF0DA2">
        <w:rPr>
          <w:rStyle w:val="FootnoteReference"/>
          <w:sz w:val="18"/>
          <w:szCs w:val="18"/>
          <w:vertAlign w:val="baseline"/>
          <w:rtl/>
        </w:rPr>
        <w:t xml:space="preserve"> </w:t>
      </w:r>
      <w:r w:rsidRPr="00AF0DA2">
        <w:rPr>
          <w:rStyle w:val="FootnoteReference"/>
          <w:sz w:val="18"/>
          <w:szCs w:val="18"/>
          <w:vertAlign w:val="baseline"/>
          <w:rtl/>
        </w:rPr>
        <w:tab/>
      </w:r>
      <w:r w:rsidRPr="00AF0DA2">
        <w:rPr>
          <w:rStyle w:val="FootnoteReference"/>
          <w:rFonts w:hint="eastAsia"/>
          <w:sz w:val="18"/>
          <w:szCs w:val="18"/>
          <w:vertAlign w:val="baseline"/>
          <w:rtl/>
        </w:rPr>
        <w:t>מבקר</w:t>
      </w:r>
      <w:r w:rsidRPr="00AF0DA2">
        <w:rPr>
          <w:rStyle w:val="FootnoteReference"/>
          <w:sz w:val="18"/>
          <w:szCs w:val="18"/>
          <w:vertAlign w:val="baseline"/>
          <w:rtl/>
        </w:rPr>
        <w:t xml:space="preserve"> המדינה, </w:t>
      </w:r>
      <w:r w:rsidRPr="00112D76">
        <w:rPr>
          <w:rStyle w:val="FootnoteReference"/>
          <w:rFonts w:hint="eastAsia"/>
          <w:b/>
          <w:bCs/>
          <w:sz w:val="18"/>
          <w:szCs w:val="18"/>
          <w:vertAlign w:val="baseline"/>
          <w:rtl/>
        </w:rPr>
        <w:t>דוח</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על</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תוצאות</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ביקורת</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חשבונות</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סיעות</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האם</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ורשימות</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המועמדים</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המשותפות</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שהשתתפו</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בבחירות</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לרשויות</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המקומיות</w:t>
      </w:r>
      <w:r w:rsidRPr="00112D76">
        <w:rPr>
          <w:rStyle w:val="FootnoteReference"/>
          <w:b/>
          <w:bCs/>
          <w:sz w:val="18"/>
          <w:szCs w:val="18"/>
          <w:vertAlign w:val="baseline"/>
          <w:rtl/>
        </w:rPr>
        <w:t xml:space="preserve"> </w:t>
      </w:r>
      <w:r w:rsidRPr="00112D76">
        <w:rPr>
          <w:rStyle w:val="FootnoteReference"/>
          <w:rFonts w:hint="eastAsia"/>
          <w:b/>
          <w:bCs/>
          <w:sz w:val="18"/>
          <w:szCs w:val="18"/>
          <w:vertAlign w:val="baseline"/>
          <w:rtl/>
        </w:rPr>
        <w:t>בנובמבר</w:t>
      </w:r>
      <w:r w:rsidRPr="00112D76">
        <w:rPr>
          <w:rStyle w:val="FootnoteReference"/>
          <w:b/>
          <w:bCs/>
          <w:sz w:val="18"/>
          <w:szCs w:val="18"/>
          <w:vertAlign w:val="baseline"/>
          <w:rtl/>
        </w:rPr>
        <w:t xml:space="preserve"> 2008</w:t>
      </w:r>
      <w:r w:rsidRPr="00AF0DA2">
        <w:rPr>
          <w:rStyle w:val="FootnoteReference"/>
          <w:sz w:val="18"/>
          <w:szCs w:val="18"/>
          <w:vertAlign w:val="baseline"/>
          <w:rtl/>
        </w:rPr>
        <w:t xml:space="preserve"> (</w:t>
      </w:r>
      <w:r w:rsidRPr="00AF0DA2">
        <w:rPr>
          <w:rStyle w:val="FootnoteReference"/>
          <w:rFonts w:hint="eastAsia"/>
          <w:sz w:val="18"/>
          <w:szCs w:val="18"/>
          <w:vertAlign w:val="baseline"/>
          <w:rtl/>
        </w:rPr>
        <w:t>פברואר</w:t>
      </w:r>
      <w:r w:rsidRPr="00AF0DA2">
        <w:rPr>
          <w:rStyle w:val="FootnoteReference"/>
          <w:sz w:val="18"/>
          <w:szCs w:val="18"/>
          <w:vertAlign w:val="baseline"/>
          <w:rtl/>
        </w:rPr>
        <w:t xml:space="preserve"> 2010), </w:t>
      </w:r>
      <w:r w:rsidRPr="00AF0DA2">
        <w:rPr>
          <w:rStyle w:val="FootnoteReference"/>
          <w:rFonts w:hint="eastAsia"/>
          <w:sz w:val="18"/>
          <w:szCs w:val="18"/>
          <w:vertAlign w:val="baseline"/>
          <w:rtl/>
        </w:rPr>
        <w:t>עמ</w:t>
      </w:r>
      <w:r w:rsidRPr="00AF0DA2">
        <w:rPr>
          <w:rStyle w:val="FootnoteReference"/>
          <w:sz w:val="18"/>
          <w:szCs w:val="18"/>
          <w:vertAlign w:val="baseline"/>
          <w:rtl/>
        </w:rPr>
        <w:t xml:space="preserve">' 68. </w:t>
      </w:r>
    </w:p>
  </w:footnote>
  <w:footnote w:id="20">
    <w:p w14:paraId="2CBDA413" w14:textId="77777777" w:rsidR="005D348F" w:rsidRPr="00AF0DA2" w:rsidRDefault="005D348F" w:rsidP="00F71E92">
      <w:pPr>
        <w:pStyle w:val="FootnoteText"/>
        <w:spacing w:line="240" w:lineRule="exact"/>
        <w:ind w:right="0"/>
        <w:rPr>
          <w:sz w:val="18"/>
          <w:szCs w:val="18"/>
        </w:rPr>
      </w:pPr>
      <w:r w:rsidRPr="00F71E92">
        <w:rPr>
          <w:rStyle w:val="FootnoteReference"/>
          <w:sz w:val="18"/>
          <w:szCs w:val="18"/>
          <w:vertAlign w:val="baseline"/>
        </w:rPr>
        <w:footnoteRef/>
      </w:r>
      <w:r w:rsidRPr="00F71E92">
        <w:rPr>
          <w:rStyle w:val="FootnoteReference"/>
          <w:sz w:val="18"/>
          <w:szCs w:val="18"/>
          <w:vertAlign w:val="baseline"/>
          <w:rtl/>
        </w:rPr>
        <w:t xml:space="preserve"> </w:t>
      </w:r>
      <w:r>
        <w:rPr>
          <w:rtl/>
        </w:rPr>
        <w:tab/>
      </w:r>
      <w:r w:rsidRPr="00AF0DA2">
        <w:rPr>
          <w:rFonts w:hint="eastAsia"/>
          <w:sz w:val="18"/>
          <w:szCs w:val="18"/>
          <w:rtl/>
        </w:rPr>
        <w:t>מבקר</w:t>
      </w:r>
      <w:r w:rsidRPr="00AF0DA2">
        <w:rPr>
          <w:sz w:val="18"/>
          <w:szCs w:val="18"/>
          <w:rtl/>
        </w:rPr>
        <w:t xml:space="preserve"> </w:t>
      </w:r>
      <w:r w:rsidRPr="00AF0DA2">
        <w:rPr>
          <w:rFonts w:hint="eastAsia"/>
          <w:sz w:val="18"/>
          <w:szCs w:val="18"/>
          <w:rtl/>
        </w:rPr>
        <w:t>המדינה</w:t>
      </w:r>
      <w:r w:rsidRPr="00AF0DA2">
        <w:rPr>
          <w:sz w:val="18"/>
          <w:szCs w:val="18"/>
          <w:rtl/>
        </w:rPr>
        <w:t>,</w:t>
      </w:r>
      <w:r w:rsidRPr="00AF0DA2">
        <w:rPr>
          <w:b/>
          <w:bCs/>
          <w:sz w:val="18"/>
          <w:szCs w:val="18"/>
          <w:rtl/>
        </w:rPr>
        <w:t xml:space="preserve"> דוח על תוצאות ביקורת חשבונות סיעות ורשימות שהשתתפו בבחירות לרשויות המקומיות ומועמדים שהשתתפו בבחירות לראשי מועצות אזוריות באוקטובר 2018 </w:t>
      </w:r>
      <w:r w:rsidRPr="00AF0DA2">
        <w:rPr>
          <w:sz w:val="18"/>
          <w:szCs w:val="18"/>
          <w:rtl/>
        </w:rPr>
        <w:t>(מרץ 2020), עמ' 25 - 26</w:t>
      </w:r>
      <w:r w:rsidRPr="00AF0DA2">
        <w:rPr>
          <w:b/>
          <w:bCs/>
          <w:sz w:val="18"/>
          <w:szCs w:val="18"/>
          <w:rtl/>
        </w:rPr>
        <w:t xml:space="preserve">. </w:t>
      </w:r>
    </w:p>
    <w:p w14:paraId="024C4027" w14:textId="77777777" w:rsidR="005D348F" w:rsidRPr="00F71E92" w:rsidRDefault="005D348F" w:rsidP="00F71E92">
      <w:pPr>
        <w:pStyle w:val="FootnoteText"/>
      </w:pPr>
    </w:p>
  </w:footnote>
  <w:footnote w:id="21">
    <w:p w14:paraId="097FF7AE"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r>
      <w:r w:rsidRPr="00AF0DA2">
        <w:rPr>
          <w:rFonts w:hint="eastAsia"/>
          <w:sz w:val="18"/>
          <w:szCs w:val="18"/>
          <w:rtl/>
        </w:rPr>
        <w:t>למעט</w:t>
      </w:r>
      <w:r w:rsidRPr="00AF0DA2">
        <w:rPr>
          <w:sz w:val="18"/>
          <w:szCs w:val="18"/>
          <w:rtl/>
        </w:rPr>
        <w:t xml:space="preserve"> מתאגיד בנקאי בתנאים מקובלים לשם רכישת זכות במקרקעין בלבד. </w:t>
      </w:r>
    </w:p>
  </w:footnote>
  <w:footnote w:id="22">
    <w:p w14:paraId="0D4D9279" w14:textId="77777777" w:rsidR="005D348F" w:rsidRPr="00AF0DA2" w:rsidRDefault="005D348F" w:rsidP="00AF0DA2">
      <w:pPr>
        <w:pStyle w:val="FootnoteText"/>
        <w:spacing w:line="240" w:lineRule="exact"/>
        <w:ind w:right="0"/>
        <w:rPr>
          <w:sz w:val="18"/>
          <w:szCs w:val="18"/>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r>
      <w:r w:rsidRPr="00AF0DA2">
        <w:rPr>
          <w:rFonts w:hint="eastAsia"/>
          <w:sz w:val="18"/>
          <w:szCs w:val="18"/>
          <w:rtl/>
        </w:rPr>
        <w:t>ובמקרה</w:t>
      </w:r>
      <w:r w:rsidRPr="00AF0DA2">
        <w:rPr>
          <w:sz w:val="18"/>
          <w:szCs w:val="18"/>
          <w:rtl/>
        </w:rPr>
        <w:t xml:space="preserve"> שהסתיימה כהונת הכנסת טרם מועד פירעון ההלוואה, תנוכה יתרת ההלוואה מהמקדמה למימון הוצאות הבחירות </w:t>
      </w:r>
      <w:r w:rsidRPr="00AF0DA2">
        <w:rPr>
          <w:rFonts w:hint="eastAsia"/>
          <w:sz w:val="18"/>
          <w:szCs w:val="18"/>
          <w:rtl/>
        </w:rPr>
        <w:t>המשולמת</w:t>
      </w:r>
      <w:r w:rsidRPr="00AF0DA2">
        <w:rPr>
          <w:sz w:val="18"/>
          <w:szCs w:val="18"/>
          <w:rtl/>
        </w:rPr>
        <w:t xml:space="preserve"> </w:t>
      </w:r>
      <w:r w:rsidRPr="00AF0DA2">
        <w:rPr>
          <w:rFonts w:hint="eastAsia"/>
          <w:sz w:val="18"/>
          <w:szCs w:val="18"/>
          <w:rtl/>
        </w:rPr>
        <w:t>לסיעת</w:t>
      </w:r>
      <w:r w:rsidRPr="00AF0DA2">
        <w:rPr>
          <w:sz w:val="18"/>
          <w:szCs w:val="18"/>
          <w:rtl/>
        </w:rPr>
        <w:t xml:space="preserve"> </w:t>
      </w:r>
      <w:r w:rsidRPr="00AF0DA2">
        <w:rPr>
          <w:rFonts w:hint="eastAsia"/>
          <w:sz w:val="18"/>
          <w:szCs w:val="18"/>
          <w:rtl/>
        </w:rPr>
        <w:t>האם</w:t>
      </w:r>
      <w:r w:rsidRPr="00AF0DA2">
        <w:rPr>
          <w:sz w:val="18"/>
          <w:szCs w:val="18"/>
          <w:rtl/>
        </w:rPr>
        <w:t xml:space="preserve"> </w:t>
      </w:r>
      <w:r w:rsidRPr="00AF0DA2">
        <w:rPr>
          <w:rFonts w:hint="eastAsia"/>
          <w:sz w:val="18"/>
          <w:szCs w:val="18"/>
          <w:rtl/>
        </w:rPr>
        <w:t>שהגישה</w:t>
      </w:r>
      <w:r w:rsidRPr="00AF0DA2">
        <w:rPr>
          <w:sz w:val="18"/>
          <w:szCs w:val="18"/>
          <w:rtl/>
        </w:rPr>
        <w:t xml:space="preserve"> </w:t>
      </w:r>
      <w:r w:rsidRPr="00AF0DA2">
        <w:rPr>
          <w:rFonts w:hint="eastAsia"/>
          <w:sz w:val="18"/>
          <w:szCs w:val="18"/>
          <w:rtl/>
        </w:rPr>
        <w:t>רשימה</w:t>
      </w:r>
      <w:r w:rsidRPr="00AF0DA2">
        <w:rPr>
          <w:sz w:val="18"/>
          <w:szCs w:val="18"/>
          <w:rtl/>
        </w:rPr>
        <w:t xml:space="preserve"> </w:t>
      </w:r>
      <w:r w:rsidRPr="00AF0DA2">
        <w:rPr>
          <w:rFonts w:hint="eastAsia"/>
          <w:sz w:val="18"/>
          <w:szCs w:val="18"/>
          <w:rtl/>
        </w:rPr>
        <w:t>לכנסת</w:t>
      </w:r>
      <w:r w:rsidRPr="00AF0DA2">
        <w:rPr>
          <w:sz w:val="18"/>
          <w:szCs w:val="18"/>
          <w:rtl/>
        </w:rPr>
        <w:t xml:space="preserve"> </w:t>
      </w:r>
      <w:r w:rsidRPr="00AF0DA2">
        <w:rPr>
          <w:rFonts w:hint="eastAsia"/>
          <w:sz w:val="18"/>
          <w:szCs w:val="18"/>
          <w:rtl/>
        </w:rPr>
        <w:t>הבאה</w:t>
      </w:r>
      <w:r w:rsidRPr="00AF0DA2">
        <w:rPr>
          <w:sz w:val="18"/>
          <w:szCs w:val="18"/>
          <w:rtl/>
        </w:rPr>
        <w:t>.</w:t>
      </w:r>
    </w:p>
  </w:footnote>
  <w:footnote w:id="23">
    <w:p w14:paraId="305AF792" w14:textId="695096A9" w:rsidR="005D348F" w:rsidRDefault="005D348F" w:rsidP="00C175B7">
      <w:pPr>
        <w:pStyle w:val="FootnoteText"/>
        <w:spacing w:line="240" w:lineRule="exact"/>
        <w:ind w:right="0"/>
      </w:pPr>
      <w:r w:rsidRPr="00F62D67">
        <w:rPr>
          <w:rStyle w:val="FootnoteReference"/>
          <w:sz w:val="18"/>
          <w:szCs w:val="18"/>
          <w:vertAlign w:val="baseline"/>
        </w:rPr>
        <w:footnoteRef/>
      </w:r>
      <w:r w:rsidRPr="00F62D67">
        <w:rPr>
          <w:rStyle w:val="FootnoteReference"/>
          <w:sz w:val="18"/>
          <w:szCs w:val="18"/>
          <w:vertAlign w:val="baseline"/>
          <w:rtl/>
        </w:rPr>
        <w:t xml:space="preserve"> </w:t>
      </w:r>
      <w:r>
        <w:rPr>
          <w:rtl/>
        </w:rPr>
        <w:tab/>
      </w:r>
      <w:r w:rsidRPr="00AF0DA2">
        <w:rPr>
          <w:rFonts w:hint="eastAsia"/>
          <w:sz w:val="18"/>
          <w:szCs w:val="18"/>
          <w:rtl/>
        </w:rPr>
        <w:t>מבקר</w:t>
      </w:r>
      <w:r w:rsidRPr="00AF0DA2">
        <w:rPr>
          <w:sz w:val="18"/>
          <w:szCs w:val="18"/>
          <w:rtl/>
        </w:rPr>
        <w:t xml:space="preserve"> המדינה, </w:t>
      </w:r>
      <w:r w:rsidRPr="00AF0DA2">
        <w:rPr>
          <w:rFonts w:hint="eastAsia"/>
          <w:b/>
          <w:bCs/>
          <w:sz w:val="18"/>
          <w:szCs w:val="18"/>
          <w:rtl/>
        </w:rPr>
        <w:t>דוח</w:t>
      </w:r>
      <w:r w:rsidRPr="00AF0DA2">
        <w:rPr>
          <w:b/>
          <w:bCs/>
          <w:sz w:val="18"/>
          <w:szCs w:val="18"/>
          <w:rtl/>
        </w:rPr>
        <w:t xml:space="preserve"> </w:t>
      </w:r>
      <w:r w:rsidRPr="00AF0DA2">
        <w:rPr>
          <w:rFonts w:hint="eastAsia"/>
          <w:b/>
          <w:bCs/>
          <w:sz w:val="18"/>
          <w:szCs w:val="18"/>
          <w:rtl/>
        </w:rPr>
        <w:t>על</w:t>
      </w:r>
      <w:r w:rsidRPr="00AF0DA2">
        <w:rPr>
          <w:b/>
          <w:bCs/>
          <w:sz w:val="18"/>
          <w:szCs w:val="18"/>
          <w:rtl/>
        </w:rPr>
        <w:t xml:space="preserve"> </w:t>
      </w:r>
      <w:r w:rsidRPr="00AF0DA2">
        <w:rPr>
          <w:rFonts w:hint="eastAsia"/>
          <w:b/>
          <w:bCs/>
          <w:sz w:val="18"/>
          <w:szCs w:val="18"/>
          <w:rtl/>
        </w:rPr>
        <w:t>תוצאות</w:t>
      </w:r>
      <w:r w:rsidRPr="00AF0DA2">
        <w:rPr>
          <w:b/>
          <w:bCs/>
          <w:sz w:val="18"/>
          <w:szCs w:val="18"/>
          <w:rtl/>
        </w:rPr>
        <w:t xml:space="preserve"> </w:t>
      </w:r>
      <w:r w:rsidRPr="00AF0DA2">
        <w:rPr>
          <w:rFonts w:hint="eastAsia"/>
          <w:b/>
          <w:bCs/>
          <w:sz w:val="18"/>
          <w:szCs w:val="18"/>
          <w:rtl/>
        </w:rPr>
        <w:t>ביקורת</w:t>
      </w:r>
      <w:r w:rsidRPr="00AF0DA2">
        <w:rPr>
          <w:b/>
          <w:bCs/>
          <w:sz w:val="18"/>
          <w:szCs w:val="18"/>
          <w:rtl/>
        </w:rPr>
        <w:t xml:space="preserve"> </w:t>
      </w:r>
      <w:r w:rsidRPr="00AF0DA2">
        <w:rPr>
          <w:rFonts w:hint="eastAsia"/>
          <w:b/>
          <w:bCs/>
          <w:sz w:val="18"/>
          <w:szCs w:val="18"/>
          <w:rtl/>
        </w:rPr>
        <w:t>חשבונות</w:t>
      </w:r>
      <w:r w:rsidRPr="00AF0DA2">
        <w:rPr>
          <w:b/>
          <w:bCs/>
          <w:sz w:val="18"/>
          <w:szCs w:val="18"/>
          <w:rtl/>
        </w:rPr>
        <w:t xml:space="preserve"> </w:t>
      </w:r>
      <w:r w:rsidRPr="00AF0DA2">
        <w:rPr>
          <w:rFonts w:hint="eastAsia"/>
          <w:b/>
          <w:bCs/>
          <w:sz w:val="18"/>
          <w:szCs w:val="18"/>
          <w:rtl/>
        </w:rPr>
        <w:t>הסיעות</w:t>
      </w:r>
      <w:r w:rsidRPr="00AF0DA2">
        <w:rPr>
          <w:b/>
          <w:bCs/>
          <w:sz w:val="18"/>
          <w:szCs w:val="18"/>
          <w:rtl/>
        </w:rPr>
        <w:t xml:space="preserve"> </w:t>
      </w:r>
      <w:r w:rsidRPr="00AF0DA2">
        <w:rPr>
          <w:rFonts w:hint="eastAsia"/>
          <w:b/>
          <w:bCs/>
          <w:sz w:val="18"/>
          <w:szCs w:val="18"/>
          <w:rtl/>
        </w:rPr>
        <w:t>בכנסת</w:t>
      </w:r>
      <w:r w:rsidRPr="00AF0DA2">
        <w:rPr>
          <w:b/>
          <w:bCs/>
          <w:sz w:val="18"/>
          <w:szCs w:val="18"/>
          <w:rtl/>
        </w:rPr>
        <w:t xml:space="preserve"> </w:t>
      </w:r>
      <w:r w:rsidRPr="00AF0DA2">
        <w:rPr>
          <w:rFonts w:hint="eastAsia"/>
          <w:b/>
          <w:bCs/>
          <w:sz w:val="18"/>
          <w:szCs w:val="18"/>
          <w:rtl/>
        </w:rPr>
        <w:t>התשע</w:t>
      </w:r>
      <w:r w:rsidRPr="00AF0DA2">
        <w:rPr>
          <w:b/>
          <w:bCs/>
          <w:sz w:val="18"/>
          <w:szCs w:val="18"/>
          <w:rtl/>
        </w:rPr>
        <w:t xml:space="preserve"> </w:t>
      </w:r>
      <w:r w:rsidRPr="00AF0DA2">
        <w:rPr>
          <w:rFonts w:hint="eastAsia"/>
          <w:b/>
          <w:bCs/>
          <w:sz w:val="18"/>
          <w:szCs w:val="18"/>
          <w:rtl/>
        </w:rPr>
        <w:t>עשרה</w:t>
      </w:r>
      <w:r w:rsidRPr="00AF0DA2">
        <w:rPr>
          <w:b/>
          <w:bCs/>
          <w:sz w:val="18"/>
          <w:szCs w:val="18"/>
          <w:rtl/>
        </w:rPr>
        <w:t xml:space="preserve"> </w:t>
      </w:r>
      <w:r w:rsidRPr="00AF0DA2">
        <w:rPr>
          <w:rFonts w:hint="eastAsia"/>
          <w:b/>
          <w:bCs/>
          <w:sz w:val="18"/>
          <w:szCs w:val="18"/>
          <w:rtl/>
        </w:rPr>
        <w:t>לתקופה</w:t>
      </w:r>
      <w:r w:rsidRPr="00AF0DA2">
        <w:rPr>
          <w:rFonts w:hint="cs"/>
          <w:b/>
          <w:bCs/>
          <w:sz w:val="18"/>
          <w:szCs w:val="18"/>
          <w:rtl/>
        </w:rPr>
        <w:t xml:space="preserve"> </w:t>
      </w:r>
      <w:r w:rsidRPr="00AF0DA2">
        <w:rPr>
          <w:b/>
          <w:bCs/>
          <w:sz w:val="18"/>
          <w:szCs w:val="18"/>
          <w:rtl/>
        </w:rPr>
        <w:t>1.12.13</w:t>
      </w:r>
      <w:r w:rsidRPr="00AF0DA2">
        <w:rPr>
          <w:rFonts w:hint="cs"/>
          <w:b/>
          <w:bCs/>
          <w:sz w:val="18"/>
          <w:szCs w:val="18"/>
          <w:rtl/>
        </w:rPr>
        <w:t xml:space="preserve"> עד</w:t>
      </w:r>
      <w:r w:rsidRPr="00AF0DA2">
        <w:rPr>
          <w:b/>
          <w:bCs/>
          <w:sz w:val="18"/>
          <w:szCs w:val="18"/>
          <w:rtl/>
        </w:rPr>
        <w:t xml:space="preserve"> 31.12.14</w:t>
      </w:r>
      <w:r w:rsidRPr="00AF0DA2">
        <w:rPr>
          <w:rFonts w:hint="cs"/>
          <w:b/>
          <w:bCs/>
          <w:sz w:val="18"/>
          <w:szCs w:val="18"/>
          <w:rtl/>
        </w:rPr>
        <w:t xml:space="preserve"> </w:t>
      </w:r>
      <w:r w:rsidRPr="00AF0DA2">
        <w:rPr>
          <w:rFonts w:hint="eastAsia"/>
          <w:b/>
          <w:bCs/>
          <w:sz w:val="18"/>
          <w:szCs w:val="18"/>
          <w:rtl/>
        </w:rPr>
        <w:t>ולתקופה</w:t>
      </w:r>
      <w:r w:rsidRPr="00AF0DA2">
        <w:rPr>
          <w:rFonts w:hint="cs"/>
          <w:b/>
          <w:bCs/>
          <w:sz w:val="18"/>
          <w:szCs w:val="18"/>
          <w:rtl/>
        </w:rPr>
        <w:t xml:space="preserve"> </w:t>
      </w:r>
      <w:r w:rsidRPr="00AF0DA2">
        <w:rPr>
          <w:b/>
          <w:bCs/>
          <w:sz w:val="18"/>
          <w:szCs w:val="18"/>
          <w:rtl/>
        </w:rPr>
        <w:t>1.1.15</w:t>
      </w:r>
      <w:r w:rsidRPr="00AF0DA2">
        <w:rPr>
          <w:rFonts w:hint="cs"/>
          <w:b/>
          <w:bCs/>
          <w:sz w:val="18"/>
          <w:szCs w:val="18"/>
          <w:rtl/>
        </w:rPr>
        <w:t xml:space="preserve"> עד</w:t>
      </w:r>
      <w:r w:rsidRPr="00AF0DA2">
        <w:rPr>
          <w:b/>
          <w:bCs/>
          <w:sz w:val="18"/>
          <w:szCs w:val="18"/>
          <w:rtl/>
        </w:rPr>
        <w:t xml:space="preserve"> 31.3.15</w:t>
      </w:r>
      <w:r w:rsidRPr="00AF0DA2">
        <w:rPr>
          <w:rFonts w:hint="cs"/>
          <w:b/>
          <w:bCs/>
          <w:sz w:val="18"/>
          <w:szCs w:val="18"/>
          <w:rtl/>
        </w:rPr>
        <w:t xml:space="preserve"> </w:t>
      </w:r>
      <w:r w:rsidRPr="00AF0DA2">
        <w:rPr>
          <w:sz w:val="18"/>
          <w:szCs w:val="18"/>
          <w:rtl/>
        </w:rPr>
        <w:t xml:space="preserve">(אוקטובר 2016), </w:t>
      </w:r>
      <w:r w:rsidRPr="00AF0DA2">
        <w:rPr>
          <w:rFonts w:hint="eastAsia"/>
          <w:sz w:val="18"/>
          <w:szCs w:val="18"/>
          <w:rtl/>
        </w:rPr>
        <w:t>עמ</w:t>
      </w:r>
      <w:r w:rsidRPr="00AF0DA2">
        <w:rPr>
          <w:sz w:val="18"/>
          <w:szCs w:val="18"/>
          <w:rtl/>
        </w:rPr>
        <w:t xml:space="preserve">' 32 - 34; </w:t>
      </w:r>
      <w:r w:rsidRPr="00AF0DA2">
        <w:rPr>
          <w:rFonts w:hint="eastAsia"/>
          <w:b/>
          <w:bCs/>
          <w:sz w:val="18"/>
          <w:szCs w:val="18"/>
          <w:rtl/>
        </w:rPr>
        <w:t>דוח</w:t>
      </w:r>
      <w:r w:rsidRPr="00AF0DA2">
        <w:rPr>
          <w:b/>
          <w:bCs/>
          <w:sz w:val="18"/>
          <w:szCs w:val="18"/>
          <w:rtl/>
        </w:rPr>
        <w:t xml:space="preserve"> על תוצאות ביקורת חשבונות הסיעות בכנסת העשרים לתקופה 1.4.15 </w:t>
      </w:r>
      <w:r w:rsidRPr="00AF0DA2">
        <w:rPr>
          <w:rFonts w:hint="cs"/>
          <w:b/>
          <w:bCs/>
          <w:sz w:val="18"/>
          <w:szCs w:val="18"/>
          <w:rtl/>
        </w:rPr>
        <w:t xml:space="preserve">עד </w:t>
      </w:r>
      <w:r w:rsidRPr="00AF0DA2">
        <w:rPr>
          <w:b/>
          <w:bCs/>
          <w:sz w:val="18"/>
          <w:szCs w:val="18"/>
          <w:rtl/>
        </w:rPr>
        <w:t>31.12.15</w:t>
      </w:r>
      <w:r w:rsidRPr="00AF0DA2">
        <w:rPr>
          <w:rFonts w:hint="cs"/>
          <w:b/>
          <w:bCs/>
          <w:sz w:val="18"/>
          <w:szCs w:val="18"/>
          <w:rtl/>
        </w:rPr>
        <w:t xml:space="preserve"> </w:t>
      </w:r>
      <w:r w:rsidRPr="00AF0DA2">
        <w:rPr>
          <w:rFonts w:hint="eastAsia"/>
          <w:b/>
          <w:bCs/>
          <w:sz w:val="18"/>
          <w:szCs w:val="18"/>
          <w:rtl/>
        </w:rPr>
        <w:t>ולתקופה</w:t>
      </w:r>
      <w:r w:rsidRPr="00AF0DA2">
        <w:rPr>
          <w:rFonts w:hint="cs"/>
          <w:b/>
          <w:bCs/>
          <w:sz w:val="18"/>
          <w:szCs w:val="18"/>
          <w:rtl/>
        </w:rPr>
        <w:t xml:space="preserve"> </w:t>
      </w:r>
      <w:r w:rsidRPr="00AF0DA2">
        <w:rPr>
          <w:b/>
          <w:bCs/>
          <w:sz w:val="18"/>
          <w:szCs w:val="18"/>
          <w:rtl/>
        </w:rPr>
        <w:t>1.1.16</w:t>
      </w:r>
      <w:r w:rsidRPr="00AF0DA2">
        <w:rPr>
          <w:rFonts w:hint="cs"/>
          <w:b/>
          <w:bCs/>
          <w:sz w:val="18"/>
          <w:szCs w:val="18"/>
          <w:rtl/>
        </w:rPr>
        <w:t xml:space="preserve"> עד</w:t>
      </w:r>
      <w:r w:rsidRPr="00AF0DA2">
        <w:rPr>
          <w:b/>
          <w:bCs/>
          <w:sz w:val="18"/>
          <w:szCs w:val="18"/>
          <w:rtl/>
        </w:rPr>
        <w:t xml:space="preserve"> 31.12.16</w:t>
      </w:r>
      <w:r w:rsidRPr="00AF0DA2">
        <w:rPr>
          <w:rFonts w:hint="cs"/>
          <w:b/>
          <w:bCs/>
          <w:sz w:val="18"/>
          <w:szCs w:val="18"/>
          <w:rtl/>
        </w:rPr>
        <w:t xml:space="preserve"> </w:t>
      </w:r>
      <w:r w:rsidRPr="00AF0DA2">
        <w:rPr>
          <w:sz w:val="18"/>
          <w:szCs w:val="18"/>
          <w:rtl/>
        </w:rPr>
        <w:t xml:space="preserve">(ינואר 2018), </w:t>
      </w:r>
      <w:r w:rsidRPr="00AF0DA2">
        <w:rPr>
          <w:rFonts w:hint="eastAsia"/>
          <w:sz w:val="18"/>
          <w:szCs w:val="18"/>
          <w:rtl/>
        </w:rPr>
        <w:t>עמ</w:t>
      </w:r>
      <w:r w:rsidRPr="00AF0DA2">
        <w:rPr>
          <w:sz w:val="18"/>
          <w:szCs w:val="18"/>
          <w:rtl/>
        </w:rPr>
        <w:t>' 25 - 26.</w:t>
      </w:r>
      <w:r w:rsidRPr="00AF0DA2">
        <w:rPr>
          <w:rFonts w:hint="cs"/>
          <w:sz w:val="18"/>
          <w:szCs w:val="18"/>
          <w:rtl/>
        </w:rPr>
        <w:t xml:space="preserve"> </w:t>
      </w:r>
    </w:p>
  </w:footnote>
  <w:footnote w:id="24">
    <w:p w14:paraId="068851EA" w14:textId="77777777" w:rsidR="005D348F" w:rsidRPr="00AF0DA2" w:rsidRDefault="005D348F" w:rsidP="00AF0DA2">
      <w:pPr>
        <w:pStyle w:val="FootnoteText"/>
        <w:spacing w:line="240" w:lineRule="exact"/>
        <w:ind w:right="0"/>
        <w:rPr>
          <w:sz w:val="18"/>
          <w:szCs w:val="18"/>
          <w:rtl/>
        </w:rPr>
      </w:pPr>
      <w:r w:rsidRPr="00AF0DA2">
        <w:rPr>
          <w:rStyle w:val="FootnoteReference"/>
          <w:sz w:val="18"/>
          <w:szCs w:val="18"/>
          <w:vertAlign w:val="baseline"/>
        </w:rPr>
        <w:footnoteRef/>
      </w:r>
      <w:r w:rsidRPr="00AF0DA2">
        <w:rPr>
          <w:sz w:val="18"/>
          <w:szCs w:val="18"/>
          <w:rtl/>
        </w:rPr>
        <w:t xml:space="preserve"> </w:t>
      </w:r>
      <w:r w:rsidRPr="00AF0DA2">
        <w:rPr>
          <w:sz w:val="18"/>
          <w:szCs w:val="18"/>
          <w:rtl/>
        </w:rPr>
        <w:tab/>
      </w:r>
      <w:r w:rsidRPr="00AF0DA2">
        <w:rPr>
          <w:rFonts w:hint="cs"/>
          <w:sz w:val="18"/>
          <w:szCs w:val="18"/>
          <w:rtl/>
        </w:rPr>
        <w:t>תרומות המופיעות פעמיים על שם אותו התורם - הינן תרומות שהתקבלו בשתי תקופות דיווח שונות; תרומות שסכומן מעל 2,300 ש"ח התקבלו בתקופה לפני הפיכת הסיעה לסיעת בת.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6F297" w14:textId="77777777" w:rsidR="005D348F" w:rsidRDefault="005D3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BB218" w14:textId="77777777" w:rsidR="005D348F" w:rsidRPr="000536D4" w:rsidRDefault="005D348F"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2CF1D" w14:textId="77777777" w:rsidR="005D348F" w:rsidRPr="000536D4" w:rsidRDefault="005D348F"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BA7047">
      <w:rPr>
        <w:rFonts w:ascii="Arial Bold" w:hAnsi="Arial Bold" w:cs="Tahoma" w:hint="eastAsia"/>
        <w:b w:val="0"/>
        <w:bCs w:val="0"/>
        <w:sz w:val="16"/>
        <w:szCs w:val="16"/>
        <w:rtl/>
      </w:rPr>
      <w:t>דוח</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על</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תוצאות</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ביקורת</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חש</w:t>
    </w:r>
    <w:r w:rsidRPr="00B14170">
      <w:rPr>
        <w:rFonts w:ascii="Arial Bold" w:hAnsi="Arial Bold" w:cs="Tahoma" w:hint="eastAsia"/>
        <w:b w:val="0"/>
        <w:bCs w:val="0"/>
        <w:color w:val="0B5294"/>
        <w:sz w:val="16"/>
        <w:szCs w:val="16"/>
        <w:rtl/>
      </w:rPr>
      <w:t>בונו</w:t>
    </w:r>
    <w:r w:rsidRPr="00BA7047">
      <w:rPr>
        <w:rFonts w:ascii="Arial Bold" w:hAnsi="Arial Bold" w:cs="Tahoma" w:hint="eastAsia"/>
        <w:b w:val="0"/>
        <w:bCs w:val="0"/>
        <w:sz w:val="16"/>
        <w:szCs w:val="16"/>
        <w:rtl/>
      </w:rPr>
      <w:t>ת</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סיעות</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האם</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שהשתתפו</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בבחירות</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לרשויות</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המקומיות</w:t>
    </w:r>
    <w:r w:rsidRPr="00BA7047">
      <w:rPr>
        <w:rFonts w:ascii="Arial Bold" w:hAnsi="Arial Bold" w:cs="Tahoma"/>
        <w:b w:val="0"/>
        <w:bCs w:val="0"/>
        <w:sz w:val="16"/>
        <w:szCs w:val="16"/>
        <w:rtl/>
      </w:rPr>
      <w:t xml:space="preserve"> </w:t>
    </w:r>
    <w:r w:rsidRPr="00BA7047">
      <w:rPr>
        <w:rFonts w:ascii="Arial Bold" w:hAnsi="Arial Bold" w:cs="Tahoma" w:hint="eastAsia"/>
        <w:b w:val="0"/>
        <w:bCs w:val="0"/>
        <w:sz w:val="16"/>
        <w:szCs w:val="16"/>
        <w:rtl/>
      </w:rPr>
      <w:t>באוקטובר</w:t>
    </w:r>
    <w:r w:rsidRPr="00BA7047">
      <w:rPr>
        <w:rFonts w:ascii="Arial Bold" w:hAnsi="Arial Bold" w:cs="Tahoma"/>
        <w:b w:val="0"/>
        <w:bCs w:val="0"/>
        <w:sz w:val="16"/>
        <w:szCs w:val="16"/>
        <w:rtl/>
      </w:rPr>
      <w:t xml:space="preserve"> 2018</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6842BD">
      <w:rPr>
        <w:rFonts w:ascii="Arial Bold" w:hAnsi="Arial Bold" w:cs="Tahoma"/>
        <w:noProof/>
        <w:sz w:val="16"/>
        <w:szCs w:val="16"/>
        <w:rtl/>
      </w:rPr>
      <w:t>5</w:t>
    </w:r>
    <w:r w:rsidRPr="000536D4">
      <w:rPr>
        <w:rFonts w:ascii="Arial Bold" w:hAnsi="Arial Bold" w:cs="Tahoma"/>
        <w:noProo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A0CEB" w14:textId="77777777" w:rsidR="005D348F" w:rsidRPr="00B14170" w:rsidRDefault="005D348F" w:rsidP="00890ED9">
    <w:pPr>
      <w:pStyle w:val="Header"/>
      <w:spacing w:before="240" w:after="180"/>
      <w:rPr>
        <w:rFonts w:ascii="Tahoma" w:eastAsiaTheme="majorEastAsia" w:hAnsi="Tahoma" w:cs="Tahoma"/>
        <w:color w:val="0B5294"/>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6842BD">
      <w:rPr>
        <w:rFonts w:ascii="Tahoma" w:eastAsiaTheme="majorEastAsia" w:hAnsi="Tahoma" w:cs="Tahoma"/>
        <w:b/>
        <w:bCs/>
        <w:noProof/>
        <w:color w:val="0B5294" w:themeColor="accent1" w:themeShade="BF"/>
        <w:sz w:val="16"/>
        <w:szCs w:val="16"/>
        <w:rtl/>
      </w:rPr>
      <w:t>106</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Pr="00B14170">
      <w:rPr>
        <w:rFonts w:ascii="Arial Bold" w:hAnsi="Arial Bold" w:cs="Tahoma" w:hint="eastAsia"/>
        <w:color w:val="0B5294"/>
        <w:sz w:val="16"/>
        <w:szCs w:val="16"/>
        <w:rtl/>
      </w:rPr>
      <w:t>דוח</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על</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תוצאות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ביקורת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חשבונות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סיעות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האם</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שהשתתפו</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בבחירות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לרשויות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המקומיות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באוקטובר</w:t>
    </w:r>
    <w:r w:rsidRPr="00B14170">
      <w:rPr>
        <w:rFonts w:ascii="Arial Bold" w:hAnsi="Arial Bold" w:cs="Tahoma"/>
        <w:color w:val="0B5294"/>
        <w:sz w:val="16"/>
        <w:szCs w:val="16"/>
        <w:rtl/>
      </w:rPr>
      <w:t xml:space="preserve"> 2018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45AEB" w14:textId="77777777" w:rsidR="005D348F" w:rsidRPr="00B14170" w:rsidRDefault="005D348F" w:rsidP="007F1A39">
    <w:pPr>
      <w:pStyle w:val="Header"/>
      <w:spacing w:before="240" w:after="180"/>
      <w:jc w:val="right"/>
      <w:rPr>
        <w:rFonts w:ascii="Tahoma" w:eastAsiaTheme="majorEastAsia" w:hAnsi="Tahoma" w:cs="Tahoma"/>
        <w:noProof/>
        <w:color w:val="0B5294"/>
        <w:sz w:val="16"/>
        <w:szCs w:val="16"/>
      </w:rPr>
    </w:pPr>
    <w:r w:rsidRPr="00B14170">
      <w:rPr>
        <w:rFonts w:ascii="Arial Bold" w:hAnsi="Arial Bold" w:cs="Tahoma" w:hint="eastAsia"/>
        <w:color w:val="0B5294"/>
        <w:sz w:val="16"/>
        <w:szCs w:val="16"/>
        <w:rtl/>
      </w:rPr>
      <w:t>דוח</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על</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תוצאות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ביקורת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חשבונות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סיעות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האם</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שהשתתפו</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בבחירות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לרשויות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המקומיות</w:t>
    </w:r>
    <w:r w:rsidRPr="00B14170">
      <w:rPr>
        <w:rFonts w:ascii="Arial Bold" w:hAnsi="Arial Bold" w:cs="Tahoma"/>
        <w:color w:val="0B5294"/>
        <w:sz w:val="16"/>
        <w:szCs w:val="16"/>
        <w:rtl/>
      </w:rPr>
      <w:t xml:space="preserve"> </w:t>
    </w:r>
    <w:r w:rsidRPr="00B14170">
      <w:rPr>
        <w:rFonts w:ascii="Arial Bold" w:hAnsi="Arial Bold" w:cs="Tahoma" w:hint="eastAsia"/>
        <w:color w:val="0B5294"/>
        <w:sz w:val="16"/>
        <w:szCs w:val="16"/>
        <w:rtl/>
      </w:rPr>
      <w:t>באוקטובר</w:t>
    </w:r>
    <w:r w:rsidRPr="00B14170">
      <w:rPr>
        <w:rFonts w:ascii="Arial Bold" w:hAnsi="Arial Bold" w:cs="Tahoma"/>
        <w:color w:val="0B5294"/>
        <w:sz w:val="16"/>
        <w:szCs w:val="16"/>
        <w:rtl/>
      </w:rPr>
      <w:t xml:space="preserve"> 2018</w:t>
    </w:r>
    <w:r w:rsidRPr="00B14170">
      <w:rPr>
        <w:rFonts w:ascii="Tahoma" w:eastAsiaTheme="majorEastAsia" w:hAnsi="Tahoma" w:cs="Tahoma" w:hint="cs"/>
        <w:noProof/>
        <w:color w:val="0B5294"/>
        <w:sz w:val="16"/>
        <w:szCs w:val="16"/>
        <w:rtl/>
      </w:rPr>
      <w:t xml:space="preserve">  |  </w:t>
    </w:r>
    <w:r w:rsidRPr="00B14170">
      <w:rPr>
        <w:rFonts w:ascii="Tahoma" w:eastAsiaTheme="majorEastAsia" w:hAnsi="Tahoma" w:cs="Tahoma"/>
        <w:b/>
        <w:bCs/>
        <w:noProof/>
        <w:color w:val="0B5294"/>
        <w:sz w:val="16"/>
        <w:szCs w:val="16"/>
      </w:rPr>
      <w:fldChar w:fldCharType="begin"/>
    </w:r>
    <w:r w:rsidRPr="00B14170">
      <w:rPr>
        <w:rFonts w:ascii="Tahoma" w:eastAsiaTheme="majorEastAsia" w:hAnsi="Tahoma" w:cs="Tahoma"/>
        <w:b/>
        <w:bCs/>
        <w:noProof/>
        <w:color w:val="0B5294"/>
        <w:sz w:val="16"/>
        <w:szCs w:val="16"/>
      </w:rPr>
      <w:instrText xml:space="preserve"> PAGE   \* MERGEFORMAT </w:instrText>
    </w:r>
    <w:r w:rsidRPr="00B14170">
      <w:rPr>
        <w:rFonts w:ascii="Tahoma" w:eastAsiaTheme="majorEastAsia" w:hAnsi="Tahoma" w:cs="Tahoma"/>
        <w:b/>
        <w:bCs/>
        <w:noProof/>
        <w:color w:val="0B5294"/>
        <w:sz w:val="16"/>
        <w:szCs w:val="16"/>
      </w:rPr>
      <w:fldChar w:fldCharType="separate"/>
    </w:r>
    <w:r w:rsidR="006842BD">
      <w:rPr>
        <w:rFonts w:ascii="Tahoma" w:eastAsiaTheme="majorEastAsia" w:hAnsi="Tahoma" w:cs="Tahoma"/>
        <w:b/>
        <w:bCs/>
        <w:noProof/>
        <w:color w:val="0B5294"/>
        <w:sz w:val="16"/>
        <w:szCs w:val="16"/>
        <w:rtl/>
      </w:rPr>
      <w:t>105</w:t>
    </w:r>
    <w:r w:rsidRPr="00B14170">
      <w:rPr>
        <w:rFonts w:ascii="Tahoma" w:eastAsiaTheme="majorEastAsia" w:hAnsi="Tahom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50DC"/>
    <w:multiLevelType w:val="hybridMultilevel"/>
    <w:tmpl w:val="A0902A5C"/>
    <w:lvl w:ilvl="0" w:tplc="347277A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52DF7"/>
    <w:multiLevelType w:val="multilevel"/>
    <w:tmpl w:val="9232320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CAD3FFE"/>
    <w:multiLevelType w:val="hybridMultilevel"/>
    <w:tmpl w:val="46189CA2"/>
    <w:lvl w:ilvl="0" w:tplc="6FF8F9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4"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5A70E6C"/>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7" w15:restartNumberingAfterBreak="0">
    <w:nsid w:val="452A2CD4"/>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8"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9" w15:restartNumberingAfterBreak="0">
    <w:nsid w:val="6A812C87"/>
    <w:multiLevelType w:val="multilevel"/>
    <w:tmpl w:val="E7A098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71E067E3"/>
    <w:multiLevelType w:val="hybridMultilevel"/>
    <w:tmpl w:val="E94E0822"/>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8559C4"/>
    <w:multiLevelType w:val="hybridMultilevel"/>
    <w:tmpl w:val="E784669C"/>
    <w:lvl w:ilvl="0" w:tplc="092E7ACE">
      <w:start w:val="1"/>
      <w:numFmt w:val="bullet"/>
      <w:lvlText w:val=""/>
      <w:lvlJc w:val="left"/>
      <w:pPr>
        <w:ind w:left="720" w:hanging="360"/>
      </w:pPr>
      <w:rPr>
        <w:rFonts w:ascii="Symbol" w:hAnsi="Symbol" w:hint="default"/>
      </w:rPr>
    </w:lvl>
    <w:lvl w:ilvl="1" w:tplc="A1048584" w:tentative="1">
      <w:start w:val="1"/>
      <w:numFmt w:val="bullet"/>
      <w:lvlText w:val="o"/>
      <w:lvlJc w:val="left"/>
      <w:pPr>
        <w:ind w:left="1440" w:hanging="360"/>
      </w:pPr>
      <w:rPr>
        <w:rFonts w:ascii="Courier New" w:hAnsi="Courier New" w:cs="Courier New" w:hint="default"/>
      </w:rPr>
    </w:lvl>
    <w:lvl w:ilvl="2" w:tplc="817A94B4" w:tentative="1">
      <w:start w:val="1"/>
      <w:numFmt w:val="bullet"/>
      <w:lvlText w:val=""/>
      <w:lvlJc w:val="left"/>
      <w:pPr>
        <w:ind w:left="2160" w:hanging="360"/>
      </w:pPr>
      <w:rPr>
        <w:rFonts w:ascii="Wingdings" w:hAnsi="Wingdings" w:hint="default"/>
      </w:rPr>
    </w:lvl>
    <w:lvl w:ilvl="3" w:tplc="36A81C50" w:tentative="1">
      <w:start w:val="1"/>
      <w:numFmt w:val="bullet"/>
      <w:lvlText w:val=""/>
      <w:lvlJc w:val="left"/>
      <w:pPr>
        <w:ind w:left="2880" w:hanging="360"/>
      </w:pPr>
      <w:rPr>
        <w:rFonts w:ascii="Symbol" w:hAnsi="Symbol" w:hint="default"/>
      </w:rPr>
    </w:lvl>
    <w:lvl w:ilvl="4" w:tplc="851C07A4" w:tentative="1">
      <w:start w:val="1"/>
      <w:numFmt w:val="bullet"/>
      <w:lvlText w:val="o"/>
      <w:lvlJc w:val="left"/>
      <w:pPr>
        <w:ind w:left="3600" w:hanging="360"/>
      </w:pPr>
      <w:rPr>
        <w:rFonts w:ascii="Courier New" w:hAnsi="Courier New" w:cs="Courier New" w:hint="default"/>
      </w:rPr>
    </w:lvl>
    <w:lvl w:ilvl="5" w:tplc="6CE40532" w:tentative="1">
      <w:start w:val="1"/>
      <w:numFmt w:val="bullet"/>
      <w:lvlText w:val=""/>
      <w:lvlJc w:val="left"/>
      <w:pPr>
        <w:ind w:left="4320" w:hanging="360"/>
      </w:pPr>
      <w:rPr>
        <w:rFonts w:ascii="Wingdings" w:hAnsi="Wingdings" w:hint="default"/>
      </w:rPr>
    </w:lvl>
    <w:lvl w:ilvl="6" w:tplc="C150CD18" w:tentative="1">
      <w:start w:val="1"/>
      <w:numFmt w:val="bullet"/>
      <w:lvlText w:val=""/>
      <w:lvlJc w:val="left"/>
      <w:pPr>
        <w:ind w:left="5040" w:hanging="360"/>
      </w:pPr>
      <w:rPr>
        <w:rFonts w:ascii="Symbol" w:hAnsi="Symbol" w:hint="default"/>
      </w:rPr>
    </w:lvl>
    <w:lvl w:ilvl="7" w:tplc="8EF83FEC" w:tentative="1">
      <w:start w:val="1"/>
      <w:numFmt w:val="bullet"/>
      <w:lvlText w:val="o"/>
      <w:lvlJc w:val="left"/>
      <w:pPr>
        <w:ind w:left="5760" w:hanging="360"/>
      </w:pPr>
      <w:rPr>
        <w:rFonts w:ascii="Courier New" w:hAnsi="Courier New" w:cs="Courier New" w:hint="default"/>
      </w:rPr>
    </w:lvl>
    <w:lvl w:ilvl="8" w:tplc="B55AC93A" w:tentative="1">
      <w:start w:val="1"/>
      <w:numFmt w:val="bullet"/>
      <w:lvlText w:val=""/>
      <w:lvlJc w:val="left"/>
      <w:pPr>
        <w:ind w:left="6480" w:hanging="360"/>
      </w:pPr>
      <w:rPr>
        <w:rFonts w:ascii="Wingdings" w:hAnsi="Wingdings" w:hint="default"/>
      </w:rPr>
    </w:lvl>
  </w:abstractNum>
  <w:abstractNum w:abstractNumId="12" w15:restartNumberingAfterBreak="0">
    <w:nsid w:val="7DAD3472"/>
    <w:multiLevelType w:val="hybridMultilevel"/>
    <w:tmpl w:val="52424518"/>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7"/>
  </w:num>
  <w:num w:numId="5">
    <w:abstractNumId w:val="6"/>
  </w:num>
  <w:num w:numId="6">
    <w:abstractNumId w:val="12"/>
  </w:num>
  <w:num w:numId="7">
    <w:abstractNumId w:val="10"/>
  </w:num>
  <w:num w:numId="8">
    <w:abstractNumId w:val="1"/>
  </w:num>
  <w:num w:numId="9">
    <w:abstractNumId w:val="9"/>
  </w:num>
  <w:num w:numId="10">
    <w:abstractNumId w:val="4"/>
  </w:num>
  <w:num w:numId="11">
    <w:abstractNumId w:val="4"/>
  </w:num>
  <w:num w:numId="12">
    <w:abstractNumId w:val="4"/>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2"/>
  </w:num>
  <w:num w:numId="22">
    <w:abstractNumId w:val="11"/>
  </w:num>
  <w:num w:numId="23">
    <w:abstractNumId w:val="8"/>
  </w:num>
  <w:num w:numId="2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gutterAtTop/>
  <w:hideGrammaticalErrors/>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0437"/>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2E0E"/>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4C1"/>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B7885"/>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1D2"/>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76"/>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4EA6"/>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72D"/>
    <w:rsid w:val="00190EDA"/>
    <w:rsid w:val="0019127D"/>
    <w:rsid w:val="001927CC"/>
    <w:rsid w:val="00192DC4"/>
    <w:rsid w:val="001933DD"/>
    <w:rsid w:val="0019373E"/>
    <w:rsid w:val="00193C51"/>
    <w:rsid w:val="00194AD1"/>
    <w:rsid w:val="00194FE0"/>
    <w:rsid w:val="00196762"/>
    <w:rsid w:val="00196B27"/>
    <w:rsid w:val="00196D01"/>
    <w:rsid w:val="001A06FA"/>
    <w:rsid w:val="001A1000"/>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49A"/>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41F"/>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41E7"/>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4EE"/>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01"/>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7B"/>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5807"/>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348F"/>
    <w:rsid w:val="005D4091"/>
    <w:rsid w:val="005D4105"/>
    <w:rsid w:val="005D42F8"/>
    <w:rsid w:val="005D4490"/>
    <w:rsid w:val="005D4696"/>
    <w:rsid w:val="005D5D01"/>
    <w:rsid w:val="005D5EA2"/>
    <w:rsid w:val="005D6AA1"/>
    <w:rsid w:val="005D6EC7"/>
    <w:rsid w:val="005D713A"/>
    <w:rsid w:val="005D7B4E"/>
    <w:rsid w:val="005D7FE0"/>
    <w:rsid w:val="005E24E8"/>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5F7BD9"/>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47B99"/>
    <w:rsid w:val="00650187"/>
    <w:rsid w:val="0065147A"/>
    <w:rsid w:val="00651AFD"/>
    <w:rsid w:val="00652312"/>
    <w:rsid w:val="006524CC"/>
    <w:rsid w:val="00652A0E"/>
    <w:rsid w:val="00652ADF"/>
    <w:rsid w:val="006534BB"/>
    <w:rsid w:val="006548CE"/>
    <w:rsid w:val="00655A3C"/>
    <w:rsid w:val="00655C9A"/>
    <w:rsid w:val="006562BE"/>
    <w:rsid w:val="00656936"/>
    <w:rsid w:val="00656CC8"/>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2BD"/>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2727"/>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437"/>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3A1C"/>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6C5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6D91"/>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026"/>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C59"/>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1A08"/>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0DA2"/>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247"/>
    <w:rsid w:val="00B104B5"/>
    <w:rsid w:val="00B1068B"/>
    <w:rsid w:val="00B1079F"/>
    <w:rsid w:val="00B1096F"/>
    <w:rsid w:val="00B10C4B"/>
    <w:rsid w:val="00B10F65"/>
    <w:rsid w:val="00B11E1B"/>
    <w:rsid w:val="00B121B5"/>
    <w:rsid w:val="00B12DE1"/>
    <w:rsid w:val="00B12E08"/>
    <w:rsid w:val="00B130FD"/>
    <w:rsid w:val="00B13320"/>
    <w:rsid w:val="00B13D0A"/>
    <w:rsid w:val="00B14170"/>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047"/>
    <w:rsid w:val="00BA74E6"/>
    <w:rsid w:val="00BA76BF"/>
    <w:rsid w:val="00BA797C"/>
    <w:rsid w:val="00BA7C7A"/>
    <w:rsid w:val="00BB0D0A"/>
    <w:rsid w:val="00BB0DD3"/>
    <w:rsid w:val="00BB143A"/>
    <w:rsid w:val="00BB162C"/>
    <w:rsid w:val="00BB1701"/>
    <w:rsid w:val="00BB25C2"/>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5B7"/>
    <w:rsid w:val="00C176C8"/>
    <w:rsid w:val="00C177EE"/>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37A7A"/>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0A2A"/>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3E5C"/>
    <w:rsid w:val="00F142D0"/>
    <w:rsid w:val="00F16057"/>
    <w:rsid w:val="00F20BD8"/>
    <w:rsid w:val="00F20EBB"/>
    <w:rsid w:val="00F2229D"/>
    <w:rsid w:val="00F22B38"/>
    <w:rsid w:val="00F22C95"/>
    <w:rsid w:val="00F231AA"/>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D67"/>
    <w:rsid w:val="00F62F4B"/>
    <w:rsid w:val="00F64120"/>
    <w:rsid w:val="00F646CD"/>
    <w:rsid w:val="00F649DC"/>
    <w:rsid w:val="00F65293"/>
    <w:rsid w:val="00F65969"/>
    <w:rsid w:val="00F65E52"/>
    <w:rsid w:val="00F65E5D"/>
    <w:rsid w:val="00F66C8C"/>
    <w:rsid w:val="00F67E4C"/>
    <w:rsid w:val="00F703A0"/>
    <w:rsid w:val="00F70F31"/>
    <w:rsid w:val="00F71CB3"/>
    <w:rsid w:val="00F71E92"/>
    <w:rsid w:val="00F72A6B"/>
    <w:rsid w:val="00F73DC1"/>
    <w:rsid w:val="00F744C3"/>
    <w:rsid w:val="00F75043"/>
    <w:rsid w:val="00F7554E"/>
    <w:rsid w:val="00F76CF7"/>
    <w:rsid w:val="00F77502"/>
    <w:rsid w:val="00F77CE9"/>
    <w:rsid w:val="00F8029A"/>
    <w:rsid w:val="00F80A42"/>
    <w:rsid w:val="00F81175"/>
    <w:rsid w:val="00F81C35"/>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5BC4"/>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23A"/>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18A946FD"/>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link w:val="NoSpacingChar"/>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BodyText3Char"/>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rsid w:val="00F1368B"/>
    <w:rPr>
      <w:rFonts w:ascii="Times New Roman" w:eastAsia="Times New Roman" w:hAnsi="Times New Roman" w:cs="David"/>
      <w:sz w:val="16"/>
      <w:szCs w:val="16"/>
    </w:rPr>
  </w:style>
  <w:style w:type="paragraph" w:styleId="BodyTextIndent3">
    <w:name w:val="Body Text Indent 3"/>
    <w:basedOn w:val="Normal"/>
    <w:link w:val="BodyTextIndent3Char"/>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BodyTextIndentChar"/>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character" w:styleId="PageNumber">
    <w:name w:val="page number"/>
    <w:basedOn w:val="DefaultParagraphFont"/>
    <w:rsid w:val="000B7885"/>
  </w:style>
  <w:style w:type="character" w:customStyle="1" w:styleId="NoSpacingChar">
    <w:name w:val="No Spacing Char"/>
    <w:basedOn w:val="DefaultParagraphFont"/>
    <w:link w:val="NoSpacing"/>
    <w:uiPriority w:val="1"/>
    <w:rsid w:val="000B7885"/>
  </w:style>
  <w:style w:type="paragraph" w:customStyle="1" w:styleId="Conclusion">
    <w:name w:val="Conclusion"/>
    <w:basedOn w:val="NormalWeb"/>
    <w:qFormat/>
    <w:rsid w:val="000B7885"/>
    <w:pPr>
      <w:keepLines/>
      <w:pBdr>
        <w:top w:val="single" w:sz="4" w:space="4" w:color="FFFFFF"/>
        <w:left w:val="single" w:sz="4" w:space="11" w:color="FFFFFF"/>
        <w:bottom w:val="single" w:sz="4" w:space="6" w:color="FFFFFF"/>
        <w:right w:val="single" w:sz="4" w:space="11" w:color="FFFFFF"/>
      </w:pBdr>
      <w:shd w:val="pct25" w:color="00FF00" w:fill="auto"/>
      <w:bidi/>
      <w:spacing w:before="0" w:beforeAutospacing="0" w:after="120" w:afterAutospacing="0" w:line="230" w:lineRule="exact"/>
      <w:ind w:left="227" w:right="227"/>
      <w:jc w:val="both"/>
    </w:pPr>
    <w:rPr>
      <w:rFonts w:ascii="FrankRuehl" w:eastAsia="FrankRuehl" w:hAnsi="FrankRuehl" w:cs="FrankRuehl"/>
      <w:b/>
      <w:bCs/>
      <w:sz w:val="22"/>
      <w:szCs w:val="22"/>
      <w:lang w:eastAsia="he-IL"/>
    </w:rPr>
  </w:style>
  <w:style w:type="character" w:styleId="PlaceholderText">
    <w:name w:val="Placeholder Text"/>
    <w:uiPriority w:val="99"/>
    <w:semiHidden/>
    <w:rsid w:val="000B7885"/>
    <w:rPr>
      <w:color w:val="808080"/>
    </w:rPr>
  </w:style>
  <w:style w:type="paragraph" w:customStyle="1" w:styleId="TextSummary1">
    <w:name w:val="TextSummary1"/>
    <w:basedOn w:val="NormalWeb"/>
    <w:uiPriority w:val="99"/>
    <w:qFormat/>
    <w:rsid w:val="000B7885"/>
    <w:pPr>
      <w:bidi/>
      <w:spacing w:before="0" w:beforeAutospacing="0" w:after="120" w:afterAutospacing="0" w:line="230" w:lineRule="exact"/>
      <w:jc w:val="both"/>
    </w:pPr>
    <w:rPr>
      <w:rFonts w:ascii="FrankRuehl" w:eastAsia="FrankRuehl" w:hAnsi="FrankRuehl" w:cs="FrankRuehl"/>
      <w:sz w:val="22"/>
      <w:szCs w:val="22"/>
      <w:lang w:eastAsia="he-IL"/>
    </w:rPr>
  </w:style>
  <w:style w:type="paragraph" w:customStyle="1" w:styleId="AsterikBeforeEnd">
    <w:name w:val="AsterikBeforeEnd"/>
    <w:basedOn w:val="NormalWeb"/>
    <w:qFormat/>
    <w:rsid w:val="000B7885"/>
    <w:pPr>
      <w:bidi/>
      <w:spacing w:before="240" w:beforeAutospacing="0" w:after="240" w:afterAutospacing="0" w:line="240" w:lineRule="atLeast"/>
      <w:jc w:val="center"/>
    </w:pPr>
    <w:rPr>
      <w:rFonts w:eastAsia="Times New Roman"/>
      <w:sz w:val="20"/>
      <w:szCs w:val="20"/>
      <w:lang w:eastAsia="he-IL"/>
    </w:rPr>
  </w:style>
  <w:style w:type="character" w:customStyle="1" w:styleId="aa">
    <w:name w:val="תו תו"/>
    <w:basedOn w:val="DefaultParagraphFont"/>
    <w:semiHidden/>
    <w:locked/>
    <w:rsid w:val="000B7885"/>
    <w:rPr>
      <w:rFonts w:cs="David"/>
      <w:lang w:val="en-US" w:eastAsia="he-IL" w:bidi="he-IL"/>
    </w:rPr>
  </w:style>
  <w:style w:type="paragraph" w:styleId="z-TopofForm">
    <w:name w:val="HTML Top of Form"/>
    <w:basedOn w:val="Normal"/>
    <w:next w:val="Normal"/>
    <w:link w:val="z-TopofFormChar"/>
    <w:hidden/>
    <w:uiPriority w:val="99"/>
    <w:unhideWhenUsed/>
    <w:rsid w:val="000B788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0B788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B7885"/>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0B7885"/>
    <w:rPr>
      <w:rFonts w:ascii="Arial" w:eastAsia="Times New Roman" w:hAnsi="Arial" w:cs="Arial"/>
      <w:vanish/>
      <w:sz w:val="16"/>
      <w:szCs w:val="16"/>
    </w:rPr>
  </w:style>
  <w:style w:type="paragraph" w:customStyle="1" w:styleId="TableText">
    <w:name w:val="TableText"/>
    <w:basedOn w:val="NormalWeb"/>
    <w:link w:val="TableTextChar"/>
    <w:qFormat/>
    <w:rsid w:val="000B7885"/>
    <w:pPr>
      <w:bidi/>
      <w:spacing w:before="40" w:beforeAutospacing="0" w:after="40" w:afterAutospacing="0" w:line="220" w:lineRule="exact"/>
      <w:ind w:left="57" w:right="57"/>
    </w:pPr>
    <w:rPr>
      <w:rFonts w:eastAsia="Times New Roman" w:cs="FrankRuehl"/>
      <w:sz w:val="20"/>
      <w:szCs w:val="22"/>
      <w:lang w:eastAsia="he-IL"/>
    </w:rPr>
  </w:style>
  <w:style w:type="character" w:customStyle="1" w:styleId="TableTextChar">
    <w:name w:val="TableText Char"/>
    <w:basedOn w:val="DefaultParagraphFont"/>
    <w:link w:val="TableText"/>
    <w:rsid w:val="000B7885"/>
    <w:rPr>
      <w:rFonts w:ascii="Times New Roman" w:eastAsia="Times New Roman" w:hAnsi="Times New Roman" w:cs="FrankRuehl"/>
      <w:sz w:val="20"/>
      <w:szCs w:val="22"/>
      <w:lang w:eastAsia="he-IL"/>
    </w:rPr>
  </w:style>
  <w:style w:type="paragraph" w:customStyle="1" w:styleId="msonormal0">
    <w:name w:val="msonormal"/>
    <w:basedOn w:val="Normal"/>
    <w:rsid w:val="000B788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0B7885"/>
    <w:pPr>
      <w:bidi w:val="0"/>
      <w:spacing w:before="100" w:beforeAutospacing="1" w:after="100" w:afterAutospacing="1" w:line="240" w:lineRule="auto"/>
    </w:pPr>
    <w:rPr>
      <w:rFonts w:ascii="Times New Roman" w:eastAsia="Times New Roman" w:hAnsi="Times New Roman" w:cs="David"/>
      <w:sz w:val="22"/>
      <w:szCs w:val="22"/>
    </w:rPr>
  </w:style>
  <w:style w:type="paragraph" w:customStyle="1" w:styleId="xl67">
    <w:name w:val="xl67"/>
    <w:basedOn w:val="Normal"/>
    <w:rsid w:val="000B7885"/>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David"/>
      <w:b/>
      <w:bCs/>
      <w:color w:val="000000"/>
      <w:sz w:val="22"/>
      <w:szCs w:val="22"/>
    </w:rPr>
  </w:style>
  <w:style w:type="paragraph" w:customStyle="1" w:styleId="xl68">
    <w:name w:val="xl68"/>
    <w:basedOn w:val="Normal"/>
    <w:rsid w:val="000B788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9">
    <w:name w:val="xl69"/>
    <w:basedOn w:val="Normal"/>
    <w:rsid w:val="000B788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0">
    <w:name w:val="xl70"/>
    <w:basedOn w:val="Normal"/>
    <w:rsid w:val="000B788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1">
    <w:name w:val="xl71"/>
    <w:basedOn w:val="Normal"/>
    <w:rsid w:val="000B788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5">
    <w:name w:val="xl65"/>
    <w:basedOn w:val="Normal"/>
    <w:rsid w:val="005E24E8"/>
    <w:pPr>
      <w:bidi w:val="0"/>
      <w:spacing w:before="100" w:beforeAutospacing="1" w:after="100" w:afterAutospacing="1" w:line="240" w:lineRule="auto"/>
      <w:jc w:val="right"/>
      <w:textAlignment w:val="center"/>
    </w:pPr>
    <w:rPr>
      <w:rFonts w:ascii="Tahoma" w:eastAsia="Times New Roman" w:hAnsi="Tahoma" w:cs="Tahoma"/>
      <w:color w:val="387026"/>
      <w:sz w:val="26"/>
      <w:szCs w:val="26"/>
    </w:rPr>
  </w:style>
  <w:style w:type="paragraph" w:customStyle="1" w:styleId="xl72">
    <w:name w:val="xl72"/>
    <w:basedOn w:val="Normal"/>
    <w:rsid w:val="005E24E8"/>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Tahoma" w:eastAsia="Times New Roman" w:hAnsi="Tahoma" w:cs="Tahoma"/>
      <w:color w:val="000000"/>
      <w:sz w:val="20"/>
      <w:szCs w:val="20"/>
    </w:rPr>
  </w:style>
  <w:style w:type="paragraph" w:customStyle="1" w:styleId="xl73">
    <w:name w:val="xl73"/>
    <w:basedOn w:val="Normal"/>
    <w:rsid w:val="005E24E8"/>
    <w:pPr>
      <w:bidi w:val="0"/>
      <w:spacing w:before="100" w:beforeAutospacing="1" w:after="100" w:afterAutospacing="1" w:line="240" w:lineRule="auto"/>
      <w:jc w:val="right"/>
      <w:textAlignment w:val="center"/>
    </w:pPr>
    <w:rPr>
      <w:rFonts w:ascii="Tahoma" w:eastAsia="Times New Roman" w:hAnsi="Tahoma" w:cs="Tahoma"/>
      <w:sz w:val="20"/>
      <w:szCs w:val="20"/>
    </w:rPr>
  </w:style>
  <w:style w:type="paragraph" w:customStyle="1" w:styleId="xl74">
    <w:name w:val="xl74"/>
    <w:basedOn w:val="Normal"/>
    <w:rsid w:val="005E24E8"/>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5">
    <w:name w:val="xl75"/>
    <w:basedOn w:val="Normal"/>
    <w:rsid w:val="005E24E8"/>
    <w:pPr>
      <w:pBdr>
        <w:top w:val="single" w:sz="8" w:space="0" w:color="auto"/>
        <w:left w:val="single" w:sz="8" w:space="0" w:color="auto"/>
        <w:bottom w:val="single" w:sz="8" w:space="0" w:color="auto"/>
        <w:right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6">
    <w:name w:val="xl76"/>
    <w:basedOn w:val="Normal"/>
    <w:rsid w:val="005E24E8"/>
    <w:pPr>
      <w:pBdr>
        <w:top w:val="single" w:sz="8" w:space="0" w:color="auto"/>
        <w:left w:val="single" w:sz="8" w:space="0" w:color="auto"/>
        <w:bottom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7">
    <w:name w:val="xl77"/>
    <w:basedOn w:val="Normal"/>
    <w:rsid w:val="005E24E8"/>
    <w:pPr>
      <w:bidi w:val="0"/>
      <w:spacing w:before="100" w:beforeAutospacing="1" w:after="100" w:afterAutospacing="1" w:line="240" w:lineRule="auto"/>
      <w:jc w:val="right"/>
      <w:textAlignment w:val="center"/>
    </w:pPr>
    <w:rPr>
      <w:rFonts w:ascii="Tahoma" w:eastAsia="Times New Roman" w:hAnsi="Tahoma" w:cs="Tahoma"/>
      <w:b/>
      <w:bCs/>
      <w:sz w:val="20"/>
      <w:szCs w:val="20"/>
    </w:rPr>
  </w:style>
  <w:style w:type="numbering" w:customStyle="1" w:styleId="NoList1">
    <w:name w:val="No List1"/>
    <w:next w:val="NoList"/>
    <w:uiPriority w:val="99"/>
    <w:semiHidden/>
    <w:unhideWhenUsed/>
    <w:rsid w:val="00030437"/>
  </w:style>
  <w:style w:type="table" w:customStyle="1" w:styleId="TableGrid1">
    <w:name w:val="Table Grid1"/>
    <w:basedOn w:val="TableNormal"/>
    <w:next w:val="TableGrid"/>
    <w:uiPriority w:val="39"/>
    <w:rsid w:val="00030437"/>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2.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fontTable" Target="fontTable.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9.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8.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hyperlink" Target="https://edit.mevaker.gov.il/" TargetMode="External"/><Relationship Id="rId17" Type="http://schemas.openxmlformats.org/officeDocument/2006/relationships/image" Target="media/image6.jpeg"/><Relationship Id="rId25" Type="http://schemas.openxmlformats.org/officeDocument/2006/relationships/chart" Target="charts/chart5.xml"/><Relationship Id="rId33" Type="http://schemas.openxmlformats.org/officeDocument/2006/relationships/image" Target="media/image10.jpeg"/><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customXml" Target="../customXml/item3.xml"/><Relationship Id="rId20" Type="http://schemas.openxmlformats.org/officeDocument/2006/relationships/chart" Target="charts/chart1.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 Type="http://schemas.openxmlformats.org/officeDocument/2006/relationships/image" Target="media/image3.png"/><Relationship Id="rId31" Type="http://schemas.openxmlformats.org/officeDocument/2006/relationships/chart" Target="charts/chart11.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image" Target="media/image11.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jpeg"/><Relationship Id="rId39"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13092017</c:v>
                </c:pt>
                <c:pt idx="1">
                  <c:v>9315361</c:v>
                </c:pt>
                <c:pt idx="2">
                  <c:v>-1000000</c:v>
                </c:pt>
              </c:numCache>
            </c:numRef>
          </c:val>
          <c:extLst>
            <c:ext xmlns:c16="http://schemas.microsoft.com/office/drawing/2014/chart" uri="{C3380CC4-5D6E-409C-BE32-E72D297353CC}">
              <c16:uniqueId val="{00000000-3677-42B1-B5E3-F721A11C7FCB}"/>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65F5-4DB3-B8C9-6BA9C44301F2}"/>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65F5-4DB3-B8C9-6BA9C44301F2}"/>
              </c:ext>
            </c:extLst>
          </c:dPt>
          <c:cat>
            <c:strRef>
              <c:f>גיליון1!$A$2</c:f>
              <c:strCache>
                <c:ptCount val="1"/>
                <c:pt idx="0">
                  <c:v>קטגוריה 1</c:v>
                </c:pt>
              </c:strCache>
            </c:strRef>
          </c:cat>
          <c:val>
            <c:numRef>
              <c:f>גיליון1!$C$2</c:f>
              <c:numCache>
                <c:formatCode>#,##0</c:formatCode>
                <c:ptCount val="1"/>
                <c:pt idx="0">
                  <c:v>1185632</c:v>
                </c:pt>
              </c:numCache>
            </c:numRef>
          </c:val>
          <c:extLst>
            <c:ext xmlns:c16="http://schemas.microsoft.com/office/drawing/2014/chart" uri="{C3380CC4-5D6E-409C-BE32-E72D297353CC}">
              <c16:uniqueId val="{00000003-65F5-4DB3-B8C9-6BA9C44301F2}"/>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38557483</c:v>
                </c:pt>
              </c:numCache>
            </c:numRef>
          </c:val>
          <c:extLst>
            <c:ext xmlns:c16="http://schemas.microsoft.com/office/drawing/2014/chart" uri="{C3380CC4-5D6E-409C-BE32-E72D297353CC}">
              <c16:uniqueId val="{00000004-65F5-4DB3-B8C9-6BA9C44301F2}"/>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376804380288701E-2"/>
          <c:y val="4.9382716049382713E-2"/>
          <c:w val="0.94524639123942256"/>
          <c:h val="0.76655443322109984"/>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גיליון1!$A$2:$A$3</c:f>
              <c:strCache>
                <c:ptCount val="2"/>
                <c:pt idx="0">
                  <c:v>סך ההוצאות</c:v>
                </c:pt>
                <c:pt idx="1">
                  <c:v>סך ההכנסות</c:v>
                </c:pt>
              </c:strCache>
            </c:strRef>
          </c:cat>
          <c:val>
            <c:numRef>
              <c:f>גיליון1!$B$2:$B$3</c:f>
              <c:numCache>
                <c:formatCode>"₪"\ #,##0</c:formatCode>
                <c:ptCount val="2"/>
                <c:pt idx="0">
                  <c:v>53506805</c:v>
                </c:pt>
                <c:pt idx="1">
                  <c:v>38842425</c:v>
                </c:pt>
              </c:numCache>
            </c:numRef>
          </c:val>
          <c:extLst>
            <c:ext xmlns:c16="http://schemas.microsoft.com/office/drawing/2014/chart" uri="{C3380CC4-5D6E-409C-BE32-E72D297353CC}">
              <c16:uniqueId val="{00000000-2499-4812-8A58-2D63550351A9}"/>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גיליון1!$A$2:$A$3</c:f>
              <c:strCache>
                <c:ptCount val="2"/>
                <c:pt idx="0">
                  <c:v>סך ההוצאות</c:v>
                </c:pt>
                <c:pt idx="1">
                  <c:v>סך ההכנסות</c:v>
                </c:pt>
              </c:strCache>
            </c:strRef>
          </c:cat>
          <c:val>
            <c:numRef>
              <c:f>גיליון1!$B$2:$B$3</c:f>
              <c:numCache>
                <c:formatCode>"₪"\ #,##0</c:formatCode>
                <c:ptCount val="2"/>
                <c:pt idx="0">
                  <c:v>1959037</c:v>
                </c:pt>
                <c:pt idx="1">
                  <c:v>900690</c:v>
                </c:pt>
              </c:numCache>
            </c:numRef>
          </c:val>
          <c:extLst>
            <c:ext xmlns:c16="http://schemas.microsoft.com/office/drawing/2014/chart" uri="{C3380CC4-5D6E-409C-BE32-E72D297353CC}">
              <c16:uniqueId val="{00000000-6DFA-42D9-A610-87E61BD23BD9}"/>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גירעון</c:v>
                </c:pt>
              </c:strCache>
            </c:strRef>
          </c:cat>
          <c:val>
            <c:numRef>
              <c:f>גיליון1!$B$2:$B$4</c:f>
              <c:numCache>
                <c:formatCode>#,##0\ ;\(#,##0\)\ </c:formatCode>
                <c:ptCount val="3"/>
                <c:pt idx="0" formatCode="_ * #,##0_ ;_ * \-#,##0_ ;_ * &quot;-&quot;??_ ;_ @_ ">
                  <c:v>5633556</c:v>
                </c:pt>
                <c:pt idx="1">
                  <c:v>4847011</c:v>
                </c:pt>
                <c:pt idx="2">
                  <c:v>-786545</c:v>
                </c:pt>
              </c:numCache>
            </c:numRef>
          </c:val>
          <c:extLst>
            <c:ext xmlns:c16="http://schemas.microsoft.com/office/drawing/2014/chart" uri="{C3380CC4-5D6E-409C-BE32-E72D297353CC}">
              <c16:uniqueId val="{00000000-E276-45B3-9112-826055A2DDCF}"/>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_ * #,##0_ ;_ * \-#,##0_ ;_ * &quot;-&quot;??_ ;_ @_ "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1AED-431C-9402-A8AE7692CCFB}"/>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1AED-431C-9402-A8AE7692CCFB}"/>
              </c:ext>
            </c:extLst>
          </c:dPt>
          <c:cat>
            <c:strRef>
              <c:f>גיליון1!$A$2</c:f>
              <c:strCache>
                <c:ptCount val="1"/>
                <c:pt idx="0">
                  <c:v>קטגוריה 1</c:v>
                </c:pt>
              </c:strCache>
            </c:strRef>
          </c:cat>
          <c:val>
            <c:numRef>
              <c:f>גיליון1!$C$2</c:f>
              <c:numCache>
                <c:formatCode>#,##0</c:formatCode>
                <c:ptCount val="1"/>
                <c:pt idx="0">
                  <c:v>0</c:v>
                </c:pt>
              </c:numCache>
            </c:numRef>
          </c:val>
          <c:extLst>
            <c:ext xmlns:c16="http://schemas.microsoft.com/office/drawing/2014/chart" uri="{C3380CC4-5D6E-409C-BE32-E72D297353CC}">
              <c16:uniqueId val="{00000003-1AED-431C-9402-A8AE7692CCFB}"/>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4847011</c:v>
                </c:pt>
              </c:numCache>
            </c:numRef>
          </c:val>
          <c:extLst>
            <c:ext xmlns:c16="http://schemas.microsoft.com/office/drawing/2014/chart" uri="{C3380CC4-5D6E-409C-BE32-E72D297353CC}">
              <c16:uniqueId val="{00000004-1AED-431C-9402-A8AE7692CCFB}"/>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376804380288701E-2"/>
          <c:y val="4.9382716049382713E-2"/>
          <c:w val="0.94524639123942256"/>
          <c:h val="0.76655443322109984"/>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גיליון1!$A$2:$A$3</c:f>
              <c:strCache>
                <c:ptCount val="2"/>
                <c:pt idx="0">
                  <c:v>סך ההוצאות</c:v>
                </c:pt>
                <c:pt idx="1">
                  <c:v>סך ההכנסות</c:v>
                </c:pt>
              </c:strCache>
            </c:strRef>
          </c:cat>
          <c:val>
            <c:numRef>
              <c:f>גיליון1!$B$2:$B$3</c:f>
              <c:numCache>
                <c:formatCode>"₪"\ #,##0</c:formatCode>
                <c:ptCount val="2"/>
                <c:pt idx="0">
                  <c:v>5472748</c:v>
                </c:pt>
                <c:pt idx="1">
                  <c:v>4736112</c:v>
                </c:pt>
              </c:numCache>
            </c:numRef>
          </c:val>
          <c:extLst>
            <c:ext xmlns:c16="http://schemas.microsoft.com/office/drawing/2014/chart" uri="{C3380CC4-5D6E-409C-BE32-E72D297353CC}">
              <c16:uniqueId val="{00000000-4728-407D-B4BF-668340E58F66}"/>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גיליון1!$A$2:$A$3</c:f>
              <c:strCache>
                <c:ptCount val="2"/>
                <c:pt idx="0">
                  <c:v>סך ההוצאות</c:v>
                </c:pt>
                <c:pt idx="1">
                  <c:v>סך ההכנסות</c:v>
                </c:pt>
              </c:strCache>
            </c:strRef>
          </c:cat>
          <c:val>
            <c:numRef>
              <c:f>גיליון1!$B$2:$B$3</c:f>
              <c:numCache>
                <c:formatCode>"₪"\ #,##0</c:formatCode>
                <c:ptCount val="2"/>
                <c:pt idx="0">
                  <c:v>160808</c:v>
                </c:pt>
                <c:pt idx="1">
                  <c:v>110899</c:v>
                </c:pt>
              </c:numCache>
            </c:numRef>
          </c:val>
          <c:extLst>
            <c:ext xmlns:c16="http://schemas.microsoft.com/office/drawing/2014/chart" uri="{C3380CC4-5D6E-409C-BE32-E72D297353CC}">
              <c16:uniqueId val="{00000000-6062-4A80-B27E-8A03BC0E8EE0}"/>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194081</c:v>
                </c:pt>
                <c:pt idx="1">
                  <c:v>146547</c:v>
                </c:pt>
                <c:pt idx="2">
                  <c:v>-47534</c:v>
                </c:pt>
              </c:numCache>
            </c:numRef>
          </c:val>
          <c:extLst>
            <c:ext xmlns:c16="http://schemas.microsoft.com/office/drawing/2014/chart" uri="{C3380CC4-5D6E-409C-BE32-E72D297353CC}">
              <c16:uniqueId val="{00000000-4DAA-4D28-A748-784042391D42}"/>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AAF8-4383-976A-077392F976BF}"/>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AAF8-4383-976A-077392F976BF}"/>
              </c:ext>
            </c:extLst>
          </c:dPt>
          <c:cat>
            <c:strRef>
              <c:f>גיליון1!$A$2</c:f>
              <c:strCache>
                <c:ptCount val="1"/>
                <c:pt idx="0">
                  <c:v>קטגוריה 1</c:v>
                </c:pt>
              </c:strCache>
            </c:strRef>
          </c:cat>
          <c:val>
            <c:numRef>
              <c:f>גיליון1!$C$2</c:f>
              <c:numCache>
                <c:formatCode>General</c:formatCode>
                <c:ptCount val="1"/>
                <c:pt idx="0">
                  <c:v>7500</c:v>
                </c:pt>
              </c:numCache>
            </c:numRef>
          </c:val>
          <c:extLst>
            <c:ext xmlns:c16="http://schemas.microsoft.com/office/drawing/2014/chart" uri="{C3380CC4-5D6E-409C-BE32-E72D297353CC}">
              <c16:uniqueId val="{00000003-AAF8-4383-976A-077392F976BF}"/>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2541953</c:v>
                </c:pt>
              </c:numCache>
            </c:numRef>
          </c:val>
          <c:extLst>
            <c:ext xmlns:c16="http://schemas.microsoft.com/office/drawing/2014/chart" uri="{C3380CC4-5D6E-409C-BE32-E72D297353CC}">
              <c16:uniqueId val="{00000004-AAF8-4383-976A-077392F976BF}"/>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4778438</c:v>
                </c:pt>
                <c:pt idx="1">
                  <c:v>7493076</c:v>
                </c:pt>
                <c:pt idx="2">
                  <c:v>2714608</c:v>
                </c:pt>
              </c:numCache>
            </c:numRef>
          </c:val>
          <c:extLst>
            <c:ext xmlns:c16="http://schemas.microsoft.com/office/drawing/2014/chart" uri="{C3380CC4-5D6E-409C-BE32-E72D297353CC}">
              <c16:uniqueId val="{00000000-C56D-4470-BD3F-BBAB03D058A6}"/>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70</c:v>
                </c:pt>
              </c:numCache>
            </c:numRef>
          </c:val>
          <c:extLst>
            <c:ext xmlns:c16="http://schemas.microsoft.com/office/drawing/2014/chart" uri="{C3380CC4-5D6E-409C-BE32-E72D297353CC}">
              <c16:uniqueId val="{00000000-DD6D-4CB8-B902-740BBB4649B8}"/>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DD6D-4CB8-B902-740BBB4649B8}"/>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16="http://schemas.microsoft.com/office/drawing/2014/chart" uri="{C3380CC4-5D6E-409C-BE32-E72D297353CC}">
              <c16:uniqueId val="{00000003-DD6D-4CB8-B902-740BBB4649B8}"/>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9315361</c:v>
                </c:pt>
              </c:numCache>
            </c:numRef>
          </c:val>
          <c:extLst>
            <c:ext xmlns:c16="http://schemas.microsoft.com/office/drawing/2014/chart" uri="{C3380CC4-5D6E-409C-BE32-E72D297353CC}">
              <c16:uniqueId val="{00000004-DD6D-4CB8-B902-740BBB4649B8}"/>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B992-472A-9EA4-445F6DD85319}"/>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B992-472A-9EA4-445F6DD85319}"/>
              </c:ext>
            </c:extLst>
          </c:dPt>
          <c:cat>
            <c:strRef>
              <c:f>גיליון1!$A$2</c:f>
              <c:strCache>
                <c:ptCount val="1"/>
                <c:pt idx="0">
                  <c:v>קטגוריה 1</c:v>
                </c:pt>
              </c:strCache>
            </c:strRef>
          </c:cat>
          <c:val>
            <c:numRef>
              <c:f>גיליון1!$C$2</c:f>
              <c:numCache>
                <c:formatCode>General</c:formatCode>
                <c:ptCount val="1"/>
                <c:pt idx="0">
                  <c:v>31561</c:v>
                </c:pt>
              </c:numCache>
            </c:numRef>
          </c:val>
          <c:extLst>
            <c:ext xmlns:c16="http://schemas.microsoft.com/office/drawing/2014/chart" uri="{C3380CC4-5D6E-409C-BE32-E72D297353CC}">
              <c16:uniqueId val="{00000003-B992-472A-9EA4-445F6DD85319}"/>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7461485</c:v>
                </c:pt>
              </c:numCache>
            </c:numRef>
          </c:val>
          <c:extLst>
            <c:ext xmlns:c16="http://schemas.microsoft.com/office/drawing/2014/chart" uri="{C3380CC4-5D6E-409C-BE32-E72D297353CC}">
              <c16:uniqueId val="{00000004-B992-472A-9EA4-445F6DD85319}"/>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6225824</c:v>
                </c:pt>
                <c:pt idx="1">
                  <c:v>7414726</c:v>
                </c:pt>
                <c:pt idx="2">
                  <c:v>1188902</c:v>
                </c:pt>
              </c:numCache>
            </c:numRef>
          </c:val>
          <c:extLst>
            <c:ext xmlns:c16="http://schemas.microsoft.com/office/drawing/2014/chart" uri="{C3380CC4-5D6E-409C-BE32-E72D297353CC}">
              <c16:uniqueId val="{00000000-4556-445B-88B9-198658DA2D98}"/>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16FB-4EC4-A90C-E4FD74EF07BB}"/>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16FB-4EC4-A90C-E4FD74EF07BB}"/>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16="http://schemas.microsoft.com/office/drawing/2014/chart" uri="{C3380CC4-5D6E-409C-BE32-E72D297353CC}">
              <c16:uniqueId val="{00000003-16FB-4EC4-A90C-E4FD74EF07BB}"/>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2541953</c:v>
                </c:pt>
              </c:numCache>
            </c:numRef>
          </c:val>
          <c:extLst>
            <c:ext xmlns:c16="http://schemas.microsoft.com/office/drawing/2014/chart" uri="{C3380CC4-5D6E-409C-BE32-E72D297353CC}">
              <c16:uniqueId val="{00000004-16FB-4EC4-A90C-E4FD74EF07BB}"/>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8704007</c:v>
                </c:pt>
                <c:pt idx="1">
                  <c:v>8444423</c:v>
                </c:pt>
                <c:pt idx="2">
                  <c:v>-259584</c:v>
                </c:pt>
              </c:numCache>
            </c:numRef>
          </c:val>
          <c:extLst>
            <c:ext xmlns:c16="http://schemas.microsoft.com/office/drawing/2014/chart" uri="{C3380CC4-5D6E-409C-BE32-E72D297353CC}">
              <c16:uniqueId val="{00000000-26B3-43C4-879B-04D4AB0778BB}"/>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#,##0</c:formatCode>
                <c:ptCount val="1"/>
                <c:pt idx="0">
                  <c:v>10000</c:v>
                </c:pt>
              </c:numCache>
            </c:numRef>
          </c:val>
          <c:extLst>
            <c:ext xmlns:c16="http://schemas.microsoft.com/office/drawing/2014/chart" uri="{C3380CC4-5D6E-409C-BE32-E72D297353CC}">
              <c16:uniqueId val="{00000000-7C82-408D-A5D5-45431B36F117}"/>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7C82-408D-A5D5-45431B36F117}"/>
              </c:ext>
            </c:extLst>
          </c:dPt>
          <c:cat>
            <c:strRef>
              <c:f>גיליון1!$A$2</c:f>
              <c:strCache>
                <c:ptCount val="1"/>
                <c:pt idx="0">
                  <c:v>קטגוריה 1</c:v>
                </c:pt>
              </c:strCache>
            </c:strRef>
          </c:cat>
          <c:val>
            <c:numRef>
              <c:f>גיליון1!$C$2</c:f>
              <c:numCache>
                <c:formatCode>#,##0</c:formatCode>
                <c:ptCount val="1"/>
                <c:pt idx="0">
                  <c:v>107000</c:v>
                </c:pt>
              </c:numCache>
            </c:numRef>
          </c:val>
          <c:extLst>
            <c:ext xmlns:c16="http://schemas.microsoft.com/office/drawing/2014/chart" uri="{C3380CC4-5D6E-409C-BE32-E72D297353CC}">
              <c16:uniqueId val="{00000003-7C82-408D-A5D5-45431B36F117}"/>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8327423</c:v>
                </c:pt>
              </c:numCache>
            </c:numRef>
          </c:val>
          <c:extLst>
            <c:ext xmlns:c16="http://schemas.microsoft.com/office/drawing/2014/chart" uri="{C3380CC4-5D6E-409C-BE32-E72D297353CC}">
              <c16:uniqueId val="{00000004-7C82-408D-A5D5-45431B36F117}"/>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0"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1197</c:v>
                </c:pt>
                <c:pt idx="1">
                  <c:v>680</c:v>
                </c:pt>
                <c:pt idx="2">
                  <c:v>-517</c:v>
                </c:pt>
              </c:numCache>
            </c:numRef>
          </c:val>
          <c:extLst>
            <c:ext xmlns:c16="http://schemas.microsoft.com/office/drawing/2014/chart" uri="{C3380CC4-5D6E-409C-BE32-E72D297353CC}">
              <c16:uniqueId val="{00000000-819B-4042-A6D1-A5B0D020C7DA}"/>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9253-4A43-9F30-306D0906911B}"/>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9253-4A43-9F30-306D0906911B}"/>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16="http://schemas.microsoft.com/office/drawing/2014/chart" uri="{C3380CC4-5D6E-409C-BE32-E72D297353CC}">
              <c16:uniqueId val="{00000003-9253-4A43-9F30-306D0906911B}"/>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680</c:v>
                </c:pt>
              </c:numCache>
            </c:numRef>
          </c:val>
          <c:extLst>
            <c:ext xmlns:c16="http://schemas.microsoft.com/office/drawing/2014/chart" uri="{C3380CC4-5D6E-409C-BE32-E72D297353CC}">
              <c16:uniqueId val="{00000004-9253-4A43-9F30-306D0906911B}"/>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#,##0\ ;\(#,##0\)\ </c:formatCode>
                <c:ptCount val="3"/>
                <c:pt idx="0" formatCode="_ * #,##0_ ;_ * \-#,##0_ ;_ * &quot;-&quot;??_ ;_ @_ ">
                  <c:v>29337696</c:v>
                </c:pt>
                <c:pt idx="1">
                  <c:v>30969983</c:v>
                </c:pt>
                <c:pt idx="2">
                  <c:v>1632287</c:v>
                </c:pt>
              </c:numCache>
            </c:numRef>
          </c:val>
          <c:extLst>
            <c:ext xmlns:c16="http://schemas.microsoft.com/office/drawing/2014/chart" uri="{C3380CC4-5D6E-409C-BE32-E72D297353CC}">
              <c16:uniqueId val="{00000000-ACE3-48BF-994B-CE9EF2312A45}"/>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_ * #,##0_ ;_ * \-#,##0_ ;_ * &quot;-&quot;??_ ;_ @_ "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0904-4490-A9F3-64C298F8B6BC}"/>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0904-4490-A9F3-64C298F8B6BC}"/>
              </c:ext>
            </c:extLst>
          </c:dPt>
          <c:cat>
            <c:strRef>
              <c:f>גיליון1!$A$2</c:f>
              <c:strCache>
                <c:ptCount val="1"/>
                <c:pt idx="0">
                  <c:v>קטגוריה 1</c:v>
                </c:pt>
              </c:strCache>
            </c:strRef>
          </c:cat>
          <c:val>
            <c:numRef>
              <c:f>גיליון1!$C$2</c:f>
              <c:numCache>
                <c:formatCode>#,##0</c:formatCode>
                <c:ptCount val="1"/>
                <c:pt idx="0">
                  <c:v>1093923</c:v>
                </c:pt>
              </c:numCache>
            </c:numRef>
          </c:val>
          <c:extLst>
            <c:ext xmlns:c16="http://schemas.microsoft.com/office/drawing/2014/chart" uri="{C3380CC4-5D6E-409C-BE32-E72D297353CC}">
              <c16:uniqueId val="{00000003-0904-4490-A9F3-64C298F8B6BC}"/>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29876060</c:v>
                </c:pt>
              </c:numCache>
            </c:numRef>
          </c:val>
          <c:extLst>
            <c:ext xmlns:c16="http://schemas.microsoft.com/office/drawing/2014/chart" uri="{C3380CC4-5D6E-409C-BE32-E72D297353CC}">
              <c16:uniqueId val="{00000004-0904-4490-A9F3-64C298F8B6BC}"/>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376804380288701E-2"/>
          <c:y val="4.9382716049382713E-2"/>
          <c:w val="0.94524639123942256"/>
          <c:h val="0.76655443322109984"/>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גיליון1!$A$2:$A$3</c:f>
              <c:strCache>
                <c:ptCount val="2"/>
                <c:pt idx="0">
                  <c:v>סך ההוצאות</c:v>
                </c:pt>
                <c:pt idx="1">
                  <c:v>סך ההכנסות</c:v>
                </c:pt>
              </c:strCache>
            </c:strRef>
          </c:cat>
          <c:val>
            <c:numRef>
              <c:f>גיליון1!$B$2:$B$3</c:f>
              <c:numCache>
                <c:formatCode>"₪"\ #,##0</c:formatCode>
                <c:ptCount val="2"/>
                <c:pt idx="0">
                  <c:v>28267873</c:v>
                </c:pt>
                <c:pt idx="1">
                  <c:v>30207915</c:v>
                </c:pt>
              </c:numCache>
            </c:numRef>
          </c:val>
          <c:extLst>
            <c:ext xmlns:c16="http://schemas.microsoft.com/office/drawing/2014/chart" uri="{C3380CC4-5D6E-409C-BE32-E72D297353CC}">
              <c16:uniqueId val="{00000000-0192-4E50-99DF-33B443AFF8EE}"/>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2786372</c:v>
                </c:pt>
                <c:pt idx="1">
                  <c:v>2153980</c:v>
                </c:pt>
                <c:pt idx="2">
                  <c:v>-632392</c:v>
                </c:pt>
              </c:numCache>
            </c:numRef>
          </c:val>
          <c:extLst>
            <c:ext xmlns:c16="http://schemas.microsoft.com/office/drawing/2014/chart" uri="{C3380CC4-5D6E-409C-BE32-E72D297353CC}">
              <c16:uniqueId val="{00000000-4349-49CC-9E41-472E538AC86C}"/>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גיליון1!$A$2:$A$3</c:f>
              <c:strCache>
                <c:ptCount val="2"/>
                <c:pt idx="0">
                  <c:v>סך ההוצאות</c:v>
                </c:pt>
                <c:pt idx="1">
                  <c:v>סך ההכנסות</c:v>
                </c:pt>
              </c:strCache>
            </c:strRef>
          </c:cat>
          <c:val>
            <c:numRef>
              <c:f>גיליון1!$B$2:$B$3</c:f>
              <c:numCache>
                <c:formatCode>"₪"\ #,##0</c:formatCode>
                <c:ptCount val="2"/>
                <c:pt idx="0">
                  <c:v>1069823</c:v>
                </c:pt>
                <c:pt idx="1">
                  <c:v>762068</c:v>
                </c:pt>
              </c:numCache>
            </c:numRef>
          </c:val>
          <c:extLst>
            <c:ext xmlns:c16="http://schemas.microsoft.com/office/drawing/2014/chart" uri="{C3380CC4-5D6E-409C-BE32-E72D297353CC}">
              <c16:uniqueId val="{00000000-E3D1-4D9A-8F59-99D202ACC7D6}"/>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8597858</c:v>
                </c:pt>
                <c:pt idx="1">
                  <c:v>10713542</c:v>
                </c:pt>
                <c:pt idx="2">
                  <c:v>2115684</c:v>
                </c:pt>
              </c:numCache>
            </c:numRef>
          </c:val>
          <c:extLst>
            <c:ext xmlns:c16="http://schemas.microsoft.com/office/drawing/2014/chart" uri="{C3380CC4-5D6E-409C-BE32-E72D297353CC}">
              <c16:uniqueId val="{00000000-D490-4BFB-A4C1-ECC5C89B4CAA}"/>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E277-4FE0-BB63-B0BED02C7426}"/>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E277-4FE0-BB63-B0BED02C7426}"/>
              </c:ext>
            </c:extLst>
          </c:dPt>
          <c:cat>
            <c:strRef>
              <c:f>גיליון1!$A$2</c:f>
              <c:strCache>
                <c:ptCount val="1"/>
                <c:pt idx="0">
                  <c:v>קטגוריה 1</c:v>
                </c:pt>
              </c:strCache>
            </c:strRef>
          </c:cat>
          <c:val>
            <c:numRef>
              <c:f>גיליון1!$C$2</c:f>
              <c:numCache>
                <c:formatCode>General</c:formatCode>
                <c:ptCount val="1"/>
                <c:pt idx="0">
                  <c:v>203196</c:v>
                </c:pt>
              </c:numCache>
            </c:numRef>
          </c:val>
          <c:extLst>
            <c:ext xmlns:c16="http://schemas.microsoft.com/office/drawing/2014/chart" uri="{C3380CC4-5D6E-409C-BE32-E72D297353CC}">
              <c16:uniqueId val="{00000003-E277-4FE0-BB63-B0BED02C7426}"/>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10510346</c:v>
                </c:pt>
              </c:numCache>
            </c:numRef>
          </c:val>
          <c:extLst>
            <c:ext xmlns:c16="http://schemas.microsoft.com/office/drawing/2014/chart" uri="{C3380CC4-5D6E-409C-BE32-E72D297353CC}">
              <c16:uniqueId val="{00000004-E277-4FE0-BB63-B0BED02C7426}"/>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861044</c:v>
                </c:pt>
                <c:pt idx="1">
                  <c:v>177343</c:v>
                </c:pt>
                <c:pt idx="2">
                  <c:v>-683701</c:v>
                </c:pt>
              </c:numCache>
            </c:numRef>
          </c:val>
          <c:extLst>
            <c:ext xmlns:c16="http://schemas.microsoft.com/office/drawing/2014/chart" uri="{C3380CC4-5D6E-409C-BE32-E72D297353CC}">
              <c16:uniqueId val="{00000000-ACDB-4F45-916C-E5E270890D11}"/>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58D2-49A1-8876-0C0F60CA4278}"/>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58D2-49A1-8876-0C0F60CA4278}"/>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16="http://schemas.microsoft.com/office/drawing/2014/chart" uri="{C3380CC4-5D6E-409C-BE32-E72D297353CC}">
              <c16:uniqueId val="{00000003-58D2-49A1-8876-0C0F60CA4278}"/>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10510346</c:v>
                </c:pt>
              </c:numCache>
            </c:numRef>
          </c:val>
          <c:extLst>
            <c:ext xmlns:c16="http://schemas.microsoft.com/office/drawing/2014/chart" uri="{C3380CC4-5D6E-409C-BE32-E72D297353CC}">
              <c16:uniqueId val="{00000004-58D2-49A1-8876-0C0F60CA4278}"/>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עודף</c:v>
                </c:pt>
              </c:strCache>
            </c:strRef>
          </c:cat>
          <c:val>
            <c:numRef>
              <c:f>גיליון1!$B$2:$B$4</c:f>
              <c:numCache>
                <c:formatCode>#,##0\ ;\(#,##0\)\ </c:formatCode>
                <c:ptCount val="3"/>
                <c:pt idx="0" formatCode="_ * #,##0_ ;_ * \-#,##0_ ;_ * &quot;-&quot;??_ ;_ @_ ">
                  <c:v>26360465</c:v>
                </c:pt>
                <c:pt idx="1">
                  <c:v>29191744</c:v>
                </c:pt>
                <c:pt idx="2">
                  <c:v>2831279</c:v>
                </c:pt>
              </c:numCache>
            </c:numRef>
          </c:val>
          <c:extLst>
            <c:ext xmlns:c16="http://schemas.microsoft.com/office/drawing/2014/chart" uri="{C3380CC4-5D6E-409C-BE32-E72D297353CC}">
              <c16:uniqueId val="{00000000-C72C-4CAE-911D-6A2E8CAFCFD4}"/>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_ * #,##0_ ;_ * \-#,##0_ ;_ * &quot;-&quot;??_ ;_ @_ "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5AF0-41DA-80D1-B0B9EE78F3F7}"/>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5AF0-41DA-80D1-B0B9EE78F3F7}"/>
              </c:ext>
            </c:extLst>
          </c:dPt>
          <c:cat>
            <c:strRef>
              <c:f>גיליון1!$A$2</c:f>
              <c:strCache>
                <c:ptCount val="1"/>
                <c:pt idx="0">
                  <c:v>קטגוריה 1</c:v>
                </c:pt>
              </c:strCache>
            </c:strRef>
          </c:cat>
          <c:val>
            <c:numRef>
              <c:f>גיליון1!$C$2</c:f>
              <c:numCache>
                <c:formatCode>#,##0</c:formatCode>
                <c:ptCount val="1"/>
                <c:pt idx="0">
                  <c:v>23000</c:v>
                </c:pt>
              </c:numCache>
            </c:numRef>
          </c:val>
          <c:extLst>
            <c:ext xmlns:c16="http://schemas.microsoft.com/office/drawing/2014/chart" uri="{C3380CC4-5D6E-409C-BE32-E72D297353CC}">
              <c16:uniqueId val="{00000003-5AF0-41DA-80D1-B0B9EE78F3F7}"/>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29168744</c:v>
                </c:pt>
              </c:numCache>
            </c:numRef>
          </c:val>
          <c:extLst>
            <c:ext xmlns:c16="http://schemas.microsoft.com/office/drawing/2014/chart" uri="{C3380CC4-5D6E-409C-BE32-E72D297353CC}">
              <c16:uniqueId val="{00000004-5AF0-41DA-80D1-B0B9EE78F3F7}"/>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376804380288701E-2"/>
          <c:y val="4.9382716049382713E-2"/>
          <c:w val="0.94524639123942256"/>
          <c:h val="0.76655443322109984"/>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גיליון1!$A$2:$A$3</c:f>
              <c:strCache>
                <c:ptCount val="2"/>
                <c:pt idx="0">
                  <c:v>סך ההוצאות</c:v>
                </c:pt>
                <c:pt idx="1">
                  <c:v>סך ההכנסות</c:v>
                </c:pt>
              </c:strCache>
            </c:strRef>
          </c:cat>
          <c:val>
            <c:numRef>
              <c:f>גיליון1!$B$2:$B$3</c:f>
              <c:numCache>
                <c:formatCode>"₪"\ #,##0</c:formatCode>
                <c:ptCount val="2"/>
                <c:pt idx="0">
                  <c:v>26253192</c:v>
                </c:pt>
                <c:pt idx="1">
                  <c:v>29094826</c:v>
                </c:pt>
              </c:numCache>
            </c:numRef>
          </c:val>
          <c:extLst>
            <c:ext xmlns:c16="http://schemas.microsoft.com/office/drawing/2014/chart" uri="{C3380CC4-5D6E-409C-BE32-E72D297353CC}">
              <c16:uniqueId val="{00000000-209F-4E4F-BA81-E62EFEAEF994}"/>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גיליון1!$A$2:$A$3</c:f>
              <c:strCache>
                <c:ptCount val="2"/>
                <c:pt idx="0">
                  <c:v>סך ההוצאות</c:v>
                </c:pt>
                <c:pt idx="1">
                  <c:v>סך ההכנסות</c:v>
                </c:pt>
              </c:strCache>
            </c:strRef>
          </c:cat>
          <c:val>
            <c:numRef>
              <c:f>גיליון1!$B$2:$B$3</c:f>
              <c:numCache>
                <c:formatCode>"₪"\ #,##0</c:formatCode>
                <c:ptCount val="2"/>
                <c:pt idx="0">
                  <c:v>107273</c:v>
                </c:pt>
                <c:pt idx="1">
                  <c:v>96918</c:v>
                </c:pt>
              </c:numCache>
            </c:numRef>
          </c:val>
          <c:extLst>
            <c:ext xmlns:c16="http://schemas.microsoft.com/office/drawing/2014/chart" uri="{C3380CC4-5D6E-409C-BE32-E72D297353CC}">
              <c16:uniqueId val="{00000000-2248-4897-92B3-B4349B59FF40}"/>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C3EB-400E-B497-A765B1FDC578}"/>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C3EB-400E-B497-A765B1FDC578}"/>
              </c:ext>
            </c:extLst>
          </c:dPt>
          <c:cat>
            <c:strRef>
              <c:f>גיליון1!$A$2</c:f>
              <c:strCache>
                <c:ptCount val="1"/>
                <c:pt idx="0">
                  <c:v>קטגוריה 1</c:v>
                </c:pt>
              </c:strCache>
            </c:strRef>
          </c:cat>
          <c:val>
            <c:numRef>
              <c:f>גיליון1!$C$2</c:f>
              <c:numCache>
                <c:formatCode>General</c:formatCode>
                <c:ptCount val="1"/>
                <c:pt idx="0">
                  <c:v>0</c:v>
                </c:pt>
              </c:numCache>
            </c:numRef>
          </c:val>
          <c:extLst>
            <c:ext xmlns:c16="http://schemas.microsoft.com/office/drawing/2014/chart" uri="{C3380CC4-5D6E-409C-BE32-E72D297353CC}">
              <c16:uniqueId val="{00000003-C3EB-400E-B497-A765B1FDC578}"/>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General</c:formatCode>
                <c:ptCount val="1"/>
                <c:pt idx="0">
                  <c:v>9315361</c:v>
                </c:pt>
              </c:numCache>
            </c:numRef>
          </c:val>
          <c:extLst>
            <c:ext xmlns:c16="http://schemas.microsoft.com/office/drawing/2014/chart" uri="{C3380CC4-5D6E-409C-BE32-E72D297353CC}">
              <c16:uniqueId val="{00000004-C3EB-400E-B497-A765B1FDC578}"/>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2671953</c:v>
                </c:pt>
                <c:pt idx="1">
                  <c:v>2549543</c:v>
                </c:pt>
                <c:pt idx="2">
                  <c:v>-122500</c:v>
                </c:pt>
              </c:numCache>
            </c:numRef>
          </c:val>
          <c:extLst>
            <c:ext xmlns:c16="http://schemas.microsoft.com/office/drawing/2014/chart" uri="{C3380CC4-5D6E-409C-BE32-E72D297353CC}">
              <c16:uniqueId val="{00000000-2270-41B6-9848-EB27AC760725}"/>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E11F-450A-9BE4-BC704A091171}"/>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E11F-450A-9BE4-BC704A091171}"/>
              </c:ext>
            </c:extLst>
          </c:dPt>
          <c:cat>
            <c:strRef>
              <c:f>גיליון1!$A$2</c:f>
              <c:strCache>
                <c:ptCount val="1"/>
                <c:pt idx="0">
                  <c:v>קטגוריה 1</c:v>
                </c:pt>
              </c:strCache>
            </c:strRef>
          </c:cat>
          <c:val>
            <c:numRef>
              <c:f>גיליון1!$C$2</c:f>
              <c:numCache>
                <c:formatCode>#,##0</c:formatCode>
                <c:ptCount val="1"/>
                <c:pt idx="0">
                  <c:v>7500</c:v>
                </c:pt>
              </c:numCache>
            </c:numRef>
          </c:val>
          <c:extLst>
            <c:ext xmlns:c16="http://schemas.microsoft.com/office/drawing/2014/chart" uri="{C3380CC4-5D6E-409C-BE32-E72D297353CC}">
              <c16:uniqueId val="{00000003-E11F-450A-9BE4-BC704A091171}"/>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2541953</c:v>
                </c:pt>
              </c:numCache>
            </c:numRef>
          </c:val>
          <c:extLst>
            <c:ext xmlns:c16="http://schemas.microsoft.com/office/drawing/2014/chart" uri="{C3380CC4-5D6E-409C-BE32-E72D297353CC}">
              <c16:uniqueId val="{00000004-E11F-450A-9BE4-BC704A091171}"/>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 #,##0</c:formatCode>
                <c:ptCount val="3"/>
                <c:pt idx="0">
                  <c:v>15595460</c:v>
                </c:pt>
                <c:pt idx="1">
                  <c:v>14727183</c:v>
                </c:pt>
                <c:pt idx="2">
                  <c:v>-868277</c:v>
                </c:pt>
              </c:numCache>
            </c:numRef>
          </c:val>
          <c:extLst>
            <c:ext xmlns:c16="http://schemas.microsoft.com/office/drawing/2014/chart" uri="{C3380CC4-5D6E-409C-BE32-E72D297353CC}">
              <c16:uniqueId val="{00000000-B3AA-4AFE-9183-F5D6D4BAF473}"/>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quot;₪&quot;\ #,##0"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86876956417049E-2"/>
          <c:y val="0.14666666666666667"/>
          <c:w val="0.9470262460871659"/>
          <c:h val="0.81032258064516127"/>
        </c:manualLayout>
      </c:layout>
      <c:barChart>
        <c:barDir val="col"/>
        <c:grouping val="clustered"/>
        <c:varyColors val="0"/>
        <c:ser>
          <c:idx val="0"/>
          <c:order val="0"/>
          <c:tx>
            <c:strRef>
              <c:f>גיליון1!$B$1</c:f>
              <c:strCache>
                <c:ptCount val="1"/>
                <c:pt idx="0">
                  <c:v>הכנסות אחרות</c:v>
                </c:pt>
              </c:strCache>
            </c:strRef>
          </c:tx>
          <c:spPr>
            <a:solidFill>
              <a:schemeClr val="accent1"/>
            </a:solidFill>
            <a:ln>
              <a:noFill/>
            </a:ln>
            <a:effectLst/>
          </c:spPr>
          <c:invertIfNegative val="0"/>
          <c:cat>
            <c:strRef>
              <c:f>גיליון1!$A$2</c:f>
              <c:strCache>
                <c:ptCount val="1"/>
                <c:pt idx="0">
                  <c:v>קטגוריה 1</c:v>
                </c:pt>
              </c:strCache>
            </c:strRef>
          </c:cat>
          <c:val>
            <c:numRef>
              <c:f>גיליון1!$B$2</c:f>
              <c:numCache>
                <c:formatCode>General</c:formatCode>
                <c:ptCount val="1"/>
                <c:pt idx="0">
                  <c:v>0</c:v>
                </c:pt>
              </c:numCache>
            </c:numRef>
          </c:val>
          <c:extLst>
            <c:ext xmlns:c16="http://schemas.microsoft.com/office/drawing/2014/chart" uri="{C3380CC4-5D6E-409C-BE32-E72D297353CC}">
              <c16:uniqueId val="{00000000-68A0-452A-9285-6A5407D886B8}"/>
            </c:ext>
          </c:extLst>
        </c:ser>
        <c:ser>
          <c:idx val="1"/>
          <c:order val="1"/>
          <c:tx>
            <c:strRef>
              <c:f>גיליון1!$C$1</c:f>
              <c:strCache>
                <c:ptCount val="1"/>
                <c:pt idx="0">
                  <c:v>מימון מתרומות</c:v>
                </c:pt>
              </c:strCache>
            </c:strRef>
          </c:tx>
          <c:spPr>
            <a:solidFill>
              <a:schemeClr val="bg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68A0-452A-9285-6A5407D886B8}"/>
              </c:ext>
            </c:extLst>
          </c:dPt>
          <c:cat>
            <c:strRef>
              <c:f>גיליון1!$A$2</c:f>
              <c:strCache>
                <c:ptCount val="1"/>
                <c:pt idx="0">
                  <c:v>קטגוריה 1</c:v>
                </c:pt>
              </c:strCache>
            </c:strRef>
          </c:cat>
          <c:val>
            <c:numRef>
              <c:f>גיליון1!$C$2</c:f>
              <c:numCache>
                <c:formatCode>General</c:formatCode>
                <c:ptCount val="1"/>
                <c:pt idx="0">
                  <c:v>7500</c:v>
                </c:pt>
              </c:numCache>
            </c:numRef>
          </c:val>
          <c:extLst>
            <c:ext xmlns:c16="http://schemas.microsoft.com/office/drawing/2014/chart" uri="{C3380CC4-5D6E-409C-BE32-E72D297353CC}">
              <c16:uniqueId val="{00000003-68A0-452A-9285-6A5407D886B8}"/>
            </c:ext>
          </c:extLst>
        </c:ser>
        <c:ser>
          <c:idx val="2"/>
          <c:order val="2"/>
          <c:tx>
            <c:strRef>
              <c:f>גיליון1!$D$1</c:f>
              <c:strCache>
                <c:ptCount val="1"/>
                <c:pt idx="0">
                  <c:v>מימון מאוצר המדינה</c:v>
                </c:pt>
              </c:strCache>
            </c:strRef>
          </c:tx>
          <c:spPr>
            <a:solidFill>
              <a:schemeClr val="accent3"/>
            </a:solidFill>
            <a:ln>
              <a:noFill/>
            </a:ln>
            <a:effectLst/>
          </c:spPr>
          <c:invertIfNegative val="0"/>
          <c:cat>
            <c:strRef>
              <c:f>גיליון1!$A$2</c:f>
              <c:strCache>
                <c:ptCount val="1"/>
                <c:pt idx="0">
                  <c:v>קטגוריה 1</c:v>
                </c:pt>
              </c:strCache>
            </c:strRef>
          </c:cat>
          <c:val>
            <c:numRef>
              <c:f>גיליון1!$D$2</c:f>
              <c:numCache>
                <c:formatCode>#,##0</c:formatCode>
                <c:ptCount val="1"/>
                <c:pt idx="0">
                  <c:v>14727183</c:v>
                </c:pt>
              </c:numCache>
            </c:numRef>
          </c:val>
          <c:extLst>
            <c:ext xmlns:c16="http://schemas.microsoft.com/office/drawing/2014/chart" uri="{C3380CC4-5D6E-409C-BE32-E72D297353CC}">
              <c16:uniqueId val="{00000004-68A0-452A-9285-6A5407D886B8}"/>
            </c:ext>
          </c:extLst>
        </c:ser>
        <c:dLbls>
          <c:showLegendKey val="0"/>
          <c:showVal val="0"/>
          <c:showCatName val="0"/>
          <c:showSerName val="0"/>
          <c:showPercent val="0"/>
          <c:showBubbleSize val="0"/>
        </c:dLbls>
        <c:gapWidth val="0"/>
        <c:overlap val="-20"/>
        <c:axId val="376915152"/>
        <c:axId val="376915480"/>
      </c:barChart>
      <c:catAx>
        <c:axId val="376915152"/>
        <c:scaling>
          <c:orientation val="minMax"/>
        </c:scaling>
        <c:delete val="1"/>
        <c:axPos val="b"/>
        <c:numFmt formatCode="General" sourceLinked="1"/>
        <c:majorTickMark val="none"/>
        <c:minorTickMark val="none"/>
        <c:tickLblPos val="nextTo"/>
        <c:crossAx val="376915480"/>
        <c:crosses val="autoZero"/>
        <c:auto val="1"/>
        <c:lblAlgn val="ctr"/>
        <c:lblOffset val="100"/>
        <c:noMultiLvlLbl val="0"/>
      </c:catAx>
      <c:valAx>
        <c:axId val="376915480"/>
        <c:scaling>
          <c:orientation val="minMax"/>
        </c:scaling>
        <c:delete val="1"/>
        <c:axPos val="l"/>
        <c:numFmt formatCode="General" sourceLinked="1"/>
        <c:majorTickMark val="none"/>
        <c:minorTickMark val="none"/>
        <c:tickLblPos val="nextTo"/>
        <c:crossAx val="37691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57958102576452E-3"/>
          <c:y val="5.2948255114320095E-2"/>
          <c:w val="0.96869732723332536"/>
          <c:h val="0.89410348977135978"/>
        </c:manualLayout>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cat>
            <c:strRef>
              <c:f>גיליון1!$A$2:$A$4</c:f>
              <c:strCache>
                <c:ptCount val="3"/>
                <c:pt idx="0">
                  <c:v>סך ההוצאות</c:v>
                </c:pt>
                <c:pt idx="1">
                  <c:v>סך ההכנסות</c:v>
                </c:pt>
                <c:pt idx="2">
                  <c:v>גרעון</c:v>
                </c:pt>
              </c:strCache>
            </c:strRef>
          </c:cat>
          <c:val>
            <c:numRef>
              <c:f>גיליון1!$B$2:$B$4</c:f>
              <c:numCache>
                <c:formatCode>#,##0\ ;\(#,##0\)\ </c:formatCode>
                <c:ptCount val="3"/>
                <c:pt idx="0" formatCode="_ * #,##0_ ;_ * \-#,##0_ ;_ * &quot;-&quot;??_ ;_ @_ ">
                  <c:v>55465842</c:v>
                </c:pt>
                <c:pt idx="1">
                  <c:v>39743115</c:v>
                </c:pt>
                <c:pt idx="2">
                  <c:v>-15722727</c:v>
                </c:pt>
              </c:numCache>
            </c:numRef>
          </c:val>
          <c:extLst>
            <c:ext xmlns:c16="http://schemas.microsoft.com/office/drawing/2014/chart" uri="{C3380CC4-5D6E-409C-BE32-E72D297353CC}">
              <c16:uniqueId val="{00000000-17AB-4744-BF39-27E97D48A80E}"/>
            </c:ext>
          </c:extLst>
        </c:ser>
        <c:dLbls>
          <c:showLegendKey val="0"/>
          <c:showVal val="0"/>
          <c:showCatName val="0"/>
          <c:showSerName val="0"/>
          <c:showPercent val="0"/>
          <c:showBubbleSize val="0"/>
        </c:dLbls>
        <c:gapWidth val="150"/>
        <c:overlap val="100"/>
        <c:axId val="368290520"/>
        <c:axId val="368284944"/>
      </c:barChart>
      <c:catAx>
        <c:axId val="368290520"/>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68284944"/>
        <c:crosses val="autoZero"/>
        <c:auto val="1"/>
        <c:lblAlgn val="ctr"/>
        <c:lblOffset val="100"/>
        <c:noMultiLvlLbl val="0"/>
      </c:catAx>
      <c:valAx>
        <c:axId val="368284944"/>
        <c:scaling>
          <c:orientation val="minMax"/>
        </c:scaling>
        <c:delete val="1"/>
        <c:axPos val="l"/>
        <c:numFmt formatCode="_ * #,##0_ ;_ * \-#,##0_ ;_ * &quot;-&quot;??_ ;_ @_ " sourceLinked="1"/>
        <c:majorTickMark val="out"/>
        <c:minorTickMark val="none"/>
        <c:tickLblPos val="nextTo"/>
        <c:crossAx val="36829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99343DD3C34B1380E2AD700C71D644"/>
        <w:category>
          <w:name w:val="General"/>
          <w:gallery w:val="placeholder"/>
        </w:category>
        <w:types>
          <w:type w:val="bbPlcHdr"/>
        </w:types>
        <w:behaviors>
          <w:behavior w:val="content"/>
        </w:behaviors>
        <w:guid w:val="{0D5E6688-BAF1-4FC2-B4C7-C22C27689A0D}"/>
      </w:docPartPr>
      <w:docPartBody>
        <w:p w:rsidR="00380875" w:rsidRDefault="00380875" w:rsidP="00380875">
          <w:pPr>
            <w:pStyle w:val="BF99343DD3C34B1380E2AD700C71D644"/>
          </w:pPr>
          <w:r w:rsidRPr="009D6562">
            <w:rPr>
              <w:rStyle w:val="PlaceholderText"/>
              <w:rtl/>
            </w:rPr>
            <w:t>לחץ או הקש כאן להזנת טקסט</w:t>
          </w:r>
          <w:r w:rsidRPr="009D6562">
            <w:rPr>
              <w:rStyle w:val="PlaceholderText"/>
            </w:rPr>
            <w:t>.</w:t>
          </w:r>
        </w:p>
      </w:docPartBody>
    </w:docPart>
    <w:docPart>
      <w:docPartPr>
        <w:name w:val="254018894F0042518F1C70A2C3A6245E"/>
        <w:category>
          <w:name w:val="General"/>
          <w:gallery w:val="placeholder"/>
        </w:category>
        <w:types>
          <w:type w:val="bbPlcHdr"/>
        </w:types>
        <w:behaviors>
          <w:behavior w:val="content"/>
        </w:behaviors>
        <w:guid w:val="{9980FE14-88AF-492F-8D79-3278306338AC}"/>
      </w:docPartPr>
      <w:docPartBody>
        <w:p w:rsidR="00380875" w:rsidRDefault="00380875" w:rsidP="00380875">
          <w:pPr>
            <w:pStyle w:val="254018894F0042518F1C70A2C3A6245E"/>
          </w:pPr>
          <w:r w:rsidRPr="009D6562">
            <w:rPr>
              <w:rStyle w:val="PlaceholderText"/>
              <w:rtl/>
            </w:rPr>
            <w:t>לחץ או הקש כאן להזנת טקסט</w:t>
          </w:r>
          <w:r w:rsidRPr="009D6562">
            <w:rPr>
              <w:rStyle w:val="PlaceholderText"/>
            </w:rPr>
            <w:t>.</w:t>
          </w:r>
        </w:p>
      </w:docPartBody>
    </w:docPart>
    <w:docPart>
      <w:docPartPr>
        <w:name w:val="705B92A4C2DF48D58F40BF9741F591B5"/>
        <w:category>
          <w:name w:val="General"/>
          <w:gallery w:val="placeholder"/>
        </w:category>
        <w:types>
          <w:type w:val="bbPlcHdr"/>
        </w:types>
        <w:behaviors>
          <w:behavior w:val="content"/>
        </w:behaviors>
        <w:guid w:val="{6F3D3CAA-4798-4717-BAB5-1D448D5AA5A3}"/>
      </w:docPartPr>
      <w:docPartBody>
        <w:p w:rsidR="00380875" w:rsidRDefault="00380875" w:rsidP="00380875">
          <w:pPr>
            <w:pStyle w:val="705B92A4C2DF48D58F40BF9741F591B5"/>
          </w:pPr>
          <w:r w:rsidRPr="009D6562">
            <w:rPr>
              <w:rStyle w:val="PlaceholderText"/>
              <w:rtl/>
            </w:rPr>
            <w:t>לחץ או הקש כאן להזנת טקסט</w:t>
          </w:r>
          <w:r w:rsidRPr="009D6562">
            <w:rPr>
              <w:rStyle w:val="PlaceholderText"/>
            </w:rPr>
            <w:t>.</w:t>
          </w:r>
        </w:p>
      </w:docPartBody>
    </w:docPart>
    <w:docPart>
      <w:docPartPr>
        <w:name w:val="E3C170ECF4A14753AD55E22DD206994B"/>
        <w:category>
          <w:name w:val="General"/>
          <w:gallery w:val="placeholder"/>
        </w:category>
        <w:types>
          <w:type w:val="bbPlcHdr"/>
        </w:types>
        <w:behaviors>
          <w:behavior w:val="content"/>
        </w:behaviors>
        <w:guid w:val="{79A69108-AC72-44F6-88A7-6EDD2C5EA294}"/>
      </w:docPartPr>
      <w:docPartBody>
        <w:p w:rsidR="00380875" w:rsidRDefault="00380875" w:rsidP="00380875">
          <w:pPr>
            <w:pStyle w:val="E3C170ECF4A14753AD55E22DD206994B"/>
          </w:pPr>
          <w:r w:rsidRPr="009D6562">
            <w:rPr>
              <w:rStyle w:val="PlaceholderText"/>
              <w:rtl/>
            </w:rPr>
            <w:t>לחץ או הקש כאן להזנת טקסט</w:t>
          </w:r>
          <w:r w:rsidRPr="009D6562">
            <w:rPr>
              <w:rStyle w:val="PlaceholderText"/>
            </w:rPr>
            <w:t>.</w:t>
          </w:r>
        </w:p>
      </w:docPartBody>
    </w:docPart>
    <w:docPart>
      <w:docPartPr>
        <w:name w:val="D2024523F4CE42CD90902DA97DCDCCDF"/>
        <w:category>
          <w:name w:val="General"/>
          <w:gallery w:val="placeholder"/>
        </w:category>
        <w:types>
          <w:type w:val="bbPlcHdr"/>
        </w:types>
        <w:behaviors>
          <w:behavior w:val="content"/>
        </w:behaviors>
        <w:guid w:val="{F6A75390-AB69-46F9-BF82-3DAD027E884C}"/>
      </w:docPartPr>
      <w:docPartBody>
        <w:p w:rsidR="00380875" w:rsidRDefault="00380875" w:rsidP="00380875">
          <w:pPr>
            <w:pStyle w:val="D2024523F4CE42CD90902DA97DCDCCDF"/>
          </w:pPr>
          <w:r w:rsidRPr="009D6562">
            <w:rPr>
              <w:rStyle w:val="PlaceholderText"/>
              <w:rtl/>
            </w:rPr>
            <w:t>לחץ או הקש כאן להזנת טקסט</w:t>
          </w:r>
          <w:r w:rsidRPr="009D6562">
            <w:rPr>
              <w:rStyle w:val="PlaceholderText"/>
            </w:rPr>
            <w:t>.</w:t>
          </w:r>
        </w:p>
      </w:docPartBody>
    </w:docPart>
    <w:docPart>
      <w:docPartPr>
        <w:name w:val="04888809686F40218002BBC133C5FB19"/>
        <w:category>
          <w:name w:val="General"/>
          <w:gallery w:val="placeholder"/>
        </w:category>
        <w:types>
          <w:type w:val="bbPlcHdr"/>
        </w:types>
        <w:behaviors>
          <w:behavior w:val="content"/>
        </w:behaviors>
        <w:guid w:val="{57740BF6-3885-4DA1-BEE8-107E61879E9F}"/>
      </w:docPartPr>
      <w:docPartBody>
        <w:p w:rsidR="00380875" w:rsidRDefault="00380875" w:rsidP="00380875">
          <w:pPr>
            <w:pStyle w:val="04888809686F40218002BBC133C5FB19"/>
          </w:pPr>
          <w:r w:rsidRPr="009D6562">
            <w:rPr>
              <w:rStyle w:val="PlaceholderText"/>
              <w:rtl/>
            </w:rPr>
            <w:t>לחץ או הקש כאן להזנת טקסט</w:t>
          </w:r>
          <w:r w:rsidRPr="009D6562">
            <w:rPr>
              <w:rStyle w:val="PlaceholderText"/>
            </w:rPr>
            <w:t>.</w:t>
          </w:r>
        </w:p>
      </w:docPartBody>
    </w:docPart>
    <w:docPart>
      <w:docPartPr>
        <w:name w:val="9920EB0633E9442C8DCC5FF7E18CD4FD"/>
        <w:category>
          <w:name w:val="General"/>
          <w:gallery w:val="placeholder"/>
        </w:category>
        <w:types>
          <w:type w:val="bbPlcHdr"/>
        </w:types>
        <w:behaviors>
          <w:behavior w:val="content"/>
        </w:behaviors>
        <w:guid w:val="{60C86288-3055-4312-9C29-6208F17E8145}"/>
      </w:docPartPr>
      <w:docPartBody>
        <w:p w:rsidR="00380875" w:rsidRDefault="00380875" w:rsidP="00380875">
          <w:pPr>
            <w:pStyle w:val="9920EB0633E9442C8DCC5FF7E18CD4FD"/>
          </w:pPr>
          <w:r w:rsidRPr="009D6562">
            <w:rPr>
              <w:rStyle w:val="PlaceholderText"/>
              <w:rtl/>
            </w:rPr>
            <w:t>לחץ או הקש כאן להזנת טקסט</w:t>
          </w:r>
          <w:r w:rsidRPr="009D6562">
            <w:rPr>
              <w:rStyle w:val="PlaceholderText"/>
            </w:rPr>
            <w:t>.</w:t>
          </w:r>
        </w:p>
      </w:docPartBody>
    </w:docPart>
    <w:docPart>
      <w:docPartPr>
        <w:name w:val="6F7299321A584D15A455911E8C8760EF"/>
        <w:category>
          <w:name w:val="General"/>
          <w:gallery w:val="placeholder"/>
        </w:category>
        <w:types>
          <w:type w:val="bbPlcHdr"/>
        </w:types>
        <w:behaviors>
          <w:behavior w:val="content"/>
        </w:behaviors>
        <w:guid w:val="{FDAE0E18-F8B6-4895-B297-09CEFA0D989F}"/>
      </w:docPartPr>
      <w:docPartBody>
        <w:p w:rsidR="00380875" w:rsidRDefault="00380875" w:rsidP="00380875">
          <w:pPr>
            <w:pStyle w:val="6F7299321A584D15A455911E8C8760EF"/>
          </w:pPr>
          <w:r w:rsidRPr="009D6562">
            <w:rPr>
              <w:rStyle w:val="PlaceholderText"/>
              <w:rtl/>
            </w:rPr>
            <w:t>לחץ או הקש כאן להזנת טקסט</w:t>
          </w:r>
          <w:r w:rsidRPr="009D6562">
            <w:rPr>
              <w:rStyle w:val="PlaceholderText"/>
            </w:rPr>
            <w:t>.</w:t>
          </w:r>
        </w:p>
      </w:docPartBody>
    </w:docPart>
    <w:docPart>
      <w:docPartPr>
        <w:name w:val="30D9A3F712F840C2B34A585DFE433097"/>
        <w:category>
          <w:name w:val="General"/>
          <w:gallery w:val="placeholder"/>
        </w:category>
        <w:types>
          <w:type w:val="bbPlcHdr"/>
        </w:types>
        <w:behaviors>
          <w:behavior w:val="content"/>
        </w:behaviors>
        <w:guid w:val="{204A75E7-81D6-40D9-89B1-4B3F5DAE6530}"/>
      </w:docPartPr>
      <w:docPartBody>
        <w:p w:rsidR="00380875" w:rsidRDefault="00380875" w:rsidP="00380875">
          <w:pPr>
            <w:pStyle w:val="30D9A3F712F840C2B34A585DFE433097"/>
          </w:pPr>
          <w:r w:rsidRPr="009D6562">
            <w:rPr>
              <w:rStyle w:val="PlaceholderText"/>
              <w:rtl/>
            </w:rPr>
            <w:t>לחץ או הקש כאן להזנת טקסט</w:t>
          </w:r>
          <w:r w:rsidRPr="009D6562">
            <w:rPr>
              <w:rStyle w:val="PlaceholderText"/>
            </w:rPr>
            <w:t>.</w:t>
          </w:r>
        </w:p>
      </w:docPartBody>
    </w:docPart>
    <w:docPart>
      <w:docPartPr>
        <w:name w:val="CFF02F7FA1644A1B992CEE2D260DFF5A"/>
        <w:category>
          <w:name w:val="General"/>
          <w:gallery w:val="placeholder"/>
        </w:category>
        <w:types>
          <w:type w:val="bbPlcHdr"/>
        </w:types>
        <w:behaviors>
          <w:behavior w:val="content"/>
        </w:behaviors>
        <w:guid w:val="{BB0F58F8-93EB-4070-B25C-AF8F8D51F969}"/>
      </w:docPartPr>
      <w:docPartBody>
        <w:p w:rsidR="00380875" w:rsidRDefault="00380875" w:rsidP="00380875">
          <w:pPr>
            <w:pStyle w:val="CFF02F7FA1644A1B992CEE2D260DFF5A"/>
          </w:pPr>
          <w:r w:rsidRPr="009D6562">
            <w:rPr>
              <w:rStyle w:val="PlaceholderText"/>
              <w:rtl/>
            </w:rPr>
            <w:t>לחץ או הקש כאן להזנת טקסט</w:t>
          </w:r>
          <w:r w:rsidRPr="009D6562">
            <w:rPr>
              <w:rStyle w:val="PlaceholderText"/>
            </w:rPr>
            <w:t>.</w:t>
          </w:r>
        </w:p>
      </w:docPartBody>
    </w:docPart>
    <w:docPart>
      <w:docPartPr>
        <w:name w:val="EF35497FC4F94AD8A2203EBB1F33763F"/>
        <w:category>
          <w:name w:val="General"/>
          <w:gallery w:val="placeholder"/>
        </w:category>
        <w:types>
          <w:type w:val="bbPlcHdr"/>
        </w:types>
        <w:behaviors>
          <w:behavior w:val="content"/>
        </w:behaviors>
        <w:guid w:val="{DE0F6C43-CB00-4DB7-946D-0FD1708AF313}"/>
      </w:docPartPr>
      <w:docPartBody>
        <w:p w:rsidR="00380875" w:rsidRDefault="00380875" w:rsidP="00380875">
          <w:pPr>
            <w:pStyle w:val="EF35497FC4F94AD8A2203EBB1F33763F"/>
          </w:pPr>
          <w:r w:rsidRPr="009D6562">
            <w:rPr>
              <w:rStyle w:val="PlaceholderText"/>
              <w:rtl/>
            </w:rPr>
            <w:t>לחץ או הקש כאן להזנת טקסט</w:t>
          </w:r>
          <w:r w:rsidRPr="009D6562">
            <w:rPr>
              <w:rStyle w:val="PlaceholderText"/>
            </w:rPr>
            <w:t>.</w:t>
          </w:r>
        </w:p>
      </w:docPartBody>
    </w:docPart>
    <w:docPart>
      <w:docPartPr>
        <w:name w:val="04F50C87635C4506928FDCEA1A244063"/>
        <w:category>
          <w:name w:val="General"/>
          <w:gallery w:val="placeholder"/>
        </w:category>
        <w:types>
          <w:type w:val="bbPlcHdr"/>
        </w:types>
        <w:behaviors>
          <w:behavior w:val="content"/>
        </w:behaviors>
        <w:guid w:val="{02432414-A9F0-4A8D-814C-990D1D96863F}"/>
      </w:docPartPr>
      <w:docPartBody>
        <w:p w:rsidR="00380875" w:rsidRDefault="00380875" w:rsidP="00380875">
          <w:pPr>
            <w:pStyle w:val="04F50C87635C4506928FDCEA1A244063"/>
          </w:pPr>
          <w:r w:rsidRPr="009D6562">
            <w:rPr>
              <w:rStyle w:val="PlaceholderText"/>
              <w:rtl/>
            </w:rPr>
            <w:t>לחץ או הקש כאן להזנת טקסט</w:t>
          </w:r>
          <w:r w:rsidRPr="009D6562">
            <w:rPr>
              <w:rStyle w:val="PlaceholderText"/>
            </w:rPr>
            <w:t>.</w:t>
          </w:r>
        </w:p>
      </w:docPartBody>
    </w:docPart>
    <w:docPart>
      <w:docPartPr>
        <w:name w:val="12CFAB24A9CF4923A207FE1EB2F5C9A3"/>
        <w:category>
          <w:name w:val="General"/>
          <w:gallery w:val="placeholder"/>
        </w:category>
        <w:types>
          <w:type w:val="bbPlcHdr"/>
        </w:types>
        <w:behaviors>
          <w:behavior w:val="content"/>
        </w:behaviors>
        <w:guid w:val="{A1A28795-8A61-4E58-B0E8-20D696DBFF4C}"/>
      </w:docPartPr>
      <w:docPartBody>
        <w:p w:rsidR="00380875" w:rsidRDefault="00380875" w:rsidP="00380875">
          <w:pPr>
            <w:pStyle w:val="12CFAB24A9CF4923A207FE1EB2F5C9A3"/>
          </w:pPr>
          <w:r w:rsidRPr="009D6562">
            <w:rPr>
              <w:rStyle w:val="PlaceholderText"/>
              <w:rtl/>
            </w:rPr>
            <w:t>לחץ או הקש כאן להזנת טקסט</w:t>
          </w:r>
          <w:r w:rsidRPr="009D6562">
            <w:rPr>
              <w:rStyle w:val="PlaceholderText"/>
            </w:rPr>
            <w:t>.</w:t>
          </w:r>
        </w:p>
      </w:docPartBody>
    </w:docPart>
    <w:docPart>
      <w:docPartPr>
        <w:name w:val="786AE5F6F2B64BA897025466C78B003A"/>
        <w:category>
          <w:name w:val="General"/>
          <w:gallery w:val="placeholder"/>
        </w:category>
        <w:types>
          <w:type w:val="bbPlcHdr"/>
        </w:types>
        <w:behaviors>
          <w:behavior w:val="content"/>
        </w:behaviors>
        <w:guid w:val="{E31FB8AD-C2CE-4DD0-9A70-352E5F2A0D73}"/>
      </w:docPartPr>
      <w:docPartBody>
        <w:p w:rsidR="00380875" w:rsidRDefault="00380875" w:rsidP="00380875">
          <w:pPr>
            <w:pStyle w:val="786AE5F6F2B64BA897025466C78B003A"/>
          </w:pPr>
          <w:r w:rsidRPr="009D6562">
            <w:rPr>
              <w:rStyle w:val="PlaceholderText"/>
              <w:rtl/>
            </w:rPr>
            <w:t>לחץ או הקש כאן להזנת טקסט</w:t>
          </w:r>
          <w:r w:rsidRPr="009D6562">
            <w:rPr>
              <w:rStyle w:val="PlaceholderText"/>
            </w:rPr>
            <w:t>.</w:t>
          </w:r>
        </w:p>
      </w:docPartBody>
    </w:docPart>
    <w:docPart>
      <w:docPartPr>
        <w:name w:val="833055E6E3C742798BA78EC9052502D9"/>
        <w:category>
          <w:name w:val="General"/>
          <w:gallery w:val="placeholder"/>
        </w:category>
        <w:types>
          <w:type w:val="bbPlcHdr"/>
        </w:types>
        <w:behaviors>
          <w:behavior w:val="content"/>
        </w:behaviors>
        <w:guid w:val="{F19FB4DC-5D95-4E54-B1DB-1C11F8236A81}"/>
      </w:docPartPr>
      <w:docPartBody>
        <w:p w:rsidR="00380875" w:rsidRDefault="00380875" w:rsidP="00380875">
          <w:pPr>
            <w:pStyle w:val="833055E6E3C742798BA78EC9052502D9"/>
          </w:pPr>
          <w:r w:rsidRPr="009D6562">
            <w:rPr>
              <w:rStyle w:val="PlaceholderText"/>
              <w:rtl/>
            </w:rPr>
            <w:t>לחץ או הקש כאן להזנת טקסט</w:t>
          </w:r>
          <w:r w:rsidRPr="009D6562">
            <w:rPr>
              <w:rStyle w:val="PlaceholderText"/>
            </w:rPr>
            <w:t>.</w:t>
          </w:r>
        </w:p>
      </w:docPartBody>
    </w:docPart>
    <w:docPart>
      <w:docPartPr>
        <w:name w:val="E1073EF24A8E4161A3EB8F074104B27F"/>
        <w:category>
          <w:name w:val="General"/>
          <w:gallery w:val="placeholder"/>
        </w:category>
        <w:types>
          <w:type w:val="bbPlcHdr"/>
        </w:types>
        <w:behaviors>
          <w:behavior w:val="content"/>
        </w:behaviors>
        <w:guid w:val="{688E6D6D-28CA-4639-8884-7F7E8D63DFD6}"/>
      </w:docPartPr>
      <w:docPartBody>
        <w:p w:rsidR="00380875" w:rsidRDefault="00380875" w:rsidP="00380875">
          <w:pPr>
            <w:pStyle w:val="E1073EF24A8E4161A3EB8F074104B27F"/>
          </w:pPr>
          <w:r w:rsidRPr="009D6562">
            <w:rPr>
              <w:rStyle w:val="PlaceholderText"/>
              <w:rtl/>
            </w:rPr>
            <w:t>לחץ או הקש כאן להזנת טקסט</w:t>
          </w:r>
          <w:r w:rsidRPr="009D6562">
            <w:rPr>
              <w:rStyle w:val="PlaceholderText"/>
            </w:rPr>
            <w:t>.</w:t>
          </w:r>
        </w:p>
      </w:docPartBody>
    </w:docPart>
    <w:docPart>
      <w:docPartPr>
        <w:name w:val="4675E28BB52A4D4E9E3197F04149E43E"/>
        <w:category>
          <w:name w:val="General"/>
          <w:gallery w:val="placeholder"/>
        </w:category>
        <w:types>
          <w:type w:val="bbPlcHdr"/>
        </w:types>
        <w:behaviors>
          <w:behavior w:val="content"/>
        </w:behaviors>
        <w:guid w:val="{33A2ABAA-D840-4BCB-BABC-825D39C4354A}"/>
      </w:docPartPr>
      <w:docPartBody>
        <w:p w:rsidR="00380875" w:rsidRDefault="00380875" w:rsidP="00380875">
          <w:pPr>
            <w:pStyle w:val="4675E28BB52A4D4E9E3197F04149E43E"/>
          </w:pPr>
          <w:r w:rsidRPr="009D6562">
            <w:rPr>
              <w:rStyle w:val="PlaceholderText"/>
              <w:rtl/>
            </w:rPr>
            <w:t>לחץ או הקש כאן להזנת טקסט</w:t>
          </w:r>
          <w:r w:rsidRPr="009D6562">
            <w:rPr>
              <w:rStyle w:val="PlaceholderText"/>
            </w:rPr>
            <w:t>.</w:t>
          </w:r>
        </w:p>
      </w:docPartBody>
    </w:docPart>
    <w:docPart>
      <w:docPartPr>
        <w:name w:val="7ED5E40A43144A5F8FD1F37A8A54CC8E"/>
        <w:category>
          <w:name w:val="General"/>
          <w:gallery w:val="placeholder"/>
        </w:category>
        <w:types>
          <w:type w:val="bbPlcHdr"/>
        </w:types>
        <w:behaviors>
          <w:behavior w:val="content"/>
        </w:behaviors>
        <w:guid w:val="{343D05DA-26B8-4684-A7D7-D9EA0B9682F5}"/>
      </w:docPartPr>
      <w:docPartBody>
        <w:p w:rsidR="00380875" w:rsidRDefault="00380875" w:rsidP="00380875">
          <w:pPr>
            <w:pStyle w:val="7ED5E40A43144A5F8FD1F37A8A54CC8E"/>
          </w:pPr>
          <w:r w:rsidRPr="009D6562">
            <w:rPr>
              <w:rStyle w:val="PlaceholderText"/>
              <w:rtl/>
            </w:rPr>
            <w:t>לחץ או הקש כאן להזנת טקסט</w:t>
          </w:r>
          <w:r w:rsidRPr="009D6562">
            <w:rPr>
              <w:rStyle w:val="PlaceholderText"/>
            </w:rPr>
            <w:t>.</w:t>
          </w:r>
        </w:p>
      </w:docPartBody>
    </w:docPart>
    <w:docPart>
      <w:docPartPr>
        <w:name w:val="012FB286532648F59E8CAFB52D71E477"/>
        <w:category>
          <w:name w:val="General"/>
          <w:gallery w:val="placeholder"/>
        </w:category>
        <w:types>
          <w:type w:val="bbPlcHdr"/>
        </w:types>
        <w:behaviors>
          <w:behavior w:val="content"/>
        </w:behaviors>
        <w:guid w:val="{739996A9-0145-416C-9C56-7EEF18443854}"/>
      </w:docPartPr>
      <w:docPartBody>
        <w:p w:rsidR="00380875" w:rsidRDefault="00380875" w:rsidP="00380875">
          <w:pPr>
            <w:pStyle w:val="012FB286532648F59E8CAFB52D71E477"/>
          </w:pPr>
          <w:r w:rsidRPr="009D6562">
            <w:rPr>
              <w:rStyle w:val="PlaceholderText"/>
              <w:rtl/>
            </w:rPr>
            <w:t>לחץ או הקש כאן להזנת טקסט</w:t>
          </w:r>
          <w:r w:rsidRPr="009D6562">
            <w:rPr>
              <w:rStyle w:val="PlaceholderText"/>
            </w:rPr>
            <w:t>.</w:t>
          </w:r>
        </w:p>
      </w:docPartBody>
    </w:docPart>
    <w:docPart>
      <w:docPartPr>
        <w:name w:val="E1C2D9A770124E2896059198C442750B"/>
        <w:category>
          <w:name w:val="General"/>
          <w:gallery w:val="placeholder"/>
        </w:category>
        <w:types>
          <w:type w:val="bbPlcHdr"/>
        </w:types>
        <w:behaviors>
          <w:behavior w:val="content"/>
        </w:behaviors>
        <w:guid w:val="{D1D4A7DC-6409-4B2B-84FC-C57A2BFEF403}"/>
      </w:docPartPr>
      <w:docPartBody>
        <w:p w:rsidR="00380875" w:rsidRDefault="00380875" w:rsidP="00380875">
          <w:pPr>
            <w:pStyle w:val="E1C2D9A770124E2896059198C442750B"/>
          </w:pPr>
          <w:r w:rsidRPr="009D6562">
            <w:rPr>
              <w:rStyle w:val="PlaceholderText"/>
              <w:rtl/>
            </w:rPr>
            <w:t>לחץ או הקש כאן להזנת טקסט</w:t>
          </w:r>
          <w:r w:rsidRPr="009D6562">
            <w:rPr>
              <w:rStyle w:val="PlaceholderText"/>
            </w:rPr>
            <w:t>.</w:t>
          </w:r>
        </w:p>
      </w:docPartBody>
    </w:docPart>
    <w:docPart>
      <w:docPartPr>
        <w:name w:val="A0C5D2784A634A3382A2A3594E4EA23E"/>
        <w:category>
          <w:name w:val="General"/>
          <w:gallery w:val="placeholder"/>
        </w:category>
        <w:types>
          <w:type w:val="bbPlcHdr"/>
        </w:types>
        <w:behaviors>
          <w:behavior w:val="content"/>
        </w:behaviors>
        <w:guid w:val="{86EC7423-9404-4342-82BC-5421493083D2}"/>
      </w:docPartPr>
      <w:docPartBody>
        <w:p w:rsidR="00380875" w:rsidRDefault="00380875" w:rsidP="00380875">
          <w:pPr>
            <w:pStyle w:val="A0C5D2784A634A3382A2A3594E4EA23E"/>
          </w:pPr>
          <w:r w:rsidRPr="009D6562">
            <w:rPr>
              <w:rStyle w:val="PlaceholderText"/>
              <w:rtl/>
            </w:rPr>
            <w:t>לחץ או הקש כאן להזנת טקסט</w:t>
          </w:r>
          <w:r w:rsidRPr="009D6562">
            <w:rPr>
              <w:rStyle w:val="PlaceholderText"/>
            </w:rPr>
            <w:t>.</w:t>
          </w:r>
        </w:p>
      </w:docPartBody>
    </w:docPart>
    <w:docPart>
      <w:docPartPr>
        <w:name w:val="1CE20AA163234AAD9CAD4B2FA825D93F"/>
        <w:category>
          <w:name w:val="General"/>
          <w:gallery w:val="placeholder"/>
        </w:category>
        <w:types>
          <w:type w:val="bbPlcHdr"/>
        </w:types>
        <w:behaviors>
          <w:behavior w:val="content"/>
        </w:behaviors>
        <w:guid w:val="{0F569A57-33F1-431A-99DD-5852AA6DC884}"/>
      </w:docPartPr>
      <w:docPartBody>
        <w:p w:rsidR="00380875" w:rsidRDefault="00380875" w:rsidP="00380875">
          <w:pPr>
            <w:pStyle w:val="1CE20AA163234AAD9CAD4B2FA825D93F"/>
          </w:pPr>
          <w:r w:rsidRPr="009D6562">
            <w:rPr>
              <w:rStyle w:val="PlaceholderText"/>
              <w:rtl/>
            </w:rPr>
            <w:t>לחץ או הקש כאן להזנת טקסט</w:t>
          </w:r>
          <w:r w:rsidRPr="009D6562">
            <w:rPr>
              <w:rStyle w:val="PlaceholderText"/>
            </w:rPr>
            <w:t>.</w:t>
          </w:r>
        </w:p>
      </w:docPartBody>
    </w:docPart>
    <w:docPart>
      <w:docPartPr>
        <w:name w:val="467B43BE994B400F9736397DC10E9898"/>
        <w:category>
          <w:name w:val="General"/>
          <w:gallery w:val="placeholder"/>
        </w:category>
        <w:types>
          <w:type w:val="bbPlcHdr"/>
        </w:types>
        <w:behaviors>
          <w:behavior w:val="content"/>
        </w:behaviors>
        <w:guid w:val="{A71F6B5B-11C9-4BEA-AD69-C38268FC6BFA}"/>
      </w:docPartPr>
      <w:docPartBody>
        <w:p w:rsidR="00380875" w:rsidRDefault="00380875" w:rsidP="00380875">
          <w:pPr>
            <w:pStyle w:val="467B43BE994B400F9736397DC10E9898"/>
          </w:pPr>
          <w:r w:rsidRPr="009D6562">
            <w:rPr>
              <w:rStyle w:val="PlaceholderText"/>
              <w:rtl/>
            </w:rPr>
            <w:t>לחץ או הקש כאן להזנת טקסט</w:t>
          </w:r>
          <w:r w:rsidRPr="009D6562">
            <w:rPr>
              <w:rStyle w:val="PlaceholderText"/>
            </w:rPr>
            <w:t>.</w:t>
          </w:r>
        </w:p>
      </w:docPartBody>
    </w:docPart>
    <w:docPart>
      <w:docPartPr>
        <w:name w:val="39C8B593404C4BA1941B74568DC3A143"/>
        <w:category>
          <w:name w:val="General"/>
          <w:gallery w:val="placeholder"/>
        </w:category>
        <w:types>
          <w:type w:val="bbPlcHdr"/>
        </w:types>
        <w:behaviors>
          <w:behavior w:val="content"/>
        </w:behaviors>
        <w:guid w:val="{155DF4C0-3368-42D8-B964-08AE9AD244EC}"/>
      </w:docPartPr>
      <w:docPartBody>
        <w:p w:rsidR="00380875" w:rsidRDefault="00380875" w:rsidP="00380875">
          <w:pPr>
            <w:pStyle w:val="39C8B593404C4BA1941B74568DC3A143"/>
          </w:pPr>
          <w:r w:rsidRPr="009D6562">
            <w:rPr>
              <w:rStyle w:val="PlaceholderText"/>
              <w:rtl/>
            </w:rPr>
            <w:t>לחץ או הקש כאן להזנת טקסט</w:t>
          </w:r>
          <w:r w:rsidRPr="009D6562">
            <w:rPr>
              <w:rStyle w:val="PlaceholderText"/>
            </w:rPr>
            <w:t>.</w:t>
          </w:r>
        </w:p>
      </w:docPartBody>
    </w:docPart>
    <w:docPart>
      <w:docPartPr>
        <w:name w:val="4463C7C36818450C8291B7A6207C8B16"/>
        <w:category>
          <w:name w:val="General"/>
          <w:gallery w:val="placeholder"/>
        </w:category>
        <w:types>
          <w:type w:val="bbPlcHdr"/>
        </w:types>
        <w:behaviors>
          <w:behavior w:val="content"/>
        </w:behaviors>
        <w:guid w:val="{CF2EEBB7-2854-430D-AEDC-89E4B508F0B5}"/>
      </w:docPartPr>
      <w:docPartBody>
        <w:p w:rsidR="00380875" w:rsidRDefault="00380875" w:rsidP="00380875">
          <w:pPr>
            <w:pStyle w:val="4463C7C36818450C8291B7A6207C8B16"/>
          </w:pPr>
          <w:r w:rsidRPr="009D6562">
            <w:rPr>
              <w:rStyle w:val="PlaceholderText"/>
              <w:rtl/>
            </w:rPr>
            <w:t>לחץ או הקש כאן להזנת טקסט</w:t>
          </w:r>
          <w:r w:rsidRPr="009D6562">
            <w:rPr>
              <w:rStyle w:val="PlaceholderText"/>
            </w:rPr>
            <w:t>.</w:t>
          </w:r>
        </w:p>
      </w:docPartBody>
    </w:docPart>
    <w:docPart>
      <w:docPartPr>
        <w:name w:val="1AD1E333A0FB4BE6A34FCB401148AF84"/>
        <w:category>
          <w:name w:val="General"/>
          <w:gallery w:val="placeholder"/>
        </w:category>
        <w:types>
          <w:type w:val="bbPlcHdr"/>
        </w:types>
        <w:behaviors>
          <w:behavior w:val="content"/>
        </w:behaviors>
        <w:guid w:val="{A4E96270-9836-4E34-9218-5F4609C67F6F}"/>
      </w:docPartPr>
      <w:docPartBody>
        <w:p w:rsidR="00380875" w:rsidRDefault="00380875" w:rsidP="00380875">
          <w:pPr>
            <w:pStyle w:val="1AD1E333A0FB4BE6A34FCB401148AF84"/>
          </w:pPr>
          <w:r w:rsidRPr="009D6562">
            <w:rPr>
              <w:rStyle w:val="PlaceholderText"/>
              <w:rtl/>
            </w:rPr>
            <w:t>לחץ או הקש כאן להזנת טקסט</w:t>
          </w:r>
          <w:r w:rsidRPr="009D6562">
            <w:rPr>
              <w:rStyle w:val="PlaceholderText"/>
            </w:rPr>
            <w:t>.</w:t>
          </w:r>
        </w:p>
      </w:docPartBody>
    </w:docPart>
    <w:docPart>
      <w:docPartPr>
        <w:name w:val="E63493508D30481788BFE72984D5B77E"/>
        <w:category>
          <w:name w:val="General"/>
          <w:gallery w:val="placeholder"/>
        </w:category>
        <w:types>
          <w:type w:val="bbPlcHdr"/>
        </w:types>
        <w:behaviors>
          <w:behavior w:val="content"/>
        </w:behaviors>
        <w:guid w:val="{49005DD0-9D82-4BEF-9A2B-5A61B642E38A}"/>
      </w:docPartPr>
      <w:docPartBody>
        <w:p w:rsidR="00380875" w:rsidRDefault="00380875" w:rsidP="00380875">
          <w:pPr>
            <w:pStyle w:val="E63493508D30481788BFE72984D5B77E"/>
          </w:pPr>
          <w:r w:rsidRPr="009D6562">
            <w:rPr>
              <w:rStyle w:val="PlaceholderText"/>
              <w:rtl/>
            </w:rPr>
            <w:t>לחץ או הקש כאן להזנת טקסט</w:t>
          </w:r>
          <w:r w:rsidRPr="009D6562">
            <w:rPr>
              <w:rStyle w:val="PlaceholderText"/>
            </w:rPr>
            <w:t>.</w:t>
          </w:r>
        </w:p>
      </w:docPartBody>
    </w:docPart>
    <w:docPart>
      <w:docPartPr>
        <w:name w:val="5FD19FDA3FBB4A7999E8C94E7C5C5BB3"/>
        <w:category>
          <w:name w:val="General"/>
          <w:gallery w:val="placeholder"/>
        </w:category>
        <w:types>
          <w:type w:val="bbPlcHdr"/>
        </w:types>
        <w:behaviors>
          <w:behavior w:val="content"/>
        </w:behaviors>
        <w:guid w:val="{06F1E600-FB2B-4202-97FB-F556310665B8}"/>
      </w:docPartPr>
      <w:docPartBody>
        <w:p w:rsidR="00380875" w:rsidRDefault="00380875" w:rsidP="00380875">
          <w:pPr>
            <w:pStyle w:val="5FD19FDA3FBB4A7999E8C94E7C5C5BB3"/>
          </w:pPr>
          <w:r w:rsidRPr="009D6562">
            <w:rPr>
              <w:rStyle w:val="PlaceholderText"/>
              <w:rtl/>
            </w:rPr>
            <w:t>לחץ או הקש כאן להזנת טקסט</w:t>
          </w:r>
          <w:r w:rsidRPr="009D6562">
            <w:rPr>
              <w:rStyle w:val="PlaceholderText"/>
            </w:rPr>
            <w:t>.</w:t>
          </w:r>
        </w:p>
      </w:docPartBody>
    </w:docPart>
    <w:docPart>
      <w:docPartPr>
        <w:name w:val="C85C490FD7B64769B873421388466244"/>
        <w:category>
          <w:name w:val="General"/>
          <w:gallery w:val="placeholder"/>
        </w:category>
        <w:types>
          <w:type w:val="bbPlcHdr"/>
        </w:types>
        <w:behaviors>
          <w:behavior w:val="content"/>
        </w:behaviors>
        <w:guid w:val="{A6755E56-AA12-4888-BAE6-93BC135B572A}"/>
      </w:docPartPr>
      <w:docPartBody>
        <w:p w:rsidR="00380875" w:rsidRDefault="00380875" w:rsidP="00380875">
          <w:pPr>
            <w:pStyle w:val="C85C490FD7B64769B873421388466244"/>
          </w:pPr>
          <w:r w:rsidRPr="009D6562">
            <w:rPr>
              <w:rStyle w:val="PlaceholderText"/>
              <w:rtl/>
            </w:rPr>
            <w:t>לחץ או הקש כאן להזנת טקסט</w:t>
          </w:r>
          <w:r w:rsidRPr="009D6562">
            <w:rPr>
              <w:rStyle w:val="PlaceholderText"/>
            </w:rPr>
            <w:t>.</w:t>
          </w:r>
        </w:p>
      </w:docPartBody>
    </w:docPart>
    <w:docPart>
      <w:docPartPr>
        <w:name w:val="A09DF4D7EC184C77872DA27E361AB777"/>
        <w:category>
          <w:name w:val="General"/>
          <w:gallery w:val="placeholder"/>
        </w:category>
        <w:types>
          <w:type w:val="bbPlcHdr"/>
        </w:types>
        <w:behaviors>
          <w:behavior w:val="content"/>
        </w:behaviors>
        <w:guid w:val="{127EDE6E-52E6-4511-8933-EA154963BFD5}"/>
      </w:docPartPr>
      <w:docPartBody>
        <w:p w:rsidR="00380875" w:rsidRDefault="00380875" w:rsidP="00380875">
          <w:pPr>
            <w:pStyle w:val="A09DF4D7EC184C77872DA27E361AB777"/>
          </w:pPr>
          <w:r w:rsidRPr="009D6562">
            <w:rPr>
              <w:rStyle w:val="PlaceholderText"/>
              <w:rtl/>
            </w:rPr>
            <w:t>לחץ או הקש כאן להזנת טקסט</w:t>
          </w:r>
          <w:r w:rsidRPr="009D6562">
            <w:rPr>
              <w:rStyle w:val="PlaceholderText"/>
            </w:rPr>
            <w:t>.</w:t>
          </w:r>
        </w:p>
      </w:docPartBody>
    </w:docPart>
    <w:docPart>
      <w:docPartPr>
        <w:name w:val="5BCBD7CAAA354EFDAB119579EEC33B65"/>
        <w:category>
          <w:name w:val="General"/>
          <w:gallery w:val="placeholder"/>
        </w:category>
        <w:types>
          <w:type w:val="bbPlcHdr"/>
        </w:types>
        <w:behaviors>
          <w:behavior w:val="content"/>
        </w:behaviors>
        <w:guid w:val="{3679346F-63E7-4FC6-9760-F3A3797D1B5D}"/>
      </w:docPartPr>
      <w:docPartBody>
        <w:p w:rsidR="00380875" w:rsidRDefault="00380875" w:rsidP="00380875">
          <w:pPr>
            <w:pStyle w:val="5BCBD7CAAA354EFDAB119579EEC33B65"/>
          </w:pPr>
          <w:r w:rsidRPr="009D6562">
            <w:rPr>
              <w:rStyle w:val="PlaceholderText"/>
              <w:rtl/>
            </w:rPr>
            <w:t>לחץ או הקש כאן להזנת טקסט</w:t>
          </w:r>
          <w:r w:rsidRPr="009D6562">
            <w:rPr>
              <w:rStyle w:val="PlaceholderText"/>
            </w:rPr>
            <w:t>.</w:t>
          </w:r>
        </w:p>
      </w:docPartBody>
    </w:docPart>
    <w:docPart>
      <w:docPartPr>
        <w:name w:val="93DAD5C8AD4A400AA893B10EE5841C98"/>
        <w:category>
          <w:name w:val="General"/>
          <w:gallery w:val="placeholder"/>
        </w:category>
        <w:types>
          <w:type w:val="bbPlcHdr"/>
        </w:types>
        <w:behaviors>
          <w:behavior w:val="content"/>
        </w:behaviors>
        <w:guid w:val="{1610620D-9E8B-41BE-AB91-11858E3DF993}"/>
      </w:docPartPr>
      <w:docPartBody>
        <w:p w:rsidR="00380875" w:rsidRDefault="00380875" w:rsidP="00380875">
          <w:pPr>
            <w:pStyle w:val="93DAD5C8AD4A400AA893B10EE5841C98"/>
          </w:pPr>
          <w:r w:rsidRPr="009D6562">
            <w:rPr>
              <w:rStyle w:val="PlaceholderText"/>
              <w:rtl/>
            </w:rPr>
            <w:t>לחץ או הקש כאן להזנת טקסט</w:t>
          </w:r>
          <w:r w:rsidRPr="009D6562">
            <w:rPr>
              <w:rStyle w:val="PlaceholderText"/>
            </w:rPr>
            <w:t>.</w:t>
          </w:r>
        </w:p>
      </w:docPartBody>
    </w:docPart>
    <w:docPart>
      <w:docPartPr>
        <w:name w:val="A55896DB7BC54456BB411158E0F8CF6F"/>
        <w:category>
          <w:name w:val="General"/>
          <w:gallery w:val="placeholder"/>
        </w:category>
        <w:types>
          <w:type w:val="bbPlcHdr"/>
        </w:types>
        <w:behaviors>
          <w:behavior w:val="content"/>
        </w:behaviors>
        <w:guid w:val="{E0308B25-F9AE-4DA8-829F-F471CD588000}"/>
      </w:docPartPr>
      <w:docPartBody>
        <w:p w:rsidR="00380875" w:rsidRDefault="00380875" w:rsidP="00380875">
          <w:pPr>
            <w:pStyle w:val="A55896DB7BC54456BB411158E0F8CF6F"/>
          </w:pPr>
          <w:r w:rsidRPr="009D6562">
            <w:rPr>
              <w:rStyle w:val="PlaceholderText"/>
              <w:rtl/>
            </w:rPr>
            <w:t>לחץ או הקש כאן להזנת טקסט</w:t>
          </w:r>
          <w:r w:rsidRPr="009D6562">
            <w:rPr>
              <w:rStyle w:val="PlaceholderText"/>
            </w:rPr>
            <w:t>.</w:t>
          </w:r>
        </w:p>
      </w:docPartBody>
    </w:docPart>
    <w:docPart>
      <w:docPartPr>
        <w:name w:val="3A03D919E15E4C5BA30412C19E05B10F"/>
        <w:category>
          <w:name w:val="General"/>
          <w:gallery w:val="placeholder"/>
        </w:category>
        <w:types>
          <w:type w:val="bbPlcHdr"/>
        </w:types>
        <w:behaviors>
          <w:behavior w:val="content"/>
        </w:behaviors>
        <w:guid w:val="{C44EAE98-4B2C-47EB-ACEA-941713722545}"/>
      </w:docPartPr>
      <w:docPartBody>
        <w:p w:rsidR="00380875" w:rsidRDefault="00380875" w:rsidP="00380875">
          <w:pPr>
            <w:pStyle w:val="3A03D919E15E4C5BA30412C19E05B10F"/>
          </w:pPr>
          <w:r w:rsidRPr="009D6562">
            <w:rPr>
              <w:rStyle w:val="PlaceholderText"/>
              <w:rtl/>
            </w:rPr>
            <w:t>לחץ או הקש כאן להזנת טקסט</w:t>
          </w:r>
          <w:r w:rsidRPr="009D6562">
            <w:rPr>
              <w:rStyle w:val="PlaceholderText"/>
            </w:rPr>
            <w:t>.</w:t>
          </w:r>
        </w:p>
      </w:docPartBody>
    </w:docPart>
    <w:docPart>
      <w:docPartPr>
        <w:name w:val="1E8FB6BDB89744CAA54839A09FA2A11B"/>
        <w:category>
          <w:name w:val="General"/>
          <w:gallery w:val="placeholder"/>
        </w:category>
        <w:types>
          <w:type w:val="bbPlcHdr"/>
        </w:types>
        <w:behaviors>
          <w:behavior w:val="content"/>
        </w:behaviors>
        <w:guid w:val="{7AC2ED9A-A0FF-4F02-A533-9F4131A21E6A}"/>
      </w:docPartPr>
      <w:docPartBody>
        <w:p w:rsidR="00380875" w:rsidRDefault="00380875" w:rsidP="00380875">
          <w:pPr>
            <w:pStyle w:val="1E8FB6BDB89744CAA54839A09FA2A11B"/>
          </w:pPr>
          <w:r w:rsidRPr="009D6562">
            <w:rPr>
              <w:rStyle w:val="PlaceholderText"/>
              <w:rtl/>
            </w:rPr>
            <w:t>לחץ או הקש כאן להזנת טקסט</w:t>
          </w:r>
          <w:r w:rsidRPr="009D6562">
            <w:rPr>
              <w:rStyle w:val="PlaceholderText"/>
            </w:rPr>
            <w:t>.</w:t>
          </w:r>
        </w:p>
      </w:docPartBody>
    </w:docPart>
    <w:docPart>
      <w:docPartPr>
        <w:name w:val="EA3C6B39931A490B95BC5C7E7D86CE9C"/>
        <w:category>
          <w:name w:val="General"/>
          <w:gallery w:val="placeholder"/>
        </w:category>
        <w:types>
          <w:type w:val="bbPlcHdr"/>
        </w:types>
        <w:behaviors>
          <w:behavior w:val="content"/>
        </w:behaviors>
        <w:guid w:val="{FAB4D458-89EE-46BB-A632-62EF5DE3FEDA}"/>
      </w:docPartPr>
      <w:docPartBody>
        <w:p w:rsidR="00380875" w:rsidRDefault="00380875" w:rsidP="00380875">
          <w:pPr>
            <w:pStyle w:val="EA3C6B39931A490B95BC5C7E7D86CE9C"/>
          </w:pPr>
          <w:r w:rsidRPr="009D6562">
            <w:rPr>
              <w:rStyle w:val="PlaceholderText"/>
              <w:rtl/>
            </w:rPr>
            <w:t>לחץ או הקש כאן להזנת טקסט</w:t>
          </w:r>
          <w:r w:rsidRPr="009D6562">
            <w:rPr>
              <w:rStyle w:val="PlaceholderText"/>
            </w:rPr>
            <w:t>.</w:t>
          </w:r>
        </w:p>
      </w:docPartBody>
    </w:docPart>
    <w:docPart>
      <w:docPartPr>
        <w:name w:val="8AC02E84113C44AE951C4E64C26A7943"/>
        <w:category>
          <w:name w:val="General"/>
          <w:gallery w:val="placeholder"/>
        </w:category>
        <w:types>
          <w:type w:val="bbPlcHdr"/>
        </w:types>
        <w:behaviors>
          <w:behavior w:val="content"/>
        </w:behaviors>
        <w:guid w:val="{E3452876-3EB2-4E2B-8A53-C703CFD2ACED}"/>
      </w:docPartPr>
      <w:docPartBody>
        <w:p w:rsidR="00380875" w:rsidRDefault="00380875" w:rsidP="00380875">
          <w:pPr>
            <w:pStyle w:val="8AC02E84113C44AE951C4E64C26A7943"/>
          </w:pPr>
          <w:r w:rsidRPr="009D6562">
            <w:rPr>
              <w:rStyle w:val="PlaceholderText"/>
              <w:rtl/>
            </w:rPr>
            <w:t>לחץ או הקש כאן להזנת טקסט</w:t>
          </w:r>
          <w:r w:rsidRPr="009D6562">
            <w:rPr>
              <w:rStyle w:val="PlaceholderText"/>
            </w:rPr>
            <w:t>.</w:t>
          </w:r>
        </w:p>
      </w:docPartBody>
    </w:docPart>
    <w:docPart>
      <w:docPartPr>
        <w:name w:val="9BAF3CC318204172A6878641467621D6"/>
        <w:category>
          <w:name w:val="General"/>
          <w:gallery w:val="placeholder"/>
        </w:category>
        <w:types>
          <w:type w:val="bbPlcHdr"/>
        </w:types>
        <w:behaviors>
          <w:behavior w:val="content"/>
        </w:behaviors>
        <w:guid w:val="{353FF838-4D7B-4CC0-B6B2-686A5B3112DF}"/>
      </w:docPartPr>
      <w:docPartBody>
        <w:p w:rsidR="00380875" w:rsidRDefault="00380875" w:rsidP="00380875">
          <w:pPr>
            <w:pStyle w:val="9BAF3CC318204172A6878641467621D6"/>
          </w:pPr>
          <w:r w:rsidRPr="009D6562">
            <w:rPr>
              <w:rStyle w:val="PlaceholderText"/>
              <w:rtl/>
            </w:rPr>
            <w:t>לחץ או הקש כאן להזנת טקסט</w:t>
          </w:r>
          <w:r w:rsidRPr="009D6562">
            <w:rPr>
              <w:rStyle w:val="PlaceholderText"/>
            </w:rPr>
            <w:t>.</w:t>
          </w:r>
        </w:p>
      </w:docPartBody>
    </w:docPart>
    <w:docPart>
      <w:docPartPr>
        <w:name w:val="B4B85244DFB8477AAE89D29A564EC78B"/>
        <w:category>
          <w:name w:val="General"/>
          <w:gallery w:val="placeholder"/>
        </w:category>
        <w:types>
          <w:type w:val="bbPlcHdr"/>
        </w:types>
        <w:behaviors>
          <w:behavior w:val="content"/>
        </w:behaviors>
        <w:guid w:val="{3FC5F9D3-32B0-41A0-A4CD-BDBEE0FCE3D9}"/>
      </w:docPartPr>
      <w:docPartBody>
        <w:p w:rsidR="00380875" w:rsidRDefault="00380875" w:rsidP="00380875">
          <w:pPr>
            <w:pStyle w:val="B4B85244DFB8477AAE89D29A564EC78B"/>
          </w:pPr>
          <w:r w:rsidRPr="009D6562">
            <w:rPr>
              <w:rStyle w:val="PlaceholderText"/>
              <w:rtl/>
            </w:rPr>
            <w:t>לחץ או הקש כאן להזנת טקסט</w:t>
          </w:r>
          <w:r w:rsidRPr="009D6562">
            <w:rPr>
              <w:rStyle w:val="PlaceholderText"/>
            </w:rPr>
            <w:t>.</w:t>
          </w:r>
        </w:p>
      </w:docPartBody>
    </w:docPart>
    <w:docPart>
      <w:docPartPr>
        <w:name w:val="A947749A818645929B2B72923F34A9D1"/>
        <w:category>
          <w:name w:val="General"/>
          <w:gallery w:val="placeholder"/>
        </w:category>
        <w:types>
          <w:type w:val="bbPlcHdr"/>
        </w:types>
        <w:behaviors>
          <w:behavior w:val="content"/>
        </w:behaviors>
        <w:guid w:val="{B24B7438-8B4E-4E20-9126-B4703AD5E0DF}"/>
      </w:docPartPr>
      <w:docPartBody>
        <w:p w:rsidR="00380875" w:rsidRDefault="00380875" w:rsidP="00380875">
          <w:pPr>
            <w:pStyle w:val="A947749A818645929B2B72923F34A9D1"/>
          </w:pPr>
          <w:r w:rsidRPr="009D6562">
            <w:rPr>
              <w:rStyle w:val="PlaceholderText"/>
              <w:rtl/>
            </w:rPr>
            <w:t>לחץ או הקש כאן להזנת טקסט</w:t>
          </w:r>
          <w:r w:rsidRPr="009D6562">
            <w:rPr>
              <w:rStyle w:val="PlaceholderText"/>
            </w:rPr>
            <w:t>.</w:t>
          </w:r>
        </w:p>
      </w:docPartBody>
    </w:docPart>
    <w:docPart>
      <w:docPartPr>
        <w:name w:val="A11EE21CF3654A5FA6DAC1D14C4DE763"/>
        <w:category>
          <w:name w:val="General"/>
          <w:gallery w:val="placeholder"/>
        </w:category>
        <w:types>
          <w:type w:val="bbPlcHdr"/>
        </w:types>
        <w:behaviors>
          <w:behavior w:val="content"/>
        </w:behaviors>
        <w:guid w:val="{ACF01361-7B09-4EB8-AF80-F4B5A18315F4}"/>
      </w:docPartPr>
      <w:docPartBody>
        <w:p w:rsidR="00380875" w:rsidRDefault="00380875" w:rsidP="00380875">
          <w:pPr>
            <w:pStyle w:val="A11EE21CF3654A5FA6DAC1D14C4DE763"/>
          </w:pPr>
          <w:r w:rsidRPr="009D6562">
            <w:rPr>
              <w:rStyle w:val="PlaceholderText"/>
              <w:rtl/>
            </w:rPr>
            <w:t>לחץ או הקש כאן להזנת טקסט</w:t>
          </w:r>
          <w:r w:rsidRPr="009D6562">
            <w:rPr>
              <w:rStyle w:val="PlaceholderText"/>
            </w:rPr>
            <w:t>.</w:t>
          </w:r>
        </w:p>
      </w:docPartBody>
    </w:docPart>
    <w:docPart>
      <w:docPartPr>
        <w:name w:val="07A9679BFD40434588F876D341A5A752"/>
        <w:category>
          <w:name w:val="General"/>
          <w:gallery w:val="placeholder"/>
        </w:category>
        <w:types>
          <w:type w:val="bbPlcHdr"/>
        </w:types>
        <w:behaviors>
          <w:behavior w:val="content"/>
        </w:behaviors>
        <w:guid w:val="{01B61E04-3AEF-476A-8BAB-A9E88011233F}"/>
      </w:docPartPr>
      <w:docPartBody>
        <w:p w:rsidR="00380875" w:rsidRDefault="00380875" w:rsidP="00380875">
          <w:pPr>
            <w:pStyle w:val="07A9679BFD40434588F876D341A5A752"/>
          </w:pPr>
          <w:r w:rsidRPr="009D6562">
            <w:rPr>
              <w:rStyle w:val="PlaceholderText"/>
              <w:rtl/>
            </w:rPr>
            <w:t>לחץ או הקש כאן להזנת טקסט</w:t>
          </w:r>
          <w:r w:rsidRPr="009D6562">
            <w:rPr>
              <w:rStyle w:val="PlaceholderText"/>
            </w:rPr>
            <w:t>.</w:t>
          </w:r>
        </w:p>
      </w:docPartBody>
    </w:docPart>
    <w:docPart>
      <w:docPartPr>
        <w:name w:val="B29A9F0576684F56A72F8230C62BC698"/>
        <w:category>
          <w:name w:val="General"/>
          <w:gallery w:val="placeholder"/>
        </w:category>
        <w:types>
          <w:type w:val="bbPlcHdr"/>
        </w:types>
        <w:behaviors>
          <w:behavior w:val="content"/>
        </w:behaviors>
        <w:guid w:val="{A0E99A8E-5D1F-48E5-8189-6BA2D4FD1CA5}"/>
      </w:docPartPr>
      <w:docPartBody>
        <w:p w:rsidR="00380875" w:rsidRDefault="00380875" w:rsidP="00380875">
          <w:pPr>
            <w:pStyle w:val="B29A9F0576684F56A72F8230C62BC698"/>
          </w:pPr>
          <w:r w:rsidRPr="009D6562">
            <w:rPr>
              <w:rStyle w:val="PlaceholderText"/>
              <w:rtl/>
            </w:rPr>
            <w:t>לחץ או הקש כאן להזנת טקסט</w:t>
          </w:r>
          <w:r w:rsidRPr="009D6562">
            <w:rPr>
              <w:rStyle w:val="PlaceholderText"/>
            </w:rPr>
            <w:t>.</w:t>
          </w:r>
        </w:p>
      </w:docPartBody>
    </w:docPart>
    <w:docPart>
      <w:docPartPr>
        <w:name w:val="86F4AF5C58B943CEB224AAA8EBECB15C"/>
        <w:category>
          <w:name w:val="General"/>
          <w:gallery w:val="placeholder"/>
        </w:category>
        <w:types>
          <w:type w:val="bbPlcHdr"/>
        </w:types>
        <w:behaviors>
          <w:behavior w:val="content"/>
        </w:behaviors>
        <w:guid w:val="{4F779100-DA19-414D-875A-A3156D50194A}"/>
      </w:docPartPr>
      <w:docPartBody>
        <w:p w:rsidR="00380875" w:rsidRDefault="00380875" w:rsidP="00380875">
          <w:pPr>
            <w:pStyle w:val="86F4AF5C58B943CEB224AAA8EBECB15C"/>
          </w:pPr>
          <w:r w:rsidRPr="009D6562">
            <w:rPr>
              <w:rStyle w:val="PlaceholderText"/>
              <w:rtl/>
            </w:rPr>
            <w:t>לחץ או הקש כאן להזנת טקסט</w:t>
          </w:r>
          <w:r w:rsidRPr="009D6562">
            <w:rPr>
              <w:rStyle w:val="PlaceholderText"/>
            </w:rPr>
            <w:t>.</w:t>
          </w:r>
        </w:p>
      </w:docPartBody>
    </w:docPart>
    <w:docPart>
      <w:docPartPr>
        <w:name w:val="CED4990B15E54CE7958D045340963731"/>
        <w:category>
          <w:name w:val="General"/>
          <w:gallery w:val="placeholder"/>
        </w:category>
        <w:types>
          <w:type w:val="bbPlcHdr"/>
        </w:types>
        <w:behaviors>
          <w:behavior w:val="content"/>
        </w:behaviors>
        <w:guid w:val="{985EDEC2-4CA8-47D7-BA5E-A24DFE122AA3}"/>
      </w:docPartPr>
      <w:docPartBody>
        <w:p w:rsidR="00380875" w:rsidRDefault="00380875" w:rsidP="00380875">
          <w:pPr>
            <w:pStyle w:val="CED4990B15E54CE7958D045340963731"/>
          </w:pPr>
          <w:r w:rsidRPr="009D6562">
            <w:rPr>
              <w:rStyle w:val="PlaceholderText"/>
              <w:rtl/>
            </w:rPr>
            <w:t>לחץ או הקש כאן להזנת טקסט</w:t>
          </w:r>
          <w:r w:rsidRPr="009D6562">
            <w:rPr>
              <w:rStyle w:val="PlaceholderText"/>
            </w:rPr>
            <w:t>.</w:t>
          </w:r>
        </w:p>
      </w:docPartBody>
    </w:docPart>
    <w:docPart>
      <w:docPartPr>
        <w:name w:val="E259F47D8B0944C18F967EDF8196488F"/>
        <w:category>
          <w:name w:val="General"/>
          <w:gallery w:val="placeholder"/>
        </w:category>
        <w:types>
          <w:type w:val="bbPlcHdr"/>
        </w:types>
        <w:behaviors>
          <w:behavior w:val="content"/>
        </w:behaviors>
        <w:guid w:val="{11E82E0A-A248-4E6F-809E-93C8FC0FEEC0}"/>
      </w:docPartPr>
      <w:docPartBody>
        <w:p w:rsidR="00380875" w:rsidRDefault="00380875" w:rsidP="00380875">
          <w:pPr>
            <w:pStyle w:val="E259F47D8B0944C18F967EDF8196488F"/>
          </w:pPr>
          <w:r w:rsidRPr="009D6562">
            <w:rPr>
              <w:rStyle w:val="PlaceholderText"/>
              <w:rtl/>
            </w:rPr>
            <w:t>לחץ או הקש כאן להזנת טקסט</w:t>
          </w:r>
          <w:r w:rsidRPr="009D6562">
            <w:rPr>
              <w:rStyle w:val="PlaceholderText"/>
            </w:rPr>
            <w:t>.</w:t>
          </w:r>
        </w:p>
      </w:docPartBody>
    </w:docPart>
    <w:docPart>
      <w:docPartPr>
        <w:name w:val="2D77289A81DA4D0A8278AA884DE78E0E"/>
        <w:category>
          <w:name w:val="General"/>
          <w:gallery w:val="placeholder"/>
        </w:category>
        <w:types>
          <w:type w:val="bbPlcHdr"/>
        </w:types>
        <w:behaviors>
          <w:behavior w:val="content"/>
        </w:behaviors>
        <w:guid w:val="{6C359ADA-C825-422A-999A-282BDF565B35}"/>
      </w:docPartPr>
      <w:docPartBody>
        <w:p w:rsidR="00380875" w:rsidRDefault="00380875" w:rsidP="00380875">
          <w:pPr>
            <w:pStyle w:val="2D77289A81DA4D0A8278AA884DE78E0E"/>
          </w:pPr>
          <w:r w:rsidRPr="009D6562">
            <w:rPr>
              <w:rStyle w:val="PlaceholderText"/>
              <w:rtl/>
            </w:rPr>
            <w:t>לחץ או הקש כאן להזנת טקסט</w:t>
          </w:r>
          <w:r w:rsidRPr="009D6562">
            <w:rPr>
              <w:rStyle w:val="PlaceholderText"/>
            </w:rPr>
            <w:t>.</w:t>
          </w:r>
        </w:p>
      </w:docPartBody>
    </w:docPart>
    <w:docPart>
      <w:docPartPr>
        <w:name w:val="D4FE4D23F58A4DB7A230442497B47063"/>
        <w:category>
          <w:name w:val="General"/>
          <w:gallery w:val="placeholder"/>
        </w:category>
        <w:types>
          <w:type w:val="bbPlcHdr"/>
        </w:types>
        <w:behaviors>
          <w:behavior w:val="content"/>
        </w:behaviors>
        <w:guid w:val="{94A204ED-F6CD-45F8-B3B1-905C7DA2B986}"/>
      </w:docPartPr>
      <w:docPartBody>
        <w:p w:rsidR="00380875" w:rsidRDefault="00380875" w:rsidP="00380875">
          <w:pPr>
            <w:pStyle w:val="D4FE4D23F58A4DB7A230442497B47063"/>
          </w:pPr>
          <w:r w:rsidRPr="009D6562">
            <w:rPr>
              <w:rStyle w:val="PlaceholderText"/>
              <w:rtl/>
            </w:rPr>
            <w:t>לחץ או הקש כאן להזנת טקסט</w:t>
          </w:r>
          <w:r w:rsidRPr="009D6562">
            <w:rPr>
              <w:rStyle w:val="PlaceholderText"/>
            </w:rPr>
            <w:t>.</w:t>
          </w:r>
        </w:p>
      </w:docPartBody>
    </w:docPart>
    <w:docPart>
      <w:docPartPr>
        <w:name w:val="4B9D0E2328604264BB39A658E3642494"/>
        <w:category>
          <w:name w:val="General"/>
          <w:gallery w:val="placeholder"/>
        </w:category>
        <w:types>
          <w:type w:val="bbPlcHdr"/>
        </w:types>
        <w:behaviors>
          <w:behavior w:val="content"/>
        </w:behaviors>
        <w:guid w:val="{49CCFF8F-86AD-436F-96A5-A2F5E8A170B2}"/>
      </w:docPartPr>
      <w:docPartBody>
        <w:p w:rsidR="00380875" w:rsidRDefault="00380875" w:rsidP="00380875">
          <w:pPr>
            <w:pStyle w:val="4B9D0E2328604264BB39A658E3642494"/>
          </w:pPr>
          <w:r w:rsidRPr="009D6562">
            <w:rPr>
              <w:rStyle w:val="PlaceholderText"/>
              <w:rtl/>
            </w:rPr>
            <w:t>לחץ או הקש כאן להזנת טקסט</w:t>
          </w:r>
          <w:r w:rsidRPr="009D6562">
            <w:rPr>
              <w:rStyle w:val="PlaceholderText"/>
            </w:rPr>
            <w:t>.</w:t>
          </w:r>
        </w:p>
      </w:docPartBody>
    </w:docPart>
    <w:docPart>
      <w:docPartPr>
        <w:name w:val="D3C273E5DD6E4AA59106AF3247CD16AB"/>
        <w:category>
          <w:name w:val="General"/>
          <w:gallery w:val="placeholder"/>
        </w:category>
        <w:types>
          <w:type w:val="bbPlcHdr"/>
        </w:types>
        <w:behaviors>
          <w:behavior w:val="content"/>
        </w:behaviors>
        <w:guid w:val="{DBF7823C-C09E-4EDC-86E8-02826D5B89B4}"/>
      </w:docPartPr>
      <w:docPartBody>
        <w:p w:rsidR="00380875" w:rsidRDefault="00380875" w:rsidP="00380875">
          <w:pPr>
            <w:pStyle w:val="D3C273E5DD6E4AA59106AF3247CD16AB"/>
          </w:pPr>
          <w:r w:rsidRPr="009D6562">
            <w:rPr>
              <w:rStyle w:val="PlaceholderText"/>
              <w:rtl/>
            </w:rPr>
            <w:t>לחץ או הקש כאן להזנת טקסט</w:t>
          </w:r>
          <w:r w:rsidRPr="009D6562">
            <w:rPr>
              <w:rStyle w:val="PlaceholderText"/>
            </w:rPr>
            <w:t>.</w:t>
          </w:r>
        </w:p>
      </w:docPartBody>
    </w:docPart>
    <w:docPart>
      <w:docPartPr>
        <w:name w:val="91DD1ACB59A143598C90EA613D99379E"/>
        <w:category>
          <w:name w:val="General"/>
          <w:gallery w:val="placeholder"/>
        </w:category>
        <w:types>
          <w:type w:val="bbPlcHdr"/>
        </w:types>
        <w:behaviors>
          <w:behavior w:val="content"/>
        </w:behaviors>
        <w:guid w:val="{D54EDCE1-681E-402D-8FB0-AAB891AADCF0}"/>
      </w:docPartPr>
      <w:docPartBody>
        <w:p w:rsidR="00380875" w:rsidRDefault="00380875" w:rsidP="00380875">
          <w:pPr>
            <w:pStyle w:val="91DD1ACB59A143598C90EA613D99379E"/>
          </w:pPr>
          <w:r w:rsidRPr="009D6562">
            <w:rPr>
              <w:rStyle w:val="PlaceholderText"/>
              <w:rtl/>
            </w:rPr>
            <w:t>לחץ או הקש כאן להזנת טקסט</w:t>
          </w:r>
          <w:r w:rsidRPr="009D6562">
            <w:rPr>
              <w:rStyle w:val="PlaceholderText"/>
            </w:rPr>
            <w:t>.</w:t>
          </w:r>
        </w:p>
      </w:docPartBody>
    </w:docPart>
    <w:docPart>
      <w:docPartPr>
        <w:name w:val="CAFF37E936E047B7969386E876D4DEDD"/>
        <w:category>
          <w:name w:val="General"/>
          <w:gallery w:val="placeholder"/>
        </w:category>
        <w:types>
          <w:type w:val="bbPlcHdr"/>
        </w:types>
        <w:behaviors>
          <w:behavior w:val="content"/>
        </w:behaviors>
        <w:guid w:val="{D8A0BE37-2210-411D-B257-C4E11DD3092B}"/>
      </w:docPartPr>
      <w:docPartBody>
        <w:p w:rsidR="00380875" w:rsidRDefault="00380875" w:rsidP="00380875">
          <w:pPr>
            <w:pStyle w:val="CAFF37E936E047B7969386E876D4DEDD"/>
          </w:pPr>
          <w:r w:rsidRPr="009D6562">
            <w:rPr>
              <w:rStyle w:val="PlaceholderText"/>
              <w:rtl/>
            </w:rPr>
            <w:t>לחץ או הקש כאן להזנת טקסט</w:t>
          </w:r>
          <w:r w:rsidRPr="009D6562">
            <w:rPr>
              <w:rStyle w:val="PlaceholderText"/>
            </w:rPr>
            <w:t>.</w:t>
          </w:r>
        </w:p>
      </w:docPartBody>
    </w:docPart>
    <w:docPart>
      <w:docPartPr>
        <w:name w:val="2FB6CB67D0FB42C7A9D7FC3AA9974D42"/>
        <w:category>
          <w:name w:val="General"/>
          <w:gallery w:val="placeholder"/>
        </w:category>
        <w:types>
          <w:type w:val="bbPlcHdr"/>
        </w:types>
        <w:behaviors>
          <w:behavior w:val="content"/>
        </w:behaviors>
        <w:guid w:val="{91F6185D-C7D0-466F-AC34-72E6D170A2D2}"/>
      </w:docPartPr>
      <w:docPartBody>
        <w:p w:rsidR="00380875" w:rsidRDefault="00380875" w:rsidP="00380875">
          <w:pPr>
            <w:pStyle w:val="2FB6CB67D0FB42C7A9D7FC3AA9974D42"/>
          </w:pPr>
          <w:r w:rsidRPr="009D6562">
            <w:rPr>
              <w:rStyle w:val="PlaceholderText"/>
              <w:rtl/>
            </w:rPr>
            <w:t>לחץ או הקש כאן להזנת טקסט</w:t>
          </w:r>
          <w:r w:rsidRPr="009D6562">
            <w:rPr>
              <w:rStyle w:val="PlaceholderText"/>
            </w:rPr>
            <w:t>.</w:t>
          </w:r>
        </w:p>
      </w:docPartBody>
    </w:docPart>
    <w:docPart>
      <w:docPartPr>
        <w:name w:val="976ABE1758F843C597BC5D1B0504E152"/>
        <w:category>
          <w:name w:val="General"/>
          <w:gallery w:val="placeholder"/>
        </w:category>
        <w:types>
          <w:type w:val="bbPlcHdr"/>
        </w:types>
        <w:behaviors>
          <w:behavior w:val="content"/>
        </w:behaviors>
        <w:guid w:val="{E8071D8B-3245-4925-9662-B20347DCDB66}"/>
      </w:docPartPr>
      <w:docPartBody>
        <w:p w:rsidR="00380875" w:rsidRDefault="00380875" w:rsidP="00380875">
          <w:pPr>
            <w:pStyle w:val="976ABE1758F843C597BC5D1B0504E152"/>
          </w:pPr>
          <w:r w:rsidRPr="009D6562">
            <w:rPr>
              <w:rStyle w:val="PlaceholderText"/>
              <w:rtl/>
            </w:rPr>
            <w:t>לחץ או הקש כאן להזנת טקסט</w:t>
          </w:r>
          <w:r w:rsidRPr="009D6562">
            <w:rPr>
              <w:rStyle w:val="PlaceholderText"/>
            </w:rPr>
            <w:t>.</w:t>
          </w:r>
        </w:p>
      </w:docPartBody>
    </w:docPart>
    <w:docPart>
      <w:docPartPr>
        <w:name w:val="83E561E7E5194015BD6580AE8C0931B3"/>
        <w:category>
          <w:name w:val="General"/>
          <w:gallery w:val="placeholder"/>
        </w:category>
        <w:types>
          <w:type w:val="bbPlcHdr"/>
        </w:types>
        <w:behaviors>
          <w:behavior w:val="content"/>
        </w:behaviors>
        <w:guid w:val="{9431CE32-8717-4AAA-8B38-1839BC73CA21}"/>
      </w:docPartPr>
      <w:docPartBody>
        <w:p w:rsidR="00380875" w:rsidRDefault="00380875" w:rsidP="00380875">
          <w:pPr>
            <w:pStyle w:val="83E561E7E5194015BD6580AE8C0931B3"/>
          </w:pPr>
          <w:r w:rsidRPr="009D6562">
            <w:rPr>
              <w:rStyle w:val="PlaceholderText"/>
              <w:rtl/>
            </w:rPr>
            <w:t>לחץ או הקש כאן להזנת טקסט</w:t>
          </w:r>
          <w:r w:rsidRPr="009D6562">
            <w:rPr>
              <w:rStyle w:val="PlaceholderText"/>
            </w:rPr>
            <w:t>.</w:t>
          </w:r>
        </w:p>
      </w:docPartBody>
    </w:docPart>
    <w:docPart>
      <w:docPartPr>
        <w:name w:val="AF92BE68AA9B4E20ABAC5DE641C4E763"/>
        <w:category>
          <w:name w:val="General"/>
          <w:gallery w:val="placeholder"/>
        </w:category>
        <w:types>
          <w:type w:val="bbPlcHdr"/>
        </w:types>
        <w:behaviors>
          <w:behavior w:val="content"/>
        </w:behaviors>
        <w:guid w:val="{0D24B0E6-FE2D-470F-9C04-2D232B427BE7}"/>
      </w:docPartPr>
      <w:docPartBody>
        <w:p w:rsidR="00380875" w:rsidRDefault="00380875" w:rsidP="00380875">
          <w:pPr>
            <w:pStyle w:val="AF92BE68AA9B4E20ABAC5DE641C4E763"/>
          </w:pPr>
          <w:r w:rsidRPr="009D6562">
            <w:rPr>
              <w:rStyle w:val="PlaceholderText"/>
              <w:rtl/>
            </w:rPr>
            <w:t>לחץ או הקש כאן להזנת טקסט</w:t>
          </w:r>
          <w:r w:rsidRPr="009D6562">
            <w:rPr>
              <w:rStyle w:val="PlaceholderText"/>
            </w:rPr>
            <w:t>.</w:t>
          </w:r>
        </w:p>
      </w:docPartBody>
    </w:docPart>
    <w:docPart>
      <w:docPartPr>
        <w:name w:val="137D48F7474941FD8955E60AB00E9839"/>
        <w:category>
          <w:name w:val="General"/>
          <w:gallery w:val="placeholder"/>
        </w:category>
        <w:types>
          <w:type w:val="bbPlcHdr"/>
        </w:types>
        <w:behaviors>
          <w:behavior w:val="content"/>
        </w:behaviors>
        <w:guid w:val="{4D28CBCE-5C82-49F3-8169-2F460E73C91B}"/>
      </w:docPartPr>
      <w:docPartBody>
        <w:p w:rsidR="00380875" w:rsidRDefault="00380875" w:rsidP="00380875">
          <w:pPr>
            <w:pStyle w:val="137D48F7474941FD8955E60AB00E9839"/>
          </w:pPr>
          <w:r w:rsidRPr="009D6562">
            <w:rPr>
              <w:rStyle w:val="PlaceholderText"/>
              <w:rtl/>
            </w:rPr>
            <w:t>לחץ או הקש כאן להזנת טקסט</w:t>
          </w:r>
          <w:r w:rsidRPr="009D6562">
            <w:rPr>
              <w:rStyle w:val="PlaceholderText"/>
            </w:rPr>
            <w:t>.</w:t>
          </w:r>
        </w:p>
      </w:docPartBody>
    </w:docPart>
    <w:docPart>
      <w:docPartPr>
        <w:name w:val="80957A38077A47949403BBF2A8B8B17D"/>
        <w:category>
          <w:name w:val="General"/>
          <w:gallery w:val="placeholder"/>
        </w:category>
        <w:types>
          <w:type w:val="bbPlcHdr"/>
        </w:types>
        <w:behaviors>
          <w:behavior w:val="content"/>
        </w:behaviors>
        <w:guid w:val="{AF28CE49-5F1B-46E8-BCAC-945E25A1202F}"/>
      </w:docPartPr>
      <w:docPartBody>
        <w:p w:rsidR="00380875" w:rsidRDefault="00380875" w:rsidP="00380875">
          <w:pPr>
            <w:pStyle w:val="80957A38077A47949403BBF2A8B8B17D"/>
          </w:pPr>
          <w:r w:rsidRPr="009D6562">
            <w:rPr>
              <w:rStyle w:val="PlaceholderText"/>
              <w:rtl/>
            </w:rPr>
            <w:t>לחץ או הקש כאן להזנת טקסט</w:t>
          </w:r>
          <w:r w:rsidRPr="009D6562">
            <w:rPr>
              <w:rStyle w:val="PlaceholderText"/>
            </w:rPr>
            <w:t>.</w:t>
          </w:r>
        </w:p>
      </w:docPartBody>
    </w:docPart>
    <w:docPart>
      <w:docPartPr>
        <w:name w:val="3DB58732913C45F2A49CB84731429321"/>
        <w:category>
          <w:name w:val="General"/>
          <w:gallery w:val="placeholder"/>
        </w:category>
        <w:types>
          <w:type w:val="bbPlcHdr"/>
        </w:types>
        <w:behaviors>
          <w:behavior w:val="content"/>
        </w:behaviors>
        <w:guid w:val="{3F6413FF-ED65-4E31-A186-09B50D5B44F5}"/>
      </w:docPartPr>
      <w:docPartBody>
        <w:p w:rsidR="00380875" w:rsidRDefault="00380875" w:rsidP="00380875">
          <w:pPr>
            <w:pStyle w:val="3DB58732913C45F2A49CB84731429321"/>
          </w:pPr>
          <w:r w:rsidRPr="009D6562">
            <w:rPr>
              <w:rStyle w:val="PlaceholderText"/>
              <w:rtl/>
            </w:rPr>
            <w:t>לחץ או הקש כאן להזנת טקסט</w:t>
          </w:r>
          <w:r w:rsidRPr="009D6562">
            <w:rPr>
              <w:rStyle w:val="PlaceholderText"/>
            </w:rPr>
            <w:t>.</w:t>
          </w:r>
        </w:p>
      </w:docPartBody>
    </w:docPart>
    <w:docPart>
      <w:docPartPr>
        <w:name w:val="89C3DBA887E2494A9D16C2B9A45CDE09"/>
        <w:category>
          <w:name w:val="General"/>
          <w:gallery w:val="placeholder"/>
        </w:category>
        <w:types>
          <w:type w:val="bbPlcHdr"/>
        </w:types>
        <w:behaviors>
          <w:behavior w:val="content"/>
        </w:behaviors>
        <w:guid w:val="{768EFE1D-BB7B-499D-8983-DCF5C7E009C7}"/>
      </w:docPartPr>
      <w:docPartBody>
        <w:p w:rsidR="00380875" w:rsidRDefault="00380875" w:rsidP="00380875">
          <w:pPr>
            <w:pStyle w:val="89C3DBA887E2494A9D16C2B9A45CDE09"/>
          </w:pPr>
          <w:r w:rsidRPr="009D6562">
            <w:rPr>
              <w:rStyle w:val="PlaceholderText"/>
              <w:rtl/>
            </w:rPr>
            <w:t>לחץ או הקש כאן להזנת טקסט</w:t>
          </w:r>
          <w:r w:rsidRPr="009D6562">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altName w:val="Aria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75"/>
    <w:rsid w:val="001E68CF"/>
    <w:rsid w:val="00380875"/>
    <w:rsid w:val="004B6C4E"/>
    <w:rsid w:val="004E3DBA"/>
    <w:rsid w:val="007B4A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0875"/>
    <w:rPr>
      <w:color w:val="808080"/>
    </w:rPr>
  </w:style>
  <w:style w:type="paragraph" w:customStyle="1" w:styleId="BF99343DD3C34B1380E2AD700C71D644">
    <w:name w:val="BF99343DD3C34B1380E2AD700C71D644"/>
    <w:rsid w:val="00380875"/>
  </w:style>
  <w:style w:type="paragraph" w:customStyle="1" w:styleId="254018894F0042518F1C70A2C3A6245E">
    <w:name w:val="254018894F0042518F1C70A2C3A6245E"/>
    <w:rsid w:val="00380875"/>
  </w:style>
  <w:style w:type="paragraph" w:customStyle="1" w:styleId="705B92A4C2DF48D58F40BF9741F591B5">
    <w:name w:val="705B92A4C2DF48D58F40BF9741F591B5"/>
    <w:rsid w:val="00380875"/>
  </w:style>
  <w:style w:type="paragraph" w:customStyle="1" w:styleId="E3C170ECF4A14753AD55E22DD206994B">
    <w:name w:val="E3C170ECF4A14753AD55E22DD206994B"/>
    <w:rsid w:val="00380875"/>
  </w:style>
  <w:style w:type="paragraph" w:customStyle="1" w:styleId="D2024523F4CE42CD90902DA97DCDCCDF">
    <w:name w:val="D2024523F4CE42CD90902DA97DCDCCDF"/>
    <w:rsid w:val="00380875"/>
  </w:style>
  <w:style w:type="paragraph" w:customStyle="1" w:styleId="04888809686F40218002BBC133C5FB19">
    <w:name w:val="04888809686F40218002BBC133C5FB19"/>
    <w:rsid w:val="00380875"/>
  </w:style>
  <w:style w:type="paragraph" w:customStyle="1" w:styleId="9920EB0633E9442C8DCC5FF7E18CD4FD">
    <w:name w:val="9920EB0633E9442C8DCC5FF7E18CD4FD"/>
    <w:rsid w:val="00380875"/>
  </w:style>
  <w:style w:type="paragraph" w:customStyle="1" w:styleId="6F7299321A584D15A455911E8C8760EF">
    <w:name w:val="6F7299321A584D15A455911E8C8760EF"/>
    <w:rsid w:val="00380875"/>
  </w:style>
  <w:style w:type="paragraph" w:customStyle="1" w:styleId="30D9A3F712F840C2B34A585DFE433097">
    <w:name w:val="30D9A3F712F840C2B34A585DFE433097"/>
    <w:rsid w:val="00380875"/>
  </w:style>
  <w:style w:type="paragraph" w:customStyle="1" w:styleId="CFF02F7FA1644A1B992CEE2D260DFF5A">
    <w:name w:val="CFF02F7FA1644A1B992CEE2D260DFF5A"/>
    <w:rsid w:val="00380875"/>
  </w:style>
  <w:style w:type="paragraph" w:customStyle="1" w:styleId="EF35497FC4F94AD8A2203EBB1F33763F">
    <w:name w:val="EF35497FC4F94AD8A2203EBB1F33763F"/>
    <w:rsid w:val="00380875"/>
  </w:style>
  <w:style w:type="paragraph" w:customStyle="1" w:styleId="04F50C87635C4506928FDCEA1A244063">
    <w:name w:val="04F50C87635C4506928FDCEA1A244063"/>
    <w:rsid w:val="00380875"/>
  </w:style>
  <w:style w:type="paragraph" w:customStyle="1" w:styleId="12CFAB24A9CF4923A207FE1EB2F5C9A3">
    <w:name w:val="12CFAB24A9CF4923A207FE1EB2F5C9A3"/>
    <w:rsid w:val="00380875"/>
  </w:style>
  <w:style w:type="paragraph" w:customStyle="1" w:styleId="786AE5F6F2B64BA897025466C78B003A">
    <w:name w:val="786AE5F6F2B64BA897025466C78B003A"/>
    <w:rsid w:val="00380875"/>
  </w:style>
  <w:style w:type="paragraph" w:customStyle="1" w:styleId="833055E6E3C742798BA78EC9052502D9">
    <w:name w:val="833055E6E3C742798BA78EC9052502D9"/>
    <w:rsid w:val="00380875"/>
  </w:style>
  <w:style w:type="paragraph" w:customStyle="1" w:styleId="E1073EF24A8E4161A3EB8F074104B27F">
    <w:name w:val="E1073EF24A8E4161A3EB8F074104B27F"/>
    <w:rsid w:val="00380875"/>
  </w:style>
  <w:style w:type="paragraph" w:customStyle="1" w:styleId="4675E28BB52A4D4E9E3197F04149E43E">
    <w:name w:val="4675E28BB52A4D4E9E3197F04149E43E"/>
    <w:rsid w:val="00380875"/>
  </w:style>
  <w:style w:type="paragraph" w:customStyle="1" w:styleId="7ED5E40A43144A5F8FD1F37A8A54CC8E">
    <w:name w:val="7ED5E40A43144A5F8FD1F37A8A54CC8E"/>
    <w:rsid w:val="00380875"/>
  </w:style>
  <w:style w:type="paragraph" w:customStyle="1" w:styleId="012FB286532648F59E8CAFB52D71E477">
    <w:name w:val="012FB286532648F59E8CAFB52D71E477"/>
    <w:rsid w:val="00380875"/>
  </w:style>
  <w:style w:type="paragraph" w:customStyle="1" w:styleId="E1C2D9A770124E2896059198C442750B">
    <w:name w:val="E1C2D9A770124E2896059198C442750B"/>
    <w:rsid w:val="00380875"/>
  </w:style>
  <w:style w:type="paragraph" w:customStyle="1" w:styleId="A0C5D2784A634A3382A2A3594E4EA23E">
    <w:name w:val="A0C5D2784A634A3382A2A3594E4EA23E"/>
    <w:rsid w:val="00380875"/>
  </w:style>
  <w:style w:type="paragraph" w:customStyle="1" w:styleId="1CE20AA163234AAD9CAD4B2FA825D93F">
    <w:name w:val="1CE20AA163234AAD9CAD4B2FA825D93F"/>
    <w:rsid w:val="00380875"/>
  </w:style>
  <w:style w:type="paragraph" w:customStyle="1" w:styleId="467B43BE994B400F9736397DC10E9898">
    <w:name w:val="467B43BE994B400F9736397DC10E9898"/>
    <w:rsid w:val="00380875"/>
  </w:style>
  <w:style w:type="paragraph" w:customStyle="1" w:styleId="39C8B593404C4BA1941B74568DC3A143">
    <w:name w:val="39C8B593404C4BA1941B74568DC3A143"/>
    <w:rsid w:val="00380875"/>
  </w:style>
  <w:style w:type="paragraph" w:customStyle="1" w:styleId="4463C7C36818450C8291B7A6207C8B16">
    <w:name w:val="4463C7C36818450C8291B7A6207C8B16"/>
    <w:rsid w:val="00380875"/>
  </w:style>
  <w:style w:type="paragraph" w:customStyle="1" w:styleId="1AD1E333A0FB4BE6A34FCB401148AF84">
    <w:name w:val="1AD1E333A0FB4BE6A34FCB401148AF84"/>
    <w:rsid w:val="00380875"/>
  </w:style>
  <w:style w:type="paragraph" w:customStyle="1" w:styleId="E63493508D30481788BFE72984D5B77E">
    <w:name w:val="E63493508D30481788BFE72984D5B77E"/>
    <w:rsid w:val="00380875"/>
  </w:style>
  <w:style w:type="paragraph" w:customStyle="1" w:styleId="5FD19FDA3FBB4A7999E8C94E7C5C5BB3">
    <w:name w:val="5FD19FDA3FBB4A7999E8C94E7C5C5BB3"/>
    <w:rsid w:val="00380875"/>
  </w:style>
  <w:style w:type="paragraph" w:customStyle="1" w:styleId="C85C490FD7B64769B873421388466244">
    <w:name w:val="C85C490FD7B64769B873421388466244"/>
    <w:rsid w:val="00380875"/>
  </w:style>
  <w:style w:type="paragraph" w:customStyle="1" w:styleId="A09DF4D7EC184C77872DA27E361AB777">
    <w:name w:val="A09DF4D7EC184C77872DA27E361AB777"/>
    <w:rsid w:val="00380875"/>
  </w:style>
  <w:style w:type="paragraph" w:customStyle="1" w:styleId="5BCBD7CAAA354EFDAB119579EEC33B65">
    <w:name w:val="5BCBD7CAAA354EFDAB119579EEC33B65"/>
    <w:rsid w:val="00380875"/>
  </w:style>
  <w:style w:type="paragraph" w:customStyle="1" w:styleId="93DAD5C8AD4A400AA893B10EE5841C98">
    <w:name w:val="93DAD5C8AD4A400AA893B10EE5841C98"/>
    <w:rsid w:val="00380875"/>
  </w:style>
  <w:style w:type="paragraph" w:customStyle="1" w:styleId="A55896DB7BC54456BB411158E0F8CF6F">
    <w:name w:val="A55896DB7BC54456BB411158E0F8CF6F"/>
    <w:rsid w:val="00380875"/>
  </w:style>
  <w:style w:type="paragraph" w:customStyle="1" w:styleId="3A03D919E15E4C5BA30412C19E05B10F">
    <w:name w:val="3A03D919E15E4C5BA30412C19E05B10F"/>
    <w:rsid w:val="00380875"/>
  </w:style>
  <w:style w:type="paragraph" w:customStyle="1" w:styleId="1E8FB6BDB89744CAA54839A09FA2A11B">
    <w:name w:val="1E8FB6BDB89744CAA54839A09FA2A11B"/>
    <w:rsid w:val="00380875"/>
  </w:style>
  <w:style w:type="paragraph" w:customStyle="1" w:styleId="EA3C6B39931A490B95BC5C7E7D86CE9C">
    <w:name w:val="EA3C6B39931A490B95BC5C7E7D86CE9C"/>
    <w:rsid w:val="00380875"/>
  </w:style>
  <w:style w:type="paragraph" w:customStyle="1" w:styleId="8AC02E84113C44AE951C4E64C26A7943">
    <w:name w:val="8AC02E84113C44AE951C4E64C26A7943"/>
    <w:rsid w:val="00380875"/>
  </w:style>
  <w:style w:type="paragraph" w:customStyle="1" w:styleId="9BAF3CC318204172A6878641467621D6">
    <w:name w:val="9BAF3CC318204172A6878641467621D6"/>
    <w:rsid w:val="00380875"/>
  </w:style>
  <w:style w:type="paragraph" w:customStyle="1" w:styleId="B4B85244DFB8477AAE89D29A564EC78B">
    <w:name w:val="B4B85244DFB8477AAE89D29A564EC78B"/>
    <w:rsid w:val="00380875"/>
  </w:style>
  <w:style w:type="paragraph" w:customStyle="1" w:styleId="A947749A818645929B2B72923F34A9D1">
    <w:name w:val="A947749A818645929B2B72923F34A9D1"/>
    <w:rsid w:val="00380875"/>
  </w:style>
  <w:style w:type="paragraph" w:customStyle="1" w:styleId="A11EE21CF3654A5FA6DAC1D14C4DE763">
    <w:name w:val="A11EE21CF3654A5FA6DAC1D14C4DE763"/>
    <w:rsid w:val="00380875"/>
  </w:style>
  <w:style w:type="paragraph" w:customStyle="1" w:styleId="07A9679BFD40434588F876D341A5A752">
    <w:name w:val="07A9679BFD40434588F876D341A5A752"/>
    <w:rsid w:val="00380875"/>
  </w:style>
  <w:style w:type="paragraph" w:customStyle="1" w:styleId="B29A9F0576684F56A72F8230C62BC698">
    <w:name w:val="B29A9F0576684F56A72F8230C62BC698"/>
    <w:rsid w:val="00380875"/>
  </w:style>
  <w:style w:type="paragraph" w:customStyle="1" w:styleId="86F4AF5C58B943CEB224AAA8EBECB15C">
    <w:name w:val="86F4AF5C58B943CEB224AAA8EBECB15C"/>
    <w:rsid w:val="00380875"/>
  </w:style>
  <w:style w:type="paragraph" w:customStyle="1" w:styleId="CED4990B15E54CE7958D045340963731">
    <w:name w:val="CED4990B15E54CE7958D045340963731"/>
    <w:rsid w:val="00380875"/>
  </w:style>
  <w:style w:type="paragraph" w:customStyle="1" w:styleId="E259F47D8B0944C18F967EDF8196488F">
    <w:name w:val="E259F47D8B0944C18F967EDF8196488F"/>
    <w:rsid w:val="00380875"/>
  </w:style>
  <w:style w:type="paragraph" w:customStyle="1" w:styleId="2D77289A81DA4D0A8278AA884DE78E0E">
    <w:name w:val="2D77289A81DA4D0A8278AA884DE78E0E"/>
    <w:rsid w:val="00380875"/>
  </w:style>
  <w:style w:type="paragraph" w:customStyle="1" w:styleId="D4FE4D23F58A4DB7A230442497B47063">
    <w:name w:val="D4FE4D23F58A4DB7A230442497B47063"/>
    <w:rsid w:val="00380875"/>
  </w:style>
  <w:style w:type="paragraph" w:customStyle="1" w:styleId="4B9D0E2328604264BB39A658E3642494">
    <w:name w:val="4B9D0E2328604264BB39A658E3642494"/>
    <w:rsid w:val="00380875"/>
  </w:style>
  <w:style w:type="paragraph" w:customStyle="1" w:styleId="D3C273E5DD6E4AA59106AF3247CD16AB">
    <w:name w:val="D3C273E5DD6E4AA59106AF3247CD16AB"/>
    <w:rsid w:val="00380875"/>
  </w:style>
  <w:style w:type="paragraph" w:customStyle="1" w:styleId="91DD1ACB59A143598C90EA613D99379E">
    <w:name w:val="91DD1ACB59A143598C90EA613D99379E"/>
    <w:rsid w:val="00380875"/>
  </w:style>
  <w:style w:type="paragraph" w:customStyle="1" w:styleId="CAFF37E936E047B7969386E876D4DEDD">
    <w:name w:val="CAFF37E936E047B7969386E876D4DEDD"/>
    <w:rsid w:val="00380875"/>
  </w:style>
  <w:style w:type="paragraph" w:customStyle="1" w:styleId="2FB6CB67D0FB42C7A9D7FC3AA9974D42">
    <w:name w:val="2FB6CB67D0FB42C7A9D7FC3AA9974D42"/>
    <w:rsid w:val="00380875"/>
  </w:style>
  <w:style w:type="paragraph" w:customStyle="1" w:styleId="976ABE1758F843C597BC5D1B0504E152">
    <w:name w:val="976ABE1758F843C597BC5D1B0504E152"/>
    <w:rsid w:val="00380875"/>
  </w:style>
  <w:style w:type="paragraph" w:customStyle="1" w:styleId="83E561E7E5194015BD6580AE8C0931B3">
    <w:name w:val="83E561E7E5194015BD6580AE8C0931B3"/>
    <w:rsid w:val="00380875"/>
  </w:style>
  <w:style w:type="paragraph" w:customStyle="1" w:styleId="AF92BE68AA9B4E20ABAC5DE641C4E763">
    <w:name w:val="AF92BE68AA9B4E20ABAC5DE641C4E763"/>
    <w:rsid w:val="00380875"/>
  </w:style>
  <w:style w:type="paragraph" w:customStyle="1" w:styleId="137D48F7474941FD8955E60AB00E9839">
    <w:name w:val="137D48F7474941FD8955E60AB00E9839"/>
    <w:rsid w:val="00380875"/>
  </w:style>
  <w:style w:type="paragraph" w:customStyle="1" w:styleId="80957A38077A47949403BBF2A8B8B17D">
    <w:name w:val="80957A38077A47949403BBF2A8B8B17D"/>
    <w:rsid w:val="00380875"/>
  </w:style>
  <w:style w:type="paragraph" w:customStyle="1" w:styleId="3DB58732913C45F2A49CB84731429321">
    <w:name w:val="3DB58732913C45F2A49CB84731429321"/>
    <w:rsid w:val="00380875"/>
  </w:style>
  <w:style w:type="paragraph" w:customStyle="1" w:styleId="89C3DBA887E2494A9D16C2B9A45CDE09">
    <w:name w:val="89C3DBA887E2494A9D16C2B9A45CDE09"/>
    <w:rsid w:val="00380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7B5313-0335-4CC1-8EE7-50C119A72D3E}">
  <ds:schemaRefs>
    <ds:schemaRef ds:uri="http://schemas.openxmlformats.org/officeDocument/2006/bibliography"/>
  </ds:schemaRefs>
</ds:datastoreItem>
</file>

<file path=customXml/itemProps2.xml><?xml version="1.0" encoding="utf-8"?>
<ds:datastoreItem xmlns:ds="http://schemas.openxmlformats.org/officeDocument/2006/customXml" ds:itemID="{5482523A-5F25-4C5A-9E61-FCED38646259}"/>
</file>

<file path=customXml/itemProps3.xml><?xml version="1.0" encoding="utf-8"?>
<ds:datastoreItem xmlns:ds="http://schemas.openxmlformats.org/officeDocument/2006/customXml" ds:itemID="{313A9C3B-5501-45C6-8DBC-3182DC192691}"/>
</file>

<file path=customXml/itemProps4.xml><?xml version="1.0" encoding="utf-8"?>
<ds:datastoreItem xmlns:ds="http://schemas.openxmlformats.org/officeDocument/2006/customXml" ds:itemID="{94EC8240-0ADA-4CA5-8AA6-E3EBE6409AC0}"/>
</file>

<file path=docProps/app.xml><?xml version="1.0" encoding="utf-8"?>
<Properties xmlns="http://schemas.openxmlformats.org/officeDocument/2006/extended-properties" xmlns:vt="http://schemas.openxmlformats.org/officeDocument/2006/docPropsVTypes">
  <Template>Normal.dotm</Template>
  <TotalTime>99</TotalTime>
  <Pages>140</Pages>
  <Words>11722</Words>
  <Characters>66820</Characters>
  <Application>Microsoft Office Word</Application>
  <DocSecurity>0</DocSecurity>
  <Lines>556</Lines>
  <Paragraphs>156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 Frankel</dc:creator>
  <cp:lastModifiedBy>onit.mf@gmail.com</cp:lastModifiedBy>
  <cp:revision>10</cp:revision>
  <cp:lastPrinted>2021-01-31T14:44:00Z</cp:lastPrinted>
  <dcterms:created xsi:type="dcterms:W3CDTF">2021-01-31T11:13:00Z</dcterms:created>
  <dcterms:modified xsi:type="dcterms:W3CDTF">2021-01-31T14:48:00Z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